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6D79F7" w14:textId="77777777" w:rsidR="00F61985" w:rsidRPr="007B3E21" w:rsidRDefault="00F61985" w:rsidP="00F6198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B3E21">
        <w:rPr>
          <w:rFonts w:ascii="Times New Roman" w:eastAsia="Calibri" w:hAnsi="Times New Roman" w:cs="Times New Roman"/>
          <w:b/>
          <w:bCs/>
          <w:sz w:val="28"/>
          <w:szCs w:val="28"/>
        </w:rPr>
        <w:t>Реестр разрешений</w:t>
      </w:r>
    </w:p>
    <w:p w14:paraId="41ECE05B" w14:textId="77777777" w:rsidR="00F61985" w:rsidRPr="007B3E21" w:rsidRDefault="00F61985" w:rsidP="00F6198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B3E21">
        <w:rPr>
          <w:rFonts w:ascii="Times New Roman" w:eastAsia="Calibri" w:hAnsi="Times New Roman" w:cs="Times New Roman"/>
          <w:b/>
          <w:bCs/>
          <w:sz w:val="28"/>
          <w:szCs w:val="28"/>
        </w:rPr>
        <w:t>на размещение отходов в окружающую среду по Иссык-Кульскому региональному</w:t>
      </w:r>
    </w:p>
    <w:p w14:paraId="3767E4EA" w14:textId="77777777" w:rsidR="00F61985" w:rsidRPr="007B3E21" w:rsidRDefault="00F61985" w:rsidP="00F6198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7B3E21">
        <w:rPr>
          <w:rFonts w:ascii="Times New Roman" w:eastAsia="Calibri" w:hAnsi="Times New Roman" w:cs="Times New Roman"/>
          <w:b/>
          <w:bCs/>
          <w:sz w:val="28"/>
          <w:szCs w:val="28"/>
        </w:rPr>
        <w:t>управлению МПРЭТ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Н Кыргызской Республики за 202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val="ky-KG"/>
        </w:rPr>
        <w:t xml:space="preserve">5 </w:t>
      </w:r>
      <w:r w:rsidRPr="007B3E21">
        <w:rPr>
          <w:rFonts w:ascii="Times New Roman" w:eastAsia="Calibri" w:hAnsi="Times New Roman" w:cs="Times New Roman"/>
          <w:b/>
          <w:bCs/>
          <w:sz w:val="28"/>
          <w:szCs w:val="28"/>
        </w:rPr>
        <w:t>года.</w:t>
      </w:r>
    </w:p>
    <w:p w14:paraId="27C5C764" w14:textId="77777777" w:rsidR="00F61985" w:rsidRPr="007B3E21" w:rsidRDefault="00F61985" w:rsidP="00F61985">
      <w:pPr>
        <w:spacing w:after="160" w:line="259" w:lineRule="auto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tbl>
      <w:tblPr>
        <w:tblStyle w:val="1"/>
        <w:tblW w:w="159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30"/>
        <w:gridCol w:w="1851"/>
        <w:gridCol w:w="1699"/>
        <w:gridCol w:w="1699"/>
        <w:gridCol w:w="1523"/>
        <w:gridCol w:w="1417"/>
        <w:gridCol w:w="1416"/>
        <w:gridCol w:w="1152"/>
        <w:gridCol w:w="1703"/>
        <w:gridCol w:w="1296"/>
        <w:gridCol w:w="1704"/>
      </w:tblGrid>
      <w:tr w:rsidR="00F61985" w:rsidRPr="007B3E21" w14:paraId="3517CFBD" w14:textId="77777777" w:rsidTr="00AA32B5">
        <w:trPr>
          <w:trHeight w:val="1078"/>
        </w:trPr>
        <w:tc>
          <w:tcPr>
            <w:tcW w:w="530" w:type="dxa"/>
          </w:tcPr>
          <w:p w14:paraId="697F0DC2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3E21">
              <w:rPr>
                <w:rFonts w:ascii="Times New Roman" w:eastAsia="Calibri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851" w:type="dxa"/>
          </w:tcPr>
          <w:p w14:paraId="4A3FC1CA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Наименования    </w:t>
            </w:r>
          </w:p>
          <w:p w14:paraId="0AFA34F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хоз. субъекта</w:t>
            </w:r>
          </w:p>
        </w:tc>
        <w:tc>
          <w:tcPr>
            <w:tcW w:w="1699" w:type="dxa"/>
          </w:tcPr>
          <w:p w14:paraId="3BCE54ED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  <w:proofErr w:type="spellStart"/>
            <w:proofErr w:type="gramStart"/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Юр.адрес</w:t>
            </w:r>
            <w:proofErr w:type="spellEnd"/>
            <w:proofErr w:type="gramEnd"/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</w:t>
            </w:r>
          </w:p>
          <w:p w14:paraId="759CCB3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ИНН </w:t>
            </w:r>
          </w:p>
        </w:tc>
        <w:tc>
          <w:tcPr>
            <w:tcW w:w="1699" w:type="dxa"/>
          </w:tcPr>
          <w:p w14:paraId="1B2D8D0C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Вид деятельности</w:t>
            </w:r>
          </w:p>
        </w:tc>
        <w:tc>
          <w:tcPr>
            <w:tcW w:w="1523" w:type="dxa"/>
          </w:tcPr>
          <w:p w14:paraId="3D88CD84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Данные о территории осуществления деятельности</w:t>
            </w:r>
          </w:p>
        </w:tc>
        <w:tc>
          <w:tcPr>
            <w:tcW w:w="1417" w:type="dxa"/>
          </w:tcPr>
          <w:p w14:paraId="444117B8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Регистрационный номер, дата выдачи</w:t>
            </w:r>
          </w:p>
        </w:tc>
        <w:tc>
          <w:tcPr>
            <w:tcW w:w="1416" w:type="dxa"/>
          </w:tcPr>
          <w:p w14:paraId="1037D4B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Срок действия разрешения</w:t>
            </w:r>
          </w:p>
        </w:tc>
        <w:tc>
          <w:tcPr>
            <w:tcW w:w="1152" w:type="dxa"/>
          </w:tcPr>
          <w:p w14:paraId="48E87FBE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Вид отходов/класс опасности </w:t>
            </w:r>
          </w:p>
        </w:tc>
        <w:tc>
          <w:tcPr>
            <w:tcW w:w="1703" w:type="dxa"/>
          </w:tcPr>
          <w:p w14:paraId="1A798141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Объем отходов тонн/год</w:t>
            </w:r>
          </w:p>
        </w:tc>
        <w:tc>
          <w:tcPr>
            <w:tcW w:w="1296" w:type="dxa"/>
          </w:tcPr>
          <w:p w14:paraId="42605D4D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Статус разрешения</w:t>
            </w:r>
          </w:p>
        </w:tc>
        <w:tc>
          <w:tcPr>
            <w:tcW w:w="1704" w:type="dxa"/>
          </w:tcPr>
          <w:p w14:paraId="05E81FC7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Примечание</w:t>
            </w:r>
          </w:p>
        </w:tc>
      </w:tr>
      <w:tr w:rsidR="00F61985" w:rsidRPr="007B3E21" w14:paraId="484A1862" w14:textId="77777777" w:rsidTr="00AA32B5">
        <w:trPr>
          <w:trHeight w:val="354"/>
        </w:trPr>
        <w:tc>
          <w:tcPr>
            <w:tcW w:w="15990" w:type="dxa"/>
            <w:gridSpan w:val="11"/>
          </w:tcPr>
          <w:p w14:paraId="6D89533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B3E21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                                                                      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 xml:space="preserve">       </w:t>
            </w:r>
            <w:r w:rsidRPr="007B3E21">
              <w:rPr>
                <w:rFonts w:ascii="Times New Roman" w:eastAsia="Calibri" w:hAnsi="Times New Roman" w:cs="Times New Roman"/>
                <w:b/>
                <w:bCs/>
                <w:sz w:val="32"/>
                <w:szCs w:val="32"/>
              </w:rPr>
              <w:t xml:space="preserve">  Январь </w:t>
            </w:r>
          </w:p>
        </w:tc>
      </w:tr>
      <w:tr w:rsidR="00F61985" w:rsidRPr="007B3E21" w14:paraId="24BD8FAF" w14:textId="77777777" w:rsidTr="00AA32B5">
        <w:trPr>
          <w:trHeight w:val="658"/>
        </w:trPr>
        <w:tc>
          <w:tcPr>
            <w:tcW w:w="530" w:type="dxa"/>
          </w:tcPr>
          <w:p w14:paraId="5D963274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1</w:t>
            </w:r>
          </w:p>
        </w:tc>
        <w:tc>
          <w:tcPr>
            <w:tcW w:w="1851" w:type="dxa"/>
          </w:tcPr>
          <w:p w14:paraId="661A7796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ЗАО «</w:t>
            </w:r>
            <w:proofErr w:type="spellStart"/>
            <w:r w:rsidRPr="007B3E21">
              <w:rPr>
                <w:rFonts w:ascii="Times New Roman" w:eastAsia="Calibri" w:hAnsi="Times New Roman" w:cs="Times New Roman"/>
              </w:rPr>
              <w:t>Кумтор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3E21">
              <w:rPr>
                <w:rFonts w:ascii="Times New Roman" w:eastAsia="Calibri" w:hAnsi="Times New Roman" w:cs="Times New Roman"/>
              </w:rPr>
              <w:t>Голд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 xml:space="preserve"> Компани»</w:t>
            </w:r>
          </w:p>
        </w:tc>
        <w:tc>
          <w:tcPr>
            <w:tcW w:w="1699" w:type="dxa"/>
          </w:tcPr>
          <w:p w14:paraId="206AA177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01602199310079</w:t>
            </w:r>
          </w:p>
          <w:p w14:paraId="35C12241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9" w:type="dxa"/>
          </w:tcPr>
          <w:p w14:paraId="4D4BF127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 xml:space="preserve">Разработка и переработка </w:t>
            </w:r>
            <w:r w:rsidRPr="007B3E21">
              <w:rPr>
                <w:rFonts w:ascii="Times New Roman" w:eastAsia="Calibri" w:hAnsi="Times New Roman" w:cs="Times New Roman"/>
              </w:rPr>
              <w:t xml:space="preserve">золоторудных </w:t>
            </w:r>
          </w:p>
          <w:p w14:paraId="756F4154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руд</w:t>
            </w:r>
          </w:p>
        </w:tc>
        <w:tc>
          <w:tcPr>
            <w:tcW w:w="1523" w:type="dxa"/>
          </w:tcPr>
          <w:p w14:paraId="482A1D64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На руднике «</w:t>
            </w:r>
            <w:proofErr w:type="spellStart"/>
            <w:r w:rsidRPr="007B3E21">
              <w:rPr>
                <w:rFonts w:ascii="Times New Roman" w:eastAsia="Calibri" w:hAnsi="Times New Roman" w:cs="Times New Roman"/>
              </w:rPr>
              <w:t>Кумтор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1417" w:type="dxa"/>
          </w:tcPr>
          <w:p w14:paraId="12B65222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</w:rPr>
              <w:t>№000</w:t>
            </w:r>
            <w:r>
              <w:rPr>
                <w:rFonts w:ascii="Times New Roman" w:eastAsia="Calibri" w:hAnsi="Times New Roman" w:cs="Times New Roman"/>
                <w:lang w:val="ky-KG"/>
              </w:rPr>
              <w:t>431</w:t>
            </w:r>
          </w:p>
          <w:p w14:paraId="77799CC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09</w:t>
            </w:r>
            <w:r>
              <w:rPr>
                <w:rFonts w:ascii="Times New Roman" w:eastAsia="Calibri" w:hAnsi="Times New Roman" w:cs="Times New Roman"/>
              </w:rPr>
              <w:t>.01.202</w:t>
            </w:r>
            <w:r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0F810BAA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48B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09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</w:rPr>
              <w:t>.01.202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6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152" w:type="dxa"/>
          </w:tcPr>
          <w:p w14:paraId="64A92C3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4-5</w:t>
            </w:r>
          </w:p>
        </w:tc>
        <w:tc>
          <w:tcPr>
            <w:tcW w:w="1703" w:type="dxa"/>
          </w:tcPr>
          <w:p w14:paraId="4912CB78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b/>
              </w:rPr>
            </w:pPr>
            <w:r w:rsidRPr="00AB748B">
              <w:rPr>
                <w:rFonts w:ascii="Times New Roman" w:eastAsia="Calibri" w:hAnsi="Times New Roman" w:cs="Times New Roman"/>
                <w:b/>
              </w:rPr>
              <w:t>178067345,966</w:t>
            </w:r>
          </w:p>
        </w:tc>
        <w:tc>
          <w:tcPr>
            <w:tcW w:w="1296" w:type="dxa"/>
          </w:tcPr>
          <w:p w14:paraId="711493F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Полигон опасных отходов ТБО</w:t>
            </w:r>
          </w:p>
        </w:tc>
        <w:tc>
          <w:tcPr>
            <w:tcW w:w="1704" w:type="dxa"/>
          </w:tcPr>
          <w:p w14:paraId="3D7DF8C6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  <w:r w:rsidRPr="00AB748B"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  <w:t>Рудник хвостохранилище и отвал рудник ТБО</w:t>
            </w:r>
          </w:p>
        </w:tc>
      </w:tr>
      <w:tr w:rsidR="00F61985" w:rsidRPr="007B3E21" w14:paraId="4BD689BC" w14:textId="77777777" w:rsidTr="00AA32B5">
        <w:trPr>
          <w:trHeight w:val="658"/>
        </w:trPr>
        <w:tc>
          <w:tcPr>
            <w:tcW w:w="530" w:type="dxa"/>
          </w:tcPr>
          <w:p w14:paraId="173DF88E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2</w:t>
            </w:r>
          </w:p>
        </w:tc>
        <w:tc>
          <w:tcPr>
            <w:tcW w:w="1851" w:type="dxa"/>
          </w:tcPr>
          <w:p w14:paraId="3F751A1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ЗАО «</w:t>
            </w:r>
            <w:proofErr w:type="spellStart"/>
            <w:r w:rsidRPr="007B3E21">
              <w:rPr>
                <w:rFonts w:ascii="Times New Roman" w:eastAsia="Calibri" w:hAnsi="Times New Roman" w:cs="Times New Roman"/>
              </w:rPr>
              <w:t>Кумтор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3E21">
              <w:rPr>
                <w:rFonts w:ascii="Times New Roman" w:eastAsia="Calibri" w:hAnsi="Times New Roman" w:cs="Times New Roman"/>
              </w:rPr>
              <w:t>Голд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 xml:space="preserve"> Компани»</w:t>
            </w:r>
          </w:p>
        </w:tc>
        <w:tc>
          <w:tcPr>
            <w:tcW w:w="1699" w:type="dxa"/>
          </w:tcPr>
          <w:p w14:paraId="0A77525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01602199310079</w:t>
            </w:r>
          </w:p>
          <w:p w14:paraId="1E9E362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9" w:type="dxa"/>
          </w:tcPr>
          <w:p w14:paraId="36908DF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 xml:space="preserve">Разработка и переработка </w:t>
            </w:r>
            <w:r w:rsidRPr="007B3E21">
              <w:rPr>
                <w:rFonts w:ascii="Times New Roman" w:eastAsia="Calibri" w:hAnsi="Times New Roman" w:cs="Times New Roman"/>
              </w:rPr>
              <w:t xml:space="preserve">золоторудных </w:t>
            </w:r>
          </w:p>
          <w:p w14:paraId="62A36372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руд</w:t>
            </w:r>
          </w:p>
        </w:tc>
        <w:tc>
          <w:tcPr>
            <w:tcW w:w="1523" w:type="dxa"/>
          </w:tcPr>
          <w:p w14:paraId="312AEC06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Свалочный полигон н</w:t>
            </w:r>
            <w:r w:rsidRPr="00FE4816">
              <w:rPr>
                <w:rFonts w:ascii="Times New Roman" w:eastAsia="Calibri" w:hAnsi="Times New Roman" w:cs="Times New Roman"/>
                <w:lang w:val="ky-KG"/>
              </w:rPr>
              <w:t>а руднике «Кумтор»</w:t>
            </w:r>
          </w:p>
        </w:tc>
        <w:tc>
          <w:tcPr>
            <w:tcW w:w="1417" w:type="dxa"/>
          </w:tcPr>
          <w:p w14:paraId="56AD7353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</w:rPr>
              <w:t>№000</w:t>
            </w:r>
            <w:r>
              <w:rPr>
                <w:rFonts w:ascii="Times New Roman" w:eastAsia="Calibri" w:hAnsi="Times New Roman" w:cs="Times New Roman"/>
                <w:lang w:val="ky-KG"/>
              </w:rPr>
              <w:t>432</w:t>
            </w:r>
          </w:p>
          <w:p w14:paraId="572E2C7D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09</w:t>
            </w:r>
            <w:r>
              <w:rPr>
                <w:rFonts w:ascii="Times New Roman" w:eastAsia="Calibri" w:hAnsi="Times New Roman" w:cs="Times New Roman"/>
              </w:rPr>
              <w:t>.01.202</w:t>
            </w:r>
            <w:r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216DA27C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748B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09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</w:rPr>
              <w:t>.01.202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6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152" w:type="dxa"/>
          </w:tcPr>
          <w:p w14:paraId="05FF382E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4-5</w:t>
            </w:r>
          </w:p>
        </w:tc>
        <w:tc>
          <w:tcPr>
            <w:tcW w:w="1703" w:type="dxa"/>
          </w:tcPr>
          <w:p w14:paraId="2B1AFAFA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b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lang w:val="ky-KG"/>
              </w:rPr>
              <w:t>833,256</w:t>
            </w:r>
          </w:p>
        </w:tc>
        <w:tc>
          <w:tcPr>
            <w:tcW w:w="1296" w:type="dxa"/>
          </w:tcPr>
          <w:p w14:paraId="451B207D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Полигон опасных отходов ТБО</w:t>
            </w:r>
          </w:p>
        </w:tc>
        <w:tc>
          <w:tcPr>
            <w:tcW w:w="1704" w:type="dxa"/>
          </w:tcPr>
          <w:p w14:paraId="3CBA22D1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  <w:r w:rsidRPr="00AB748B"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  <w:t>Рудник хвостохранилище и отвал рудник ТБО</w:t>
            </w:r>
          </w:p>
        </w:tc>
      </w:tr>
      <w:tr w:rsidR="00F61985" w:rsidRPr="007B3E21" w14:paraId="79B486FA" w14:textId="77777777" w:rsidTr="00AA32B5">
        <w:trPr>
          <w:trHeight w:val="658"/>
        </w:trPr>
        <w:tc>
          <w:tcPr>
            <w:tcW w:w="530" w:type="dxa"/>
          </w:tcPr>
          <w:p w14:paraId="006EDB06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3</w:t>
            </w:r>
          </w:p>
        </w:tc>
        <w:tc>
          <w:tcPr>
            <w:tcW w:w="1851" w:type="dxa"/>
          </w:tcPr>
          <w:p w14:paraId="37D533F8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 xml:space="preserve">Балыкчинское муницыпальное предприятие теплоснобжения </w:t>
            </w:r>
          </w:p>
        </w:tc>
        <w:tc>
          <w:tcPr>
            <w:tcW w:w="1699" w:type="dxa"/>
          </w:tcPr>
          <w:p w14:paraId="0937932E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  <w:t>01512199210056</w:t>
            </w:r>
          </w:p>
        </w:tc>
        <w:tc>
          <w:tcPr>
            <w:tcW w:w="1699" w:type="dxa"/>
          </w:tcPr>
          <w:p w14:paraId="341601BC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 xml:space="preserve">Выроботка тепловой энергии для теплоснобжения </w:t>
            </w:r>
          </w:p>
        </w:tc>
        <w:tc>
          <w:tcPr>
            <w:tcW w:w="1523" w:type="dxa"/>
          </w:tcPr>
          <w:p w14:paraId="4B4D61B6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Г.Балыкчы</w:t>
            </w:r>
          </w:p>
        </w:tc>
        <w:tc>
          <w:tcPr>
            <w:tcW w:w="1417" w:type="dxa"/>
          </w:tcPr>
          <w:p w14:paraId="72AA69D7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</w:rPr>
              <w:t>№000</w:t>
            </w:r>
            <w:r>
              <w:rPr>
                <w:rFonts w:ascii="Times New Roman" w:eastAsia="Calibri" w:hAnsi="Times New Roman" w:cs="Times New Roman"/>
                <w:lang w:val="ky-KG"/>
              </w:rPr>
              <w:t>433</w:t>
            </w:r>
          </w:p>
          <w:p w14:paraId="0EAB5E6F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10</w:t>
            </w:r>
            <w:r>
              <w:rPr>
                <w:rFonts w:ascii="Times New Roman" w:eastAsia="Calibri" w:hAnsi="Times New Roman" w:cs="Times New Roman"/>
              </w:rPr>
              <w:t>.01.202</w:t>
            </w:r>
            <w:r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5F528F94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10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</w:rPr>
              <w:t>.01.202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6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152" w:type="dxa"/>
          </w:tcPr>
          <w:p w14:paraId="7D5B1700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3</w:t>
            </w:r>
          </w:p>
        </w:tc>
        <w:tc>
          <w:tcPr>
            <w:tcW w:w="1703" w:type="dxa"/>
          </w:tcPr>
          <w:p w14:paraId="2A8E4CF8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b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lang w:val="ky-KG"/>
              </w:rPr>
              <w:t>35,0</w:t>
            </w:r>
          </w:p>
        </w:tc>
        <w:tc>
          <w:tcPr>
            <w:tcW w:w="1296" w:type="dxa"/>
          </w:tcPr>
          <w:p w14:paraId="302B8436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Свалочный полигон</w:t>
            </w:r>
          </w:p>
        </w:tc>
        <w:tc>
          <w:tcPr>
            <w:tcW w:w="1704" w:type="dxa"/>
          </w:tcPr>
          <w:p w14:paraId="107BD55A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</w:tc>
      </w:tr>
      <w:tr w:rsidR="00F61985" w:rsidRPr="007B3E21" w14:paraId="7534A982" w14:textId="77777777" w:rsidTr="00AA32B5">
        <w:trPr>
          <w:trHeight w:val="658"/>
        </w:trPr>
        <w:tc>
          <w:tcPr>
            <w:tcW w:w="530" w:type="dxa"/>
          </w:tcPr>
          <w:p w14:paraId="1DAB283F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4</w:t>
            </w:r>
          </w:p>
        </w:tc>
        <w:tc>
          <w:tcPr>
            <w:tcW w:w="1851" w:type="dxa"/>
          </w:tcPr>
          <w:p w14:paraId="4A33C371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Муницыпальное предприятие Каракольское предприятие теплоснобжения</w:t>
            </w:r>
          </w:p>
        </w:tc>
        <w:tc>
          <w:tcPr>
            <w:tcW w:w="1699" w:type="dxa"/>
          </w:tcPr>
          <w:p w14:paraId="3EDD95A0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  <w:t>00208202410374</w:t>
            </w:r>
          </w:p>
        </w:tc>
        <w:tc>
          <w:tcPr>
            <w:tcW w:w="1699" w:type="dxa"/>
          </w:tcPr>
          <w:p w14:paraId="55C1F137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Выроботка тепловой энергии для теплоснобжения</w:t>
            </w:r>
          </w:p>
        </w:tc>
        <w:tc>
          <w:tcPr>
            <w:tcW w:w="1523" w:type="dxa"/>
          </w:tcPr>
          <w:p w14:paraId="0C4FBFDF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г.Каракол</w:t>
            </w:r>
          </w:p>
        </w:tc>
        <w:tc>
          <w:tcPr>
            <w:tcW w:w="1417" w:type="dxa"/>
          </w:tcPr>
          <w:p w14:paraId="6A808F46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</w:rPr>
              <w:t>№000</w:t>
            </w:r>
            <w:r>
              <w:rPr>
                <w:rFonts w:ascii="Times New Roman" w:eastAsia="Calibri" w:hAnsi="Times New Roman" w:cs="Times New Roman"/>
                <w:lang w:val="ky-KG"/>
              </w:rPr>
              <w:t>434</w:t>
            </w:r>
          </w:p>
          <w:p w14:paraId="6105524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10</w:t>
            </w:r>
            <w:r>
              <w:rPr>
                <w:rFonts w:ascii="Times New Roman" w:eastAsia="Calibri" w:hAnsi="Times New Roman" w:cs="Times New Roman"/>
              </w:rPr>
              <w:t>.01.202</w:t>
            </w:r>
            <w:r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24329CE7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10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</w:rPr>
              <w:t>.01.202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6</w:t>
            </w:r>
            <w:r w:rsidRPr="00AB748B">
              <w:rPr>
                <w:rFonts w:ascii="Times New Roman" w:eastAsia="Calibri" w:hAnsi="Times New Roman" w:cs="Times New Roman"/>
                <w:sz w:val="24"/>
                <w:szCs w:val="24"/>
              </w:rPr>
              <w:t>г</w:t>
            </w:r>
          </w:p>
        </w:tc>
        <w:tc>
          <w:tcPr>
            <w:tcW w:w="1152" w:type="dxa"/>
          </w:tcPr>
          <w:p w14:paraId="44BA105A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3</w:t>
            </w:r>
          </w:p>
        </w:tc>
        <w:tc>
          <w:tcPr>
            <w:tcW w:w="1703" w:type="dxa"/>
          </w:tcPr>
          <w:p w14:paraId="31121CA5" w14:textId="77777777" w:rsidR="00F61985" w:rsidRPr="00AB748B" w:rsidRDefault="00F61985" w:rsidP="00AA32B5">
            <w:pPr>
              <w:rPr>
                <w:rFonts w:ascii="Times New Roman" w:eastAsia="Calibri" w:hAnsi="Times New Roman" w:cs="Times New Roman"/>
                <w:b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lang w:val="ky-KG"/>
              </w:rPr>
              <w:t>2100,0</w:t>
            </w:r>
          </w:p>
        </w:tc>
        <w:tc>
          <w:tcPr>
            <w:tcW w:w="1296" w:type="dxa"/>
          </w:tcPr>
          <w:p w14:paraId="1EE1B884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Свалочный полигон</w:t>
            </w:r>
          </w:p>
        </w:tc>
        <w:tc>
          <w:tcPr>
            <w:tcW w:w="1704" w:type="dxa"/>
          </w:tcPr>
          <w:p w14:paraId="547059DF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61985" w:rsidRPr="007B3E21" w14:paraId="5C39F08D" w14:textId="77777777" w:rsidTr="00AA32B5">
        <w:trPr>
          <w:trHeight w:val="658"/>
        </w:trPr>
        <w:tc>
          <w:tcPr>
            <w:tcW w:w="530" w:type="dxa"/>
          </w:tcPr>
          <w:p w14:paraId="0057D6D8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5</w:t>
            </w:r>
          </w:p>
        </w:tc>
        <w:tc>
          <w:tcPr>
            <w:tcW w:w="1851" w:type="dxa"/>
          </w:tcPr>
          <w:p w14:paraId="44D9BE43" w14:textId="77777777" w:rsidR="00F61985" w:rsidRPr="0039089F" w:rsidRDefault="00F61985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 xml:space="preserve">ФОАО “НЭСК” Иссык-Кульское предприятие электрических сетей  ИПЭС </w:t>
            </w:r>
          </w:p>
        </w:tc>
        <w:tc>
          <w:tcPr>
            <w:tcW w:w="1699" w:type="dxa"/>
          </w:tcPr>
          <w:p w14:paraId="7064E71B" w14:textId="77777777" w:rsidR="00F61985" w:rsidRPr="00FE4816" w:rsidRDefault="00F61985" w:rsidP="00AA32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4816">
              <w:rPr>
                <w:rFonts w:ascii="Times New Roman" w:hAnsi="Times New Roman" w:cs="Times New Roman"/>
                <w:sz w:val="20"/>
                <w:szCs w:val="20"/>
              </w:rPr>
              <w:t>42408202210281</w:t>
            </w:r>
          </w:p>
        </w:tc>
        <w:tc>
          <w:tcPr>
            <w:tcW w:w="1699" w:type="dxa"/>
          </w:tcPr>
          <w:p w14:paraId="6A02EC12" w14:textId="77777777" w:rsidR="00F61985" w:rsidRDefault="00F61985" w:rsidP="00AA32B5">
            <w:pPr>
              <w:jc w:val="center"/>
              <w:rPr>
                <w:rFonts w:ascii="Times New Roman" w:hAnsi="Times New Roman" w:cs="Times New Roman"/>
                <w:sz w:val="18"/>
                <w:szCs w:val="18"/>
                <w:lang w:val="ky-KG"/>
              </w:rPr>
            </w:pPr>
            <w:r w:rsidRPr="00FE4816">
              <w:rPr>
                <w:rFonts w:ascii="Times New Roman" w:hAnsi="Times New Roman" w:cs="Times New Roman"/>
                <w:sz w:val="18"/>
                <w:szCs w:val="18"/>
              </w:rPr>
              <w:t>Энерго</w:t>
            </w:r>
            <w:r w:rsidRPr="00FE4816">
              <w:rPr>
                <w:rFonts w:ascii="Times New Roman" w:hAnsi="Times New Roman" w:cs="Times New Roman"/>
                <w:sz w:val="18"/>
                <w:szCs w:val="18"/>
                <w:lang w:val="ky-KG"/>
              </w:rPr>
              <w:t>с</w:t>
            </w:r>
            <w:proofErr w:type="spellStart"/>
            <w:r w:rsidRPr="00FE4816">
              <w:rPr>
                <w:rFonts w:ascii="Times New Roman" w:hAnsi="Times New Roman" w:cs="Times New Roman"/>
                <w:sz w:val="18"/>
                <w:szCs w:val="18"/>
              </w:rPr>
              <w:t>набжение</w:t>
            </w:r>
            <w:proofErr w:type="spellEnd"/>
            <w:r w:rsidRPr="00FE4816">
              <w:rPr>
                <w:rFonts w:ascii="Times New Roman" w:hAnsi="Times New Roman" w:cs="Times New Roman"/>
                <w:sz w:val="18"/>
                <w:szCs w:val="18"/>
                <w:lang w:val="ky-KG"/>
              </w:rPr>
              <w:t xml:space="preserve"> </w:t>
            </w:r>
          </w:p>
          <w:p w14:paraId="0D2752B9" w14:textId="77777777" w:rsidR="00F61985" w:rsidRPr="00FE4816" w:rsidRDefault="00F61985" w:rsidP="00AA32B5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ky-KG"/>
              </w:rPr>
              <w:t>Потребителей Иссык-Кульской области</w:t>
            </w:r>
          </w:p>
        </w:tc>
        <w:tc>
          <w:tcPr>
            <w:tcW w:w="1523" w:type="dxa"/>
          </w:tcPr>
          <w:p w14:paraId="389D3110" w14:textId="77777777" w:rsidR="00F61985" w:rsidRPr="0039089F" w:rsidRDefault="00F61985" w:rsidP="00AA32B5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9089F">
              <w:rPr>
                <w:rFonts w:ascii="Times New Roman" w:hAnsi="Times New Roman" w:cs="Times New Roman"/>
              </w:rPr>
              <w:t>г.Каракол</w:t>
            </w:r>
            <w:proofErr w:type="spellEnd"/>
          </w:p>
        </w:tc>
        <w:tc>
          <w:tcPr>
            <w:tcW w:w="1417" w:type="dxa"/>
          </w:tcPr>
          <w:p w14:paraId="017012F3" w14:textId="77777777" w:rsidR="00F61985" w:rsidRPr="0039089F" w:rsidRDefault="00F61985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№00</w:t>
            </w:r>
            <w:r>
              <w:rPr>
                <w:rFonts w:ascii="Times New Roman" w:hAnsi="Times New Roman" w:cs="Times New Roman"/>
                <w:lang w:val="ky-KG"/>
              </w:rPr>
              <w:t>0435</w:t>
            </w:r>
            <w:r w:rsidRPr="0039089F">
              <w:rPr>
                <w:rFonts w:ascii="Times New Roman" w:hAnsi="Times New Roman" w:cs="Times New Roman"/>
              </w:rPr>
              <w:t xml:space="preserve"> от </w:t>
            </w:r>
            <w:r w:rsidRPr="0039089F">
              <w:rPr>
                <w:rFonts w:ascii="Times New Roman" w:hAnsi="Times New Roman" w:cs="Times New Roman"/>
                <w:lang w:val="ky-KG"/>
              </w:rPr>
              <w:t>11</w:t>
            </w:r>
            <w:r w:rsidRPr="0039089F">
              <w:rPr>
                <w:rFonts w:ascii="Times New Roman" w:hAnsi="Times New Roman" w:cs="Times New Roman"/>
              </w:rPr>
              <w:t>.01.202</w:t>
            </w:r>
            <w:r w:rsidRPr="0039089F">
              <w:rPr>
                <w:rFonts w:ascii="Times New Roman" w:hAnsi="Times New Roman" w:cs="Times New Roman"/>
                <w:lang w:val="ky-KG"/>
              </w:rPr>
              <w:t>5</w:t>
            </w:r>
            <w:r w:rsidRPr="0039089F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4393A97A" w14:textId="77777777" w:rsidR="00F61985" w:rsidRPr="0039089F" w:rsidRDefault="00F61985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 xml:space="preserve">До </w:t>
            </w:r>
            <w:r w:rsidRPr="0039089F">
              <w:rPr>
                <w:rFonts w:ascii="Times New Roman" w:hAnsi="Times New Roman" w:cs="Times New Roman"/>
                <w:lang w:val="ky-KG"/>
              </w:rPr>
              <w:t>11</w:t>
            </w:r>
            <w:r w:rsidRPr="0039089F">
              <w:rPr>
                <w:rFonts w:ascii="Times New Roman" w:hAnsi="Times New Roman" w:cs="Times New Roman"/>
              </w:rPr>
              <w:t>.01.202</w:t>
            </w:r>
            <w:r w:rsidRPr="0039089F">
              <w:rPr>
                <w:rFonts w:ascii="Times New Roman" w:hAnsi="Times New Roman" w:cs="Times New Roman"/>
                <w:lang w:val="ky-KG"/>
              </w:rPr>
              <w:t>6</w:t>
            </w:r>
            <w:r w:rsidRPr="0039089F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1152" w:type="dxa"/>
          </w:tcPr>
          <w:p w14:paraId="12D985D1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4</w:t>
            </w:r>
          </w:p>
        </w:tc>
        <w:tc>
          <w:tcPr>
            <w:tcW w:w="1703" w:type="dxa"/>
          </w:tcPr>
          <w:p w14:paraId="3DEF4F5C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b/>
                <w:lang w:val="ky-KG"/>
              </w:rPr>
            </w:pPr>
            <w:r w:rsidRPr="00FE4816">
              <w:rPr>
                <w:rFonts w:ascii="Times New Roman" w:eastAsia="Calibri" w:hAnsi="Times New Roman" w:cs="Times New Roman"/>
                <w:b/>
                <w:lang w:val="ky-KG"/>
              </w:rPr>
              <w:t>97,2</w:t>
            </w:r>
          </w:p>
        </w:tc>
        <w:tc>
          <w:tcPr>
            <w:tcW w:w="1296" w:type="dxa"/>
          </w:tcPr>
          <w:p w14:paraId="20C44B40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Свалочный полигон</w:t>
            </w:r>
          </w:p>
        </w:tc>
        <w:tc>
          <w:tcPr>
            <w:tcW w:w="1704" w:type="dxa"/>
          </w:tcPr>
          <w:p w14:paraId="25878D06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61985" w:rsidRPr="007B3E21" w14:paraId="2F194720" w14:textId="77777777" w:rsidTr="00AA32B5">
        <w:trPr>
          <w:trHeight w:val="658"/>
        </w:trPr>
        <w:tc>
          <w:tcPr>
            <w:tcW w:w="530" w:type="dxa"/>
          </w:tcPr>
          <w:p w14:paraId="35CE351A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6</w:t>
            </w:r>
          </w:p>
        </w:tc>
        <w:tc>
          <w:tcPr>
            <w:tcW w:w="1851" w:type="dxa"/>
          </w:tcPr>
          <w:p w14:paraId="42D80528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 xml:space="preserve">Муницыпальное предприятие “Благоустройство и санитарная очистка” </w:t>
            </w:r>
          </w:p>
        </w:tc>
        <w:tc>
          <w:tcPr>
            <w:tcW w:w="1699" w:type="dxa"/>
          </w:tcPr>
          <w:p w14:paraId="744A99C8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  <w:t>02804200310202</w:t>
            </w:r>
          </w:p>
        </w:tc>
        <w:tc>
          <w:tcPr>
            <w:tcW w:w="1699" w:type="dxa"/>
          </w:tcPr>
          <w:p w14:paraId="6CFA8E15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Сбор и утилизация ТБО</w:t>
            </w:r>
          </w:p>
        </w:tc>
        <w:tc>
          <w:tcPr>
            <w:tcW w:w="1523" w:type="dxa"/>
          </w:tcPr>
          <w:p w14:paraId="6329A25B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г.Балыкчы</w:t>
            </w:r>
          </w:p>
        </w:tc>
        <w:tc>
          <w:tcPr>
            <w:tcW w:w="1417" w:type="dxa"/>
          </w:tcPr>
          <w:p w14:paraId="4F465819" w14:textId="77777777" w:rsidR="00F61985" w:rsidRPr="0039089F" w:rsidRDefault="00F61985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>№00</w:t>
            </w:r>
            <w:r>
              <w:rPr>
                <w:rFonts w:ascii="Times New Roman" w:hAnsi="Times New Roman" w:cs="Times New Roman"/>
                <w:lang w:val="ky-KG"/>
              </w:rPr>
              <w:t>0436</w:t>
            </w:r>
            <w:r w:rsidRPr="0039089F">
              <w:rPr>
                <w:rFonts w:ascii="Times New Roman" w:hAnsi="Times New Roman" w:cs="Times New Roman"/>
              </w:rPr>
              <w:t xml:space="preserve"> от </w:t>
            </w:r>
            <w:r>
              <w:rPr>
                <w:rFonts w:ascii="Times New Roman" w:hAnsi="Times New Roman" w:cs="Times New Roman"/>
                <w:lang w:val="ky-KG"/>
              </w:rPr>
              <w:t>16</w:t>
            </w:r>
            <w:r w:rsidRPr="0039089F">
              <w:rPr>
                <w:rFonts w:ascii="Times New Roman" w:hAnsi="Times New Roman" w:cs="Times New Roman"/>
              </w:rPr>
              <w:t>.01.202</w:t>
            </w:r>
            <w:r w:rsidRPr="0039089F">
              <w:rPr>
                <w:rFonts w:ascii="Times New Roman" w:hAnsi="Times New Roman" w:cs="Times New Roman"/>
                <w:lang w:val="ky-KG"/>
              </w:rPr>
              <w:t>5</w:t>
            </w:r>
            <w:r w:rsidRPr="0039089F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58AE8528" w14:textId="77777777" w:rsidR="00F61985" w:rsidRPr="0039089F" w:rsidRDefault="00F61985" w:rsidP="00AA32B5">
            <w:pPr>
              <w:jc w:val="center"/>
              <w:rPr>
                <w:rFonts w:ascii="Times New Roman" w:hAnsi="Times New Roman" w:cs="Times New Roman"/>
              </w:rPr>
            </w:pPr>
            <w:r w:rsidRPr="0039089F">
              <w:rPr>
                <w:rFonts w:ascii="Times New Roman" w:hAnsi="Times New Roman" w:cs="Times New Roman"/>
              </w:rPr>
              <w:t xml:space="preserve">До </w:t>
            </w:r>
            <w:r>
              <w:rPr>
                <w:rFonts w:ascii="Times New Roman" w:hAnsi="Times New Roman" w:cs="Times New Roman"/>
                <w:lang w:val="ky-KG"/>
              </w:rPr>
              <w:t>16</w:t>
            </w:r>
            <w:r w:rsidRPr="0039089F">
              <w:rPr>
                <w:rFonts w:ascii="Times New Roman" w:hAnsi="Times New Roman" w:cs="Times New Roman"/>
              </w:rPr>
              <w:t>.01.202</w:t>
            </w:r>
            <w:r w:rsidRPr="0039089F">
              <w:rPr>
                <w:rFonts w:ascii="Times New Roman" w:hAnsi="Times New Roman" w:cs="Times New Roman"/>
                <w:lang w:val="ky-KG"/>
              </w:rPr>
              <w:t>6</w:t>
            </w:r>
            <w:r w:rsidRPr="0039089F"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1152" w:type="dxa"/>
          </w:tcPr>
          <w:p w14:paraId="3A3733B6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3-4</w:t>
            </w:r>
          </w:p>
        </w:tc>
        <w:tc>
          <w:tcPr>
            <w:tcW w:w="1703" w:type="dxa"/>
          </w:tcPr>
          <w:p w14:paraId="72C7A155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b/>
                <w:lang w:val="ky-KG"/>
              </w:rPr>
            </w:pPr>
            <w:r w:rsidRPr="008F037C">
              <w:rPr>
                <w:rFonts w:ascii="Times New Roman" w:eastAsia="Calibri" w:hAnsi="Times New Roman" w:cs="Times New Roman"/>
                <w:b/>
                <w:lang w:val="ky-KG"/>
              </w:rPr>
              <w:t>4710,0</w:t>
            </w:r>
          </w:p>
        </w:tc>
        <w:tc>
          <w:tcPr>
            <w:tcW w:w="1296" w:type="dxa"/>
          </w:tcPr>
          <w:p w14:paraId="6F85405F" w14:textId="77777777" w:rsidR="00F61985" w:rsidRPr="00FE4816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Санитарный полигон</w:t>
            </w:r>
          </w:p>
        </w:tc>
        <w:tc>
          <w:tcPr>
            <w:tcW w:w="1704" w:type="dxa"/>
          </w:tcPr>
          <w:p w14:paraId="66037E83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61985" w:rsidRPr="007B3E21" w14:paraId="0F1E38E8" w14:textId="77777777" w:rsidTr="00AA32B5">
        <w:trPr>
          <w:trHeight w:val="658"/>
        </w:trPr>
        <w:tc>
          <w:tcPr>
            <w:tcW w:w="530" w:type="dxa"/>
          </w:tcPr>
          <w:p w14:paraId="77CA60CD" w14:textId="77777777" w:rsidR="00F61985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lastRenderedPageBreak/>
              <w:t>7</w:t>
            </w:r>
          </w:p>
        </w:tc>
        <w:tc>
          <w:tcPr>
            <w:tcW w:w="1851" w:type="dxa"/>
          </w:tcPr>
          <w:p w14:paraId="29F091EF" w14:textId="77777777" w:rsidR="00F61985" w:rsidRPr="007B3E21" w:rsidRDefault="00F61985" w:rsidP="00AA32B5">
            <w:pPr>
              <w:jc w:val="center"/>
              <w:rPr>
                <w:rFonts w:ascii="Calibri" w:eastAsia="Calibri" w:hAnsi="Calibri" w:cs="Times New Roman"/>
              </w:rPr>
            </w:pPr>
            <w:r w:rsidRPr="007B3E21">
              <w:rPr>
                <w:rFonts w:ascii="Calibri" w:eastAsia="Calibri" w:hAnsi="Calibri" w:cs="Times New Roman"/>
              </w:rPr>
              <w:t>Дом отдыха «</w:t>
            </w:r>
            <w:proofErr w:type="spellStart"/>
            <w:r w:rsidRPr="007B3E21">
              <w:rPr>
                <w:rFonts w:ascii="Calibri" w:eastAsia="Calibri" w:hAnsi="Calibri" w:cs="Times New Roman"/>
              </w:rPr>
              <w:t>Аалам</w:t>
            </w:r>
            <w:proofErr w:type="spellEnd"/>
            <w:r w:rsidRPr="007B3E21">
              <w:rPr>
                <w:rFonts w:ascii="Calibri" w:eastAsia="Calibri" w:hAnsi="Calibri" w:cs="Times New Roman"/>
              </w:rPr>
              <w:t>»</w:t>
            </w:r>
          </w:p>
        </w:tc>
        <w:tc>
          <w:tcPr>
            <w:tcW w:w="1699" w:type="dxa"/>
          </w:tcPr>
          <w:p w14:paraId="0D1B423D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01507198410013</w:t>
            </w:r>
          </w:p>
        </w:tc>
        <w:tc>
          <w:tcPr>
            <w:tcW w:w="1699" w:type="dxa"/>
          </w:tcPr>
          <w:p w14:paraId="69C8CB6A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Организация отдыха</w:t>
            </w:r>
          </w:p>
        </w:tc>
        <w:tc>
          <w:tcPr>
            <w:tcW w:w="1523" w:type="dxa"/>
          </w:tcPr>
          <w:p w14:paraId="5730969F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7B3E21">
              <w:rPr>
                <w:rFonts w:ascii="Times New Roman" w:eastAsia="Calibri" w:hAnsi="Times New Roman" w:cs="Times New Roman"/>
              </w:rPr>
              <w:t>С.Бостери</w:t>
            </w:r>
            <w:proofErr w:type="spellEnd"/>
          </w:p>
        </w:tc>
        <w:tc>
          <w:tcPr>
            <w:tcW w:w="1417" w:type="dxa"/>
          </w:tcPr>
          <w:p w14:paraId="7E0F27ED" w14:textId="77777777" w:rsidR="00F61985" w:rsidRPr="008F037C" w:rsidRDefault="00F61985" w:rsidP="00AA32B5">
            <w:pPr>
              <w:jc w:val="center"/>
              <w:rPr>
                <w:rFonts w:ascii="Calibri" w:eastAsia="Calibri" w:hAnsi="Calibri" w:cs="Times New Roman"/>
                <w:lang w:val="ky-KG"/>
              </w:rPr>
            </w:pPr>
            <w:r>
              <w:rPr>
                <w:rFonts w:ascii="Calibri" w:eastAsia="Calibri" w:hAnsi="Calibri" w:cs="Times New Roman"/>
              </w:rPr>
              <w:t>№000</w:t>
            </w:r>
            <w:r>
              <w:rPr>
                <w:rFonts w:ascii="Calibri" w:eastAsia="Calibri" w:hAnsi="Calibri" w:cs="Times New Roman"/>
                <w:lang w:val="ky-KG"/>
              </w:rPr>
              <w:t>437</w:t>
            </w:r>
          </w:p>
          <w:p w14:paraId="267BAAF5" w14:textId="77777777" w:rsidR="00F61985" w:rsidRPr="008F037C" w:rsidRDefault="00F61985" w:rsidP="00AA32B5">
            <w:pPr>
              <w:rPr>
                <w:rFonts w:ascii="Calibri" w:eastAsia="Calibri" w:hAnsi="Calibri" w:cs="Times New Roman"/>
                <w:lang w:val="ky-KG"/>
              </w:rPr>
            </w:pPr>
            <w:r>
              <w:rPr>
                <w:rFonts w:ascii="Calibri" w:eastAsia="Calibri" w:hAnsi="Calibri" w:cs="Times New Roman"/>
                <w:lang w:val="ky-KG"/>
              </w:rPr>
              <w:t>10.01.2025</w:t>
            </w:r>
          </w:p>
        </w:tc>
        <w:tc>
          <w:tcPr>
            <w:tcW w:w="1416" w:type="dxa"/>
          </w:tcPr>
          <w:p w14:paraId="715A3638" w14:textId="77777777" w:rsidR="00F61985" w:rsidRDefault="00F61985" w:rsidP="00AA32B5">
            <w:pPr>
              <w:jc w:val="center"/>
              <w:rPr>
                <w:rFonts w:ascii="Calibri" w:eastAsia="Calibri" w:hAnsi="Calibri" w:cs="Times New Roman"/>
                <w:lang w:val="ky-KG"/>
              </w:rPr>
            </w:pPr>
            <w:r>
              <w:rPr>
                <w:rFonts w:ascii="Calibri" w:eastAsia="Calibri" w:hAnsi="Calibri" w:cs="Times New Roman"/>
                <w:lang w:val="ky-KG"/>
              </w:rPr>
              <w:t>До</w:t>
            </w:r>
          </w:p>
          <w:p w14:paraId="2CDEEB8B" w14:textId="77777777" w:rsidR="00F61985" w:rsidRPr="008F037C" w:rsidRDefault="00F61985" w:rsidP="00AA32B5">
            <w:pPr>
              <w:jc w:val="center"/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Calibri" w:eastAsia="Calibri" w:hAnsi="Calibri" w:cs="Times New Roman"/>
                <w:lang w:val="ky-KG"/>
              </w:rPr>
              <w:t>10.01.2026</w:t>
            </w:r>
          </w:p>
        </w:tc>
        <w:tc>
          <w:tcPr>
            <w:tcW w:w="1152" w:type="dxa"/>
          </w:tcPr>
          <w:p w14:paraId="7EFF0E3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3-4</w:t>
            </w:r>
          </w:p>
        </w:tc>
        <w:tc>
          <w:tcPr>
            <w:tcW w:w="1703" w:type="dxa"/>
          </w:tcPr>
          <w:p w14:paraId="19D1EC5D" w14:textId="77777777" w:rsidR="00F61985" w:rsidRPr="008F037C" w:rsidRDefault="00F61985" w:rsidP="00AA32B5">
            <w:pPr>
              <w:rPr>
                <w:rFonts w:ascii="Calibri" w:eastAsia="Calibri" w:hAnsi="Calibri" w:cs="Times New Roman"/>
                <w:b/>
              </w:rPr>
            </w:pPr>
            <w:r w:rsidRPr="008F037C">
              <w:rPr>
                <w:rFonts w:ascii="Calibri" w:eastAsia="Calibri" w:hAnsi="Calibri" w:cs="Times New Roman"/>
                <w:b/>
              </w:rPr>
              <w:t>35.0</w:t>
            </w:r>
          </w:p>
          <w:p w14:paraId="25657A3D" w14:textId="77777777" w:rsidR="00F61985" w:rsidRPr="008F037C" w:rsidRDefault="00F61985" w:rsidP="00AA32B5">
            <w:pPr>
              <w:jc w:val="center"/>
              <w:rPr>
                <w:rFonts w:ascii="Calibri" w:eastAsia="Calibri" w:hAnsi="Calibri" w:cs="Times New Roman"/>
                <w:b/>
              </w:rPr>
            </w:pPr>
          </w:p>
        </w:tc>
        <w:tc>
          <w:tcPr>
            <w:tcW w:w="1296" w:type="dxa"/>
          </w:tcPr>
          <w:p w14:paraId="410F3074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Свалочный полигон</w:t>
            </w:r>
          </w:p>
        </w:tc>
        <w:tc>
          <w:tcPr>
            <w:tcW w:w="1704" w:type="dxa"/>
          </w:tcPr>
          <w:p w14:paraId="7EC2B81D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61985" w:rsidRPr="007B3E21" w14:paraId="033E10E3" w14:textId="77777777" w:rsidTr="00AA32B5">
        <w:trPr>
          <w:trHeight w:val="658"/>
        </w:trPr>
        <w:tc>
          <w:tcPr>
            <w:tcW w:w="530" w:type="dxa"/>
          </w:tcPr>
          <w:p w14:paraId="1579E63D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8</w:t>
            </w:r>
          </w:p>
        </w:tc>
        <w:tc>
          <w:tcPr>
            <w:tcW w:w="1851" w:type="dxa"/>
          </w:tcPr>
          <w:p w14:paraId="0082705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ЗАО «</w:t>
            </w:r>
            <w:proofErr w:type="spellStart"/>
            <w:r w:rsidRPr="007B3E21">
              <w:rPr>
                <w:rFonts w:ascii="Times New Roman" w:eastAsia="Calibri" w:hAnsi="Times New Roman" w:cs="Times New Roman"/>
              </w:rPr>
              <w:t>Сут-Булак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1699" w:type="dxa"/>
          </w:tcPr>
          <w:p w14:paraId="271CFD6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01109201310176</w:t>
            </w:r>
          </w:p>
          <w:p w14:paraId="1E31D73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9" w:type="dxa"/>
          </w:tcPr>
          <w:p w14:paraId="791A6847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Переработка молочной продукции</w:t>
            </w:r>
          </w:p>
        </w:tc>
        <w:tc>
          <w:tcPr>
            <w:tcW w:w="1523" w:type="dxa"/>
          </w:tcPr>
          <w:p w14:paraId="051F67B1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7B3E21">
              <w:rPr>
                <w:rFonts w:ascii="Times New Roman" w:eastAsia="Calibri" w:hAnsi="Times New Roman" w:cs="Times New Roman"/>
              </w:rPr>
              <w:t>Тюпский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 xml:space="preserve"> район</w:t>
            </w:r>
          </w:p>
        </w:tc>
        <w:tc>
          <w:tcPr>
            <w:tcW w:w="1417" w:type="dxa"/>
          </w:tcPr>
          <w:p w14:paraId="20D99EC9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</w:rPr>
              <w:t>№000</w:t>
            </w:r>
            <w:r>
              <w:rPr>
                <w:rFonts w:ascii="Times New Roman" w:eastAsia="Calibri" w:hAnsi="Times New Roman" w:cs="Times New Roman"/>
                <w:lang w:val="ky-KG"/>
              </w:rPr>
              <w:t>438</w:t>
            </w:r>
          </w:p>
          <w:p w14:paraId="57AD424F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15.01.202</w:t>
            </w:r>
            <w:r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2CD5C0DE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15.01.202</w:t>
            </w:r>
            <w: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  <w:t>6</w:t>
            </w: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</w:p>
        </w:tc>
        <w:tc>
          <w:tcPr>
            <w:tcW w:w="1152" w:type="dxa"/>
          </w:tcPr>
          <w:p w14:paraId="1F54DB4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4-5</w:t>
            </w:r>
          </w:p>
        </w:tc>
        <w:tc>
          <w:tcPr>
            <w:tcW w:w="1703" w:type="dxa"/>
          </w:tcPr>
          <w:p w14:paraId="156C98A5" w14:textId="77777777" w:rsidR="00F61985" w:rsidRPr="008F037C" w:rsidRDefault="00F61985" w:rsidP="00AA32B5">
            <w:pPr>
              <w:rPr>
                <w:rFonts w:ascii="Calibri" w:eastAsia="Calibri" w:hAnsi="Calibri" w:cs="Times New Roman"/>
                <w:b/>
              </w:rPr>
            </w:pPr>
            <w:r>
              <w:rPr>
                <w:rFonts w:ascii="Calibri" w:eastAsia="Calibri" w:hAnsi="Calibri" w:cs="Times New Roman"/>
                <w:b/>
              </w:rPr>
              <w:t>23.0</w:t>
            </w:r>
          </w:p>
        </w:tc>
        <w:tc>
          <w:tcPr>
            <w:tcW w:w="1296" w:type="dxa"/>
          </w:tcPr>
          <w:p w14:paraId="0228BCB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Свалочный полигон</w:t>
            </w:r>
          </w:p>
        </w:tc>
        <w:tc>
          <w:tcPr>
            <w:tcW w:w="1704" w:type="dxa"/>
          </w:tcPr>
          <w:p w14:paraId="6FDCC352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61985" w:rsidRPr="007B3E21" w14:paraId="3567B89F" w14:textId="77777777" w:rsidTr="00AA32B5">
        <w:trPr>
          <w:trHeight w:val="658"/>
        </w:trPr>
        <w:tc>
          <w:tcPr>
            <w:tcW w:w="530" w:type="dxa"/>
          </w:tcPr>
          <w:p w14:paraId="7F1A94D3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9</w:t>
            </w:r>
          </w:p>
        </w:tc>
        <w:tc>
          <w:tcPr>
            <w:tcW w:w="1851" w:type="dxa"/>
          </w:tcPr>
          <w:p w14:paraId="39CC63F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7B3E21">
              <w:rPr>
                <w:rFonts w:ascii="Times New Roman" w:eastAsia="Calibri" w:hAnsi="Times New Roman" w:cs="Times New Roman"/>
              </w:rPr>
              <w:t>ОсОО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 xml:space="preserve"> «Ак-</w:t>
            </w:r>
            <w:proofErr w:type="spellStart"/>
            <w:r w:rsidRPr="007B3E21">
              <w:rPr>
                <w:rFonts w:ascii="Times New Roman" w:eastAsia="Calibri" w:hAnsi="Times New Roman" w:cs="Times New Roman"/>
              </w:rPr>
              <w:t>Булак</w:t>
            </w:r>
            <w:proofErr w:type="spellEnd"/>
            <w:r w:rsidRPr="007B3E21">
              <w:rPr>
                <w:rFonts w:ascii="Times New Roman" w:eastAsia="Calibri" w:hAnsi="Times New Roman" w:cs="Times New Roman"/>
              </w:rPr>
              <w:t xml:space="preserve"> Плюс»</w:t>
            </w:r>
          </w:p>
        </w:tc>
        <w:tc>
          <w:tcPr>
            <w:tcW w:w="1699" w:type="dxa"/>
          </w:tcPr>
          <w:p w14:paraId="7124725E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B3E21">
              <w:rPr>
                <w:rFonts w:ascii="Times New Roman" w:eastAsia="Calibri" w:hAnsi="Times New Roman" w:cs="Times New Roman"/>
                <w:sz w:val="20"/>
                <w:szCs w:val="20"/>
              </w:rPr>
              <w:t>01109201310166</w:t>
            </w:r>
          </w:p>
          <w:p w14:paraId="1E44665A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9" w:type="dxa"/>
          </w:tcPr>
          <w:p w14:paraId="41175B3E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Переработка молочной продукции</w:t>
            </w:r>
          </w:p>
        </w:tc>
        <w:tc>
          <w:tcPr>
            <w:tcW w:w="1523" w:type="dxa"/>
          </w:tcPr>
          <w:p w14:paraId="38143D7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proofErr w:type="spellStart"/>
            <w:r w:rsidRPr="007B3E21">
              <w:rPr>
                <w:rFonts w:ascii="Times New Roman" w:eastAsia="Calibri" w:hAnsi="Times New Roman" w:cs="Times New Roman"/>
              </w:rPr>
              <w:t>Г.Каракол</w:t>
            </w:r>
            <w:proofErr w:type="spellEnd"/>
          </w:p>
        </w:tc>
        <w:tc>
          <w:tcPr>
            <w:tcW w:w="1417" w:type="dxa"/>
          </w:tcPr>
          <w:p w14:paraId="7B8756FF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</w:rPr>
              <w:t>№000</w:t>
            </w:r>
            <w:r>
              <w:rPr>
                <w:rFonts w:ascii="Times New Roman" w:eastAsia="Calibri" w:hAnsi="Times New Roman" w:cs="Times New Roman"/>
                <w:lang w:val="ky-KG"/>
              </w:rPr>
              <w:t>439</w:t>
            </w:r>
          </w:p>
          <w:p w14:paraId="12216123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16.0</w:t>
            </w:r>
            <w:r>
              <w:rPr>
                <w:rFonts w:ascii="Times New Roman" w:eastAsia="Calibri" w:hAnsi="Times New Roman" w:cs="Times New Roman"/>
              </w:rPr>
              <w:t>1.202</w:t>
            </w:r>
            <w:r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25982FCB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16</w:t>
            </w:r>
            <w:r>
              <w:rPr>
                <w:rFonts w:ascii="Times New Roman" w:eastAsia="Calibri" w:hAnsi="Times New Roman" w:cs="Times New Roman"/>
              </w:rPr>
              <w:t>.0</w:t>
            </w:r>
            <w:r>
              <w:rPr>
                <w:rFonts w:ascii="Times New Roman" w:eastAsia="Calibri" w:hAnsi="Times New Roman" w:cs="Times New Roman"/>
                <w:lang w:val="ky-KG"/>
              </w:rPr>
              <w:t>1</w:t>
            </w:r>
            <w:r>
              <w:rPr>
                <w:rFonts w:ascii="Times New Roman" w:eastAsia="Calibri" w:hAnsi="Times New Roman" w:cs="Times New Roman"/>
              </w:rPr>
              <w:t>.202</w:t>
            </w:r>
            <w:r>
              <w:rPr>
                <w:rFonts w:ascii="Times New Roman" w:eastAsia="Calibri" w:hAnsi="Times New Roman" w:cs="Times New Roman"/>
                <w:lang w:val="ky-KG"/>
              </w:rPr>
              <w:t>6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52" w:type="dxa"/>
          </w:tcPr>
          <w:p w14:paraId="5A6E3B70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3-4</w:t>
            </w:r>
          </w:p>
        </w:tc>
        <w:tc>
          <w:tcPr>
            <w:tcW w:w="1703" w:type="dxa"/>
          </w:tcPr>
          <w:p w14:paraId="51EB1679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35.0</w:t>
            </w:r>
          </w:p>
        </w:tc>
        <w:tc>
          <w:tcPr>
            <w:tcW w:w="1296" w:type="dxa"/>
          </w:tcPr>
          <w:p w14:paraId="42C9F12E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Свалочный полигон</w:t>
            </w:r>
          </w:p>
        </w:tc>
        <w:tc>
          <w:tcPr>
            <w:tcW w:w="1704" w:type="dxa"/>
          </w:tcPr>
          <w:p w14:paraId="583647A7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F61985" w:rsidRPr="007B3E21" w14:paraId="04DEC7E0" w14:textId="77777777" w:rsidTr="00AA32B5">
        <w:trPr>
          <w:trHeight w:val="658"/>
        </w:trPr>
        <w:tc>
          <w:tcPr>
            <w:tcW w:w="530" w:type="dxa"/>
          </w:tcPr>
          <w:p w14:paraId="67227544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  <w:t>10</w:t>
            </w:r>
          </w:p>
        </w:tc>
        <w:tc>
          <w:tcPr>
            <w:tcW w:w="1851" w:type="dxa"/>
          </w:tcPr>
          <w:p w14:paraId="2FF992D0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ОсОО ЦО “Радуга Плюс”</w:t>
            </w:r>
          </w:p>
        </w:tc>
        <w:tc>
          <w:tcPr>
            <w:tcW w:w="1699" w:type="dxa"/>
          </w:tcPr>
          <w:p w14:paraId="1481F8A0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  <w:lang w:val="ky-KG"/>
              </w:rPr>
              <w:t>00910200610125</w:t>
            </w:r>
          </w:p>
        </w:tc>
        <w:tc>
          <w:tcPr>
            <w:tcW w:w="1699" w:type="dxa"/>
          </w:tcPr>
          <w:p w14:paraId="592BDB67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Организация отдыха</w:t>
            </w:r>
          </w:p>
        </w:tc>
        <w:tc>
          <w:tcPr>
            <w:tcW w:w="1523" w:type="dxa"/>
          </w:tcPr>
          <w:p w14:paraId="028CF0FD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с.Өрнөк</w:t>
            </w:r>
          </w:p>
        </w:tc>
        <w:tc>
          <w:tcPr>
            <w:tcW w:w="1417" w:type="dxa"/>
          </w:tcPr>
          <w:p w14:paraId="7405C2F8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</w:rPr>
              <w:t>№000</w:t>
            </w:r>
            <w:r>
              <w:rPr>
                <w:rFonts w:ascii="Times New Roman" w:eastAsia="Calibri" w:hAnsi="Times New Roman" w:cs="Times New Roman"/>
                <w:lang w:val="ky-KG"/>
              </w:rPr>
              <w:t>440</w:t>
            </w:r>
          </w:p>
          <w:p w14:paraId="1C15929E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20.0</w:t>
            </w:r>
            <w:r>
              <w:rPr>
                <w:rFonts w:ascii="Times New Roman" w:eastAsia="Calibri" w:hAnsi="Times New Roman" w:cs="Times New Roman"/>
              </w:rPr>
              <w:t>1.202</w:t>
            </w:r>
            <w:r>
              <w:rPr>
                <w:rFonts w:ascii="Times New Roman" w:eastAsia="Calibri" w:hAnsi="Times New Roman" w:cs="Times New Roman"/>
                <w:lang w:val="ky-KG"/>
              </w:rPr>
              <w:t>5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416" w:type="dxa"/>
          </w:tcPr>
          <w:p w14:paraId="02A67ECF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20</w:t>
            </w:r>
            <w:r>
              <w:rPr>
                <w:rFonts w:ascii="Times New Roman" w:eastAsia="Calibri" w:hAnsi="Times New Roman" w:cs="Times New Roman"/>
              </w:rPr>
              <w:t>.0</w:t>
            </w:r>
            <w:r>
              <w:rPr>
                <w:rFonts w:ascii="Times New Roman" w:eastAsia="Calibri" w:hAnsi="Times New Roman" w:cs="Times New Roman"/>
                <w:lang w:val="ky-KG"/>
              </w:rPr>
              <w:t>1</w:t>
            </w:r>
            <w:r>
              <w:rPr>
                <w:rFonts w:ascii="Times New Roman" w:eastAsia="Calibri" w:hAnsi="Times New Roman" w:cs="Times New Roman"/>
              </w:rPr>
              <w:t>.202</w:t>
            </w:r>
            <w:r>
              <w:rPr>
                <w:rFonts w:ascii="Times New Roman" w:eastAsia="Calibri" w:hAnsi="Times New Roman" w:cs="Times New Roman"/>
                <w:lang w:val="ky-KG"/>
              </w:rPr>
              <w:t>6</w:t>
            </w:r>
            <w:r w:rsidRPr="007B3E21">
              <w:rPr>
                <w:rFonts w:ascii="Times New Roman" w:eastAsia="Calibri" w:hAnsi="Times New Roman" w:cs="Times New Roman"/>
              </w:rPr>
              <w:t>г</w:t>
            </w:r>
          </w:p>
        </w:tc>
        <w:tc>
          <w:tcPr>
            <w:tcW w:w="1152" w:type="dxa"/>
          </w:tcPr>
          <w:p w14:paraId="485B82A5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lang w:val="ky-KG"/>
              </w:rPr>
            </w:pPr>
            <w:r>
              <w:rPr>
                <w:rFonts w:ascii="Times New Roman" w:eastAsia="Calibri" w:hAnsi="Times New Roman" w:cs="Times New Roman"/>
                <w:lang w:val="ky-KG"/>
              </w:rPr>
              <w:t>4</w:t>
            </w:r>
          </w:p>
        </w:tc>
        <w:tc>
          <w:tcPr>
            <w:tcW w:w="1703" w:type="dxa"/>
          </w:tcPr>
          <w:p w14:paraId="79AFDDAA" w14:textId="77777777" w:rsidR="00F61985" w:rsidRDefault="00F61985" w:rsidP="00AA32B5">
            <w:pPr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61.0</w:t>
            </w:r>
          </w:p>
        </w:tc>
        <w:tc>
          <w:tcPr>
            <w:tcW w:w="1296" w:type="dxa"/>
          </w:tcPr>
          <w:p w14:paraId="6AD7BEE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Свалочный полигон</w:t>
            </w:r>
          </w:p>
        </w:tc>
        <w:tc>
          <w:tcPr>
            <w:tcW w:w="1704" w:type="dxa"/>
          </w:tcPr>
          <w:p w14:paraId="71C3F018" w14:textId="77777777" w:rsidR="00F61985" w:rsidRDefault="00F61985" w:rsidP="00AA32B5">
            <w:pPr>
              <w:rPr>
                <w:rFonts w:ascii="Times New Roman" w:eastAsia="Calibri" w:hAnsi="Times New Roman" w:cs="Times New Roman"/>
                <w:b/>
              </w:rPr>
            </w:pPr>
          </w:p>
        </w:tc>
      </w:tr>
      <w:tr w:rsidR="00F61985" w:rsidRPr="007B3E21" w14:paraId="5859288C" w14:textId="77777777" w:rsidTr="00AA32B5">
        <w:trPr>
          <w:trHeight w:val="658"/>
        </w:trPr>
        <w:tc>
          <w:tcPr>
            <w:tcW w:w="530" w:type="dxa"/>
          </w:tcPr>
          <w:p w14:paraId="71A6994A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851" w:type="dxa"/>
          </w:tcPr>
          <w:p w14:paraId="1F539F93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ИП «</w:t>
            </w:r>
            <w:proofErr w:type="spellStart"/>
            <w:r>
              <w:rPr>
                <w:rFonts w:ascii="Times New Roman" w:eastAsia="Calibri" w:hAnsi="Times New Roman" w:cs="Times New Roman"/>
              </w:rPr>
              <w:t>А.Мырзобаев</w:t>
            </w:r>
            <w:proofErr w:type="spellEnd"/>
            <w:r>
              <w:rPr>
                <w:rFonts w:ascii="Times New Roman" w:eastAsia="Calibri" w:hAnsi="Times New Roman" w:cs="Times New Roman"/>
              </w:rPr>
              <w:t>» баня «Ак-</w:t>
            </w:r>
            <w:proofErr w:type="spellStart"/>
            <w:r>
              <w:rPr>
                <w:rFonts w:ascii="Times New Roman" w:eastAsia="Calibri" w:hAnsi="Times New Roman" w:cs="Times New Roman"/>
              </w:rPr>
              <w:t>Булак</w:t>
            </w:r>
            <w:proofErr w:type="spellEnd"/>
            <w:r>
              <w:rPr>
                <w:rFonts w:ascii="Times New Roman" w:eastAsia="Calibri" w:hAnsi="Times New Roman" w:cs="Times New Roman"/>
              </w:rPr>
              <w:t>»</w:t>
            </w:r>
          </w:p>
        </w:tc>
        <w:tc>
          <w:tcPr>
            <w:tcW w:w="1699" w:type="dxa"/>
          </w:tcPr>
          <w:p w14:paraId="661D8F42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20901197701075</w:t>
            </w:r>
          </w:p>
        </w:tc>
        <w:tc>
          <w:tcPr>
            <w:tcW w:w="1699" w:type="dxa"/>
          </w:tcPr>
          <w:p w14:paraId="170DD46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 xml:space="preserve">Услуги </w:t>
            </w:r>
            <w:proofErr w:type="spellStart"/>
            <w:r>
              <w:rPr>
                <w:rFonts w:ascii="Times New Roman" w:eastAsia="Calibri" w:hAnsi="Times New Roman" w:cs="Times New Roman"/>
              </w:rPr>
              <w:t>насилению</w:t>
            </w:r>
            <w:proofErr w:type="spellEnd"/>
          </w:p>
        </w:tc>
        <w:tc>
          <w:tcPr>
            <w:tcW w:w="1523" w:type="dxa"/>
          </w:tcPr>
          <w:p w14:paraId="089A762C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г.Каракол</w:t>
            </w:r>
            <w:proofErr w:type="spellEnd"/>
          </w:p>
        </w:tc>
        <w:tc>
          <w:tcPr>
            <w:tcW w:w="1417" w:type="dxa"/>
          </w:tcPr>
          <w:p w14:paraId="28B4280A" w14:textId="77777777" w:rsidR="00F61985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№000441</w:t>
            </w:r>
          </w:p>
          <w:p w14:paraId="2270C800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24.01.2025</w:t>
            </w:r>
          </w:p>
        </w:tc>
        <w:tc>
          <w:tcPr>
            <w:tcW w:w="1416" w:type="dxa"/>
          </w:tcPr>
          <w:p w14:paraId="5BB55C9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24.01.2026г</w:t>
            </w:r>
          </w:p>
        </w:tc>
        <w:tc>
          <w:tcPr>
            <w:tcW w:w="1152" w:type="dxa"/>
          </w:tcPr>
          <w:p w14:paraId="57AE470D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703" w:type="dxa"/>
          </w:tcPr>
          <w:p w14:paraId="53E8A606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3.5</w:t>
            </w:r>
          </w:p>
        </w:tc>
        <w:tc>
          <w:tcPr>
            <w:tcW w:w="1296" w:type="dxa"/>
          </w:tcPr>
          <w:p w14:paraId="1F360807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  <w:r w:rsidRPr="007B3E21">
              <w:rPr>
                <w:rFonts w:ascii="Times New Roman" w:eastAsia="Calibri" w:hAnsi="Times New Roman" w:cs="Times New Roman"/>
              </w:rPr>
              <w:t>Свалочный полигон</w:t>
            </w:r>
          </w:p>
        </w:tc>
        <w:tc>
          <w:tcPr>
            <w:tcW w:w="1704" w:type="dxa"/>
          </w:tcPr>
          <w:p w14:paraId="76DEB1D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lang w:val="ky-KG"/>
              </w:rPr>
              <w:fldChar w:fldCharType="begin"/>
            </w:r>
            <w:r>
              <w:rPr>
                <w:rFonts w:ascii="Times New Roman" w:eastAsia="Calibri" w:hAnsi="Times New Roman" w:cs="Times New Roman"/>
                <w:b/>
                <w:lang w:val="ky-KG"/>
              </w:rPr>
              <w:instrText xml:space="preserve"> =SUM(ABOVE) </w:instrText>
            </w:r>
            <w:r>
              <w:rPr>
                <w:rFonts w:ascii="Times New Roman" w:eastAsia="Calibri" w:hAnsi="Times New Roman" w:cs="Times New Roman"/>
                <w:b/>
                <w:lang w:val="ky-KG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b/>
                <w:noProof/>
                <w:lang w:val="ky-KG"/>
              </w:rPr>
              <w:t>178075283,422</w:t>
            </w:r>
            <w:r>
              <w:rPr>
                <w:rFonts w:ascii="Times New Roman" w:eastAsia="Calibri" w:hAnsi="Times New Roman" w:cs="Times New Roman"/>
                <w:b/>
                <w:lang w:val="ky-KG"/>
              </w:rPr>
              <w:fldChar w:fldCharType="end"/>
            </w:r>
          </w:p>
        </w:tc>
      </w:tr>
      <w:tr w:rsidR="00F61985" w:rsidRPr="007B3E21" w14:paraId="74E7BA94" w14:textId="77777777" w:rsidTr="00AA32B5">
        <w:trPr>
          <w:trHeight w:val="323"/>
        </w:trPr>
        <w:tc>
          <w:tcPr>
            <w:tcW w:w="530" w:type="dxa"/>
          </w:tcPr>
          <w:p w14:paraId="6F75598D" w14:textId="77777777" w:rsidR="00F61985" w:rsidRPr="008F037C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10757" w:type="dxa"/>
            <w:gridSpan w:val="7"/>
          </w:tcPr>
          <w:p w14:paraId="03F95623" w14:textId="77777777" w:rsidR="00F61985" w:rsidRPr="00513986" w:rsidRDefault="00F61985" w:rsidP="00AA32B5">
            <w:pPr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  <w:t xml:space="preserve">                                                                  За январь:  </w:t>
            </w:r>
            <w:r w:rsidRPr="00513986">
              <w:rPr>
                <w:rFonts w:ascii="Times New Roman" w:eastAsia="Calibri" w:hAnsi="Times New Roman" w:cs="Times New Roman"/>
                <w:b/>
                <w:sz w:val="28"/>
                <w:szCs w:val="28"/>
                <w:lang w:val="ky-KG"/>
              </w:rPr>
              <w:t>Выдано разрешении 11</w:t>
            </w:r>
          </w:p>
        </w:tc>
        <w:tc>
          <w:tcPr>
            <w:tcW w:w="4703" w:type="dxa"/>
            <w:gridSpan w:val="3"/>
          </w:tcPr>
          <w:p w14:paraId="0F6A1D03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lang w:val="ky-KG"/>
              </w:rPr>
              <w:t xml:space="preserve">Итог; </w:t>
            </w:r>
            <w:r>
              <w:rPr>
                <w:rFonts w:ascii="Times New Roman" w:eastAsia="Calibri" w:hAnsi="Times New Roman" w:cs="Times New Roman"/>
                <w:b/>
                <w:lang w:val="ky-KG"/>
              </w:rPr>
              <w:fldChar w:fldCharType="begin"/>
            </w:r>
            <w:r>
              <w:rPr>
                <w:rFonts w:ascii="Times New Roman" w:eastAsia="Calibri" w:hAnsi="Times New Roman" w:cs="Times New Roman"/>
                <w:b/>
                <w:lang w:val="ky-KG"/>
              </w:rPr>
              <w:instrText xml:space="preserve"> =SUM(ABOVE) </w:instrText>
            </w:r>
            <w:r>
              <w:rPr>
                <w:rFonts w:ascii="Times New Roman" w:eastAsia="Calibri" w:hAnsi="Times New Roman" w:cs="Times New Roman"/>
                <w:b/>
                <w:lang w:val="ky-KG"/>
              </w:rPr>
              <w:fldChar w:fldCharType="separate"/>
            </w:r>
            <w:r>
              <w:rPr>
                <w:rFonts w:ascii="Times New Roman" w:eastAsia="Calibri" w:hAnsi="Times New Roman" w:cs="Times New Roman"/>
                <w:b/>
                <w:noProof/>
                <w:lang w:val="ky-KG"/>
              </w:rPr>
              <w:t>178075283,422</w:t>
            </w:r>
            <w:r>
              <w:rPr>
                <w:rFonts w:ascii="Times New Roman" w:eastAsia="Calibri" w:hAnsi="Times New Roman" w:cs="Times New Roman"/>
                <w:b/>
                <w:lang w:val="ky-KG"/>
              </w:rPr>
              <w:fldChar w:fldCharType="end"/>
            </w:r>
          </w:p>
        </w:tc>
      </w:tr>
      <w:tr w:rsidR="00F61985" w:rsidRPr="007B3E21" w14:paraId="4DD3E68D" w14:textId="77777777" w:rsidTr="00AA32B5">
        <w:trPr>
          <w:trHeight w:val="658"/>
        </w:trPr>
        <w:tc>
          <w:tcPr>
            <w:tcW w:w="530" w:type="dxa"/>
          </w:tcPr>
          <w:p w14:paraId="78EDAC5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51" w:type="dxa"/>
          </w:tcPr>
          <w:p w14:paraId="50F940B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99" w:type="dxa"/>
          </w:tcPr>
          <w:p w14:paraId="0534DF30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9" w:type="dxa"/>
          </w:tcPr>
          <w:p w14:paraId="5862F014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3" w:type="dxa"/>
          </w:tcPr>
          <w:p w14:paraId="66A11F9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4E457BAF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6" w:type="dxa"/>
          </w:tcPr>
          <w:p w14:paraId="5AA6B94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2" w:type="dxa"/>
          </w:tcPr>
          <w:p w14:paraId="491E7DF5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3" w:type="dxa"/>
          </w:tcPr>
          <w:p w14:paraId="31D2FD71" w14:textId="77777777" w:rsidR="00F61985" w:rsidRPr="00513986" w:rsidRDefault="00F61985" w:rsidP="00AA32B5">
            <w:pPr>
              <w:rPr>
                <w:rFonts w:ascii="Times New Roman" w:eastAsia="Calibri" w:hAnsi="Times New Roman" w:cs="Times New Roman"/>
                <w:b/>
                <w:sz w:val="24"/>
                <w:szCs w:val="24"/>
                <w:lang w:val="ky-KG"/>
              </w:rPr>
            </w:pPr>
          </w:p>
        </w:tc>
        <w:tc>
          <w:tcPr>
            <w:tcW w:w="1296" w:type="dxa"/>
          </w:tcPr>
          <w:p w14:paraId="06519EF0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4" w:type="dxa"/>
          </w:tcPr>
          <w:p w14:paraId="044B0A39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F61985" w:rsidRPr="007B3E21" w14:paraId="54EFAB77" w14:textId="77777777" w:rsidTr="00AA32B5">
        <w:trPr>
          <w:trHeight w:val="658"/>
        </w:trPr>
        <w:tc>
          <w:tcPr>
            <w:tcW w:w="530" w:type="dxa"/>
          </w:tcPr>
          <w:p w14:paraId="554091C1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851" w:type="dxa"/>
          </w:tcPr>
          <w:p w14:paraId="29246D7C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699" w:type="dxa"/>
          </w:tcPr>
          <w:p w14:paraId="7588F5C0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699" w:type="dxa"/>
          </w:tcPr>
          <w:p w14:paraId="2248C070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23" w:type="dxa"/>
          </w:tcPr>
          <w:p w14:paraId="5C0B3B90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7" w:type="dxa"/>
          </w:tcPr>
          <w:p w14:paraId="35F8E9F7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6" w:type="dxa"/>
          </w:tcPr>
          <w:p w14:paraId="29347CBA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1152" w:type="dxa"/>
          </w:tcPr>
          <w:p w14:paraId="5DA1B6CC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3" w:type="dxa"/>
          </w:tcPr>
          <w:p w14:paraId="1FEE980A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6" w:type="dxa"/>
          </w:tcPr>
          <w:p w14:paraId="1F4B68A3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704" w:type="dxa"/>
          </w:tcPr>
          <w:p w14:paraId="2AFA071D" w14:textId="77777777" w:rsidR="00F61985" w:rsidRPr="007B3E21" w:rsidRDefault="00F61985" w:rsidP="00AA32B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0991DC76" w14:textId="77777777" w:rsidR="007B746B" w:rsidRDefault="007B746B"/>
    <w:sectPr w:rsidR="007B746B" w:rsidSect="00F61985">
      <w:pgSz w:w="16838" w:h="11906" w:orient="landscape"/>
      <w:pgMar w:top="850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1985"/>
    <w:rsid w:val="002661FF"/>
    <w:rsid w:val="002A2DAC"/>
    <w:rsid w:val="004000A2"/>
    <w:rsid w:val="004E067C"/>
    <w:rsid w:val="00700DD7"/>
    <w:rsid w:val="007B746B"/>
    <w:rsid w:val="008E4769"/>
    <w:rsid w:val="00A754BA"/>
    <w:rsid w:val="00C83AC8"/>
    <w:rsid w:val="00D22BEA"/>
    <w:rsid w:val="00EA24A5"/>
    <w:rsid w:val="00F619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00E03"/>
  <w15:docId w15:val="{9FDE1D66-08AD-44AD-8E8F-2D4C6ED96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61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F61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F619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2228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mnr</dc:creator>
  <cp:lastModifiedBy>Рахманова Шайыркуль</cp:lastModifiedBy>
  <cp:revision>2</cp:revision>
  <dcterms:created xsi:type="dcterms:W3CDTF">2025-03-05T09:57:00Z</dcterms:created>
  <dcterms:modified xsi:type="dcterms:W3CDTF">2025-03-05T09:57:00Z</dcterms:modified>
</cp:coreProperties>
</file>