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15EC1" w14:textId="77777777" w:rsidR="00701FA1" w:rsidRPr="006510F3" w:rsidRDefault="00701FA1" w:rsidP="00701FA1">
      <w:pPr>
        <w:tabs>
          <w:tab w:val="center" w:pos="7285"/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0F3">
        <w:rPr>
          <w:rFonts w:ascii="Times New Roman" w:hAnsi="Times New Roman" w:cs="Times New Roman"/>
          <w:b/>
          <w:sz w:val="28"/>
          <w:szCs w:val="28"/>
        </w:rPr>
        <w:t>СРАВНИТЕЛЬНАЯ ТАБЛИЦА</w:t>
      </w:r>
    </w:p>
    <w:p w14:paraId="7BBCF803" w14:textId="77777777" w:rsidR="00701FA1" w:rsidRPr="006510F3" w:rsidRDefault="00701FA1" w:rsidP="00701FA1">
      <w:pPr>
        <w:tabs>
          <w:tab w:val="center" w:pos="7285"/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838C7E" w14:textId="77777777" w:rsidR="00357EFB" w:rsidRPr="006510F3" w:rsidRDefault="00357EFB" w:rsidP="00357EFB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510F3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</w:t>
      </w:r>
      <w:r w:rsidRPr="00651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</w:t>
      </w:r>
      <w:r w:rsidRPr="006510F3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а</w:t>
      </w:r>
      <w:r w:rsidRPr="00651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Hlk134026623"/>
      <w:r w:rsidRPr="00651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Кыргызской Республики</w:t>
      </w:r>
      <w:r w:rsidRPr="006510F3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 </w:t>
      </w:r>
      <w:bookmarkEnd w:id="0"/>
    </w:p>
    <w:p w14:paraId="1DC38EAB" w14:textId="77777777" w:rsidR="00306F37" w:rsidRPr="006510F3" w:rsidRDefault="00357EFB" w:rsidP="00357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bookmarkStart w:id="1" w:name="_Hlk132034232"/>
      <w:bookmarkStart w:id="2" w:name="_Hlk134032922"/>
      <w:r w:rsidRPr="00651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 внесении изменений и дополнений в некоторые законодательные акты </w:t>
      </w:r>
      <w:r w:rsidR="00306F37" w:rsidRPr="00651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Кыргызской Республики</w:t>
      </w:r>
      <w:r w:rsidR="00306F37" w:rsidRPr="006510F3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 </w:t>
      </w:r>
    </w:p>
    <w:p w14:paraId="20B18BED" w14:textId="4289064D" w:rsidR="00357EFB" w:rsidRPr="006510F3" w:rsidRDefault="00357EFB" w:rsidP="00357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 w:rsidRPr="00651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сфере </w:t>
      </w:r>
      <w:r w:rsidR="00B42D8A" w:rsidRPr="00651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регулирования </w:t>
      </w:r>
      <w:r w:rsidR="00CC1C53" w:rsidRPr="00651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особо охраняемых природных территорий</w:t>
      </w:r>
      <w:r w:rsidRPr="00651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bookmarkEnd w:id="1"/>
    </w:p>
    <w:p w14:paraId="5651C7E1" w14:textId="77777777" w:rsidR="00701FA1" w:rsidRPr="006510F3" w:rsidRDefault="00701FA1" w:rsidP="00E0238B">
      <w:pPr>
        <w:pStyle w:val="a4"/>
        <w:rPr>
          <w:rFonts w:ascii="Times New Roman" w:hAnsi="Times New Roman" w:cs="Times New Roman"/>
          <w:sz w:val="28"/>
          <w:szCs w:val="28"/>
          <w:lang w:val="ky-KG"/>
        </w:rPr>
      </w:pPr>
    </w:p>
    <w:bookmarkEnd w:id="2"/>
    <w:p w14:paraId="1A6DF934" w14:textId="77777777" w:rsidR="00701FA1" w:rsidRPr="006510F3" w:rsidRDefault="00701FA1" w:rsidP="00E0238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64" w:type="dxa"/>
        <w:tblLook w:val="04A0" w:firstRow="1" w:lastRow="0" w:firstColumn="1" w:lastColumn="0" w:noHBand="0" w:noVBand="1"/>
      </w:tblPr>
      <w:tblGrid>
        <w:gridCol w:w="562"/>
        <w:gridCol w:w="7513"/>
        <w:gridCol w:w="7389"/>
      </w:tblGrid>
      <w:tr w:rsidR="006510F3" w:rsidRPr="006510F3" w14:paraId="08464E7C" w14:textId="77777777" w:rsidTr="001061C7">
        <w:tc>
          <w:tcPr>
            <w:tcW w:w="562" w:type="dxa"/>
          </w:tcPr>
          <w:p w14:paraId="07FDFA0A" w14:textId="77777777" w:rsidR="00E0238B" w:rsidRPr="006510F3" w:rsidRDefault="00E0238B" w:rsidP="00CE5CD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14:paraId="356E0350" w14:textId="77777777" w:rsidR="00E0238B" w:rsidRPr="006510F3" w:rsidRDefault="00701FA1" w:rsidP="00CE5CD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Действующая редакция</w:t>
            </w:r>
          </w:p>
        </w:tc>
        <w:tc>
          <w:tcPr>
            <w:tcW w:w="7389" w:type="dxa"/>
          </w:tcPr>
          <w:p w14:paraId="5881D7F2" w14:textId="77777777" w:rsidR="00E0238B" w:rsidRPr="006510F3" w:rsidRDefault="00E0238B" w:rsidP="00CE5CD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Предлагаемая редакция</w:t>
            </w:r>
          </w:p>
        </w:tc>
      </w:tr>
      <w:tr w:rsidR="006510F3" w:rsidRPr="006510F3" w14:paraId="73502ED9" w14:textId="77777777" w:rsidTr="001061C7">
        <w:tc>
          <w:tcPr>
            <w:tcW w:w="15464" w:type="dxa"/>
            <w:gridSpan w:val="3"/>
            <w:shd w:val="clear" w:color="auto" w:fill="DEEAF6" w:themeFill="accent5" w:themeFillTint="33"/>
          </w:tcPr>
          <w:p w14:paraId="6593D49B" w14:textId="3A7A0CC4" w:rsidR="00D371AB" w:rsidRPr="006510F3" w:rsidRDefault="00D371AB" w:rsidP="00A60BA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Закон Кыргызской Республики </w:t>
            </w:r>
            <w:r w:rsidRPr="006510F3"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</w:rPr>
              <w:t>«Об охране окружающей среды»</w:t>
            </w:r>
          </w:p>
        </w:tc>
      </w:tr>
      <w:tr w:rsidR="006510F3" w:rsidRPr="006510F3" w14:paraId="4337529D" w14:textId="77777777" w:rsidTr="001061C7">
        <w:tc>
          <w:tcPr>
            <w:tcW w:w="562" w:type="dxa"/>
          </w:tcPr>
          <w:p w14:paraId="3F00E28D" w14:textId="48563896" w:rsidR="00A60BAC" w:rsidRPr="006510F3" w:rsidRDefault="00D371AB" w:rsidP="00A60BA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14:paraId="5A619DC5" w14:textId="538C2256" w:rsidR="00A60BAC" w:rsidRPr="006510F3" w:rsidRDefault="00A60BAC" w:rsidP="00CC734C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5. Особо охраняемые объекты</w:t>
            </w:r>
          </w:p>
          <w:p w14:paraId="6DEE73DE" w14:textId="71072371" w:rsidR="00A60BAC" w:rsidRPr="006510F3" w:rsidRDefault="00A60BAC" w:rsidP="00CC734C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</w:rPr>
              <w:t xml:space="preserve">Особой охране подлежат естественные или искусственно созданные природные комплексы и объекты природы, имеющие особое экологическое, природоохранное, научное, историко-культурное, эстетическое, оздоровительное значение, редкие или находящиеся под угрозой исчезновения виды растений, животных и места их обитания. </w:t>
            </w:r>
            <w:r w:rsidRPr="006510F3">
              <w:rPr>
                <w:rFonts w:ascii="Times New Roman" w:hAnsi="Times New Roman" w:cs="Times New Roman"/>
                <w:strike/>
                <w:sz w:val="28"/>
                <w:szCs w:val="28"/>
              </w:rPr>
              <w:t>В этих целях в Кыргызской Республике создаются особо охраняемые природные территории: государственные заповедники, биосферные территории, государственные природные заказники, национальные природные парки, памятники природы, курортные и рекреационные зоны, ботанические сады, дендрологические и зоологические парки.</w:t>
            </w:r>
          </w:p>
          <w:p w14:paraId="7B31514C" w14:textId="77777777" w:rsidR="00CC734C" w:rsidRPr="006510F3" w:rsidRDefault="00CC734C" w:rsidP="00CC734C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37703B" w14:textId="77777777" w:rsidR="00CC734C" w:rsidRPr="006510F3" w:rsidRDefault="00CC734C" w:rsidP="00CC734C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B5A2CE" w14:textId="77777777" w:rsidR="00CC734C" w:rsidRPr="006510F3" w:rsidRDefault="00CC734C" w:rsidP="00CC734C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044C58" w14:textId="77777777" w:rsidR="00CC734C" w:rsidRPr="006510F3" w:rsidRDefault="00CC734C" w:rsidP="00CC734C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32B12B" w14:textId="77777777" w:rsidR="00CC734C" w:rsidRPr="006510F3" w:rsidRDefault="00CC734C" w:rsidP="00CC734C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24B66A" w14:textId="77777777" w:rsidR="00CC734C" w:rsidRPr="006510F3" w:rsidRDefault="00CC734C" w:rsidP="00CC734C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810710" w14:textId="77777777" w:rsidR="00CC734C" w:rsidRPr="006510F3" w:rsidRDefault="00CC734C" w:rsidP="00CC734C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5462DC" w14:textId="77777777" w:rsidR="00CC734C" w:rsidRPr="006510F3" w:rsidRDefault="00CC734C" w:rsidP="00CC734C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6899A6" w14:textId="0263DD10" w:rsidR="00A60BAC" w:rsidRPr="006510F3" w:rsidRDefault="00A60BAC" w:rsidP="00CC734C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Порядок создания и правовой статус особо охраняемых природных территорий устанавливаются Законом Кыргызской Республики </w:t>
            </w:r>
            <w:r w:rsidR="00C13476" w:rsidRPr="006510F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</w:rPr>
              <w:t>Об особо охраняемых природных территориях</w:t>
            </w:r>
            <w:r w:rsidR="00C13476" w:rsidRPr="006510F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другими нормативными правовыми актами Кыргызской Республики.</w:t>
            </w:r>
          </w:p>
          <w:p w14:paraId="58E30FD9" w14:textId="77777777" w:rsidR="00CC734C" w:rsidRPr="006510F3" w:rsidRDefault="00CC734C" w:rsidP="00CC734C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625479" w14:textId="77777777" w:rsidR="00CC734C" w:rsidRPr="006510F3" w:rsidRDefault="00CC734C" w:rsidP="00CC734C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A71E1D" w14:textId="77777777" w:rsidR="00CC734C" w:rsidRPr="006510F3" w:rsidRDefault="00CC734C" w:rsidP="00CC734C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AF182B" w14:textId="77777777" w:rsidR="00CC734C" w:rsidRPr="006510F3" w:rsidRDefault="00CC734C" w:rsidP="00CC734C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3D7776" w14:textId="77777777" w:rsidR="00CC734C" w:rsidRPr="006510F3" w:rsidRDefault="00CC734C" w:rsidP="00CC734C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002147" w14:textId="513F160B" w:rsidR="00A60BAC" w:rsidRPr="006510F3" w:rsidRDefault="00A60BAC" w:rsidP="00CC734C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целях особой охраны редких или находящихся под угрозой исчезновения видов растений и животных в Кыргызской Республике учреждается Красная книга. Положение о Красной книге утверждается 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trike/>
                <w:sz w:val="28"/>
                <w:szCs w:val="28"/>
              </w:rPr>
              <w:t>Правительством</w:t>
            </w:r>
            <w:r w:rsidRPr="006510F3"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  <w:t xml:space="preserve"> </w:t>
            </w: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</w:rPr>
              <w:t>Кыргызской Республики.</w:t>
            </w:r>
          </w:p>
        </w:tc>
        <w:tc>
          <w:tcPr>
            <w:tcW w:w="7389" w:type="dxa"/>
          </w:tcPr>
          <w:p w14:paraId="44DF019F" w14:textId="0428CE19" w:rsidR="00A60BAC" w:rsidRPr="006510F3" w:rsidRDefault="00A60BAC" w:rsidP="005303BB">
            <w:pPr>
              <w:pStyle w:val="a4"/>
              <w:ind w:firstLine="6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Статья 5. Особо охраняемые объекты</w:t>
            </w:r>
          </w:p>
          <w:p w14:paraId="1DD6C8F2" w14:textId="77777777" w:rsidR="005303BB" w:rsidRPr="006510F3" w:rsidRDefault="00A60BAC" w:rsidP="005303BB">
            <w:pPr>
              <w:pStyle w:val="a4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</w:rPr>
              <w:t>Особой охране подлежат естественные или искусственно созданные природные комплексы и объекты природы, имеющие особое экологическое, природоохранное</w:t>
            </w:r>
            <w:r w:rsidR="00025EE9" w:rsidRPr="006510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910E2" w:rsidRPr="00651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EE9" w:rsidRPr="006510F3">
              <w:rPr>
                <w:rFonts w:ascii="Times New Roman" w:hAnsi="Times New Roman" w:cs="Times New Roman"/>
                <w:sz w:val="28"/>
                <w:szCs w:val="28"/>
              </w:rPr>
              <w:t xml:space="preserve">научное, </w:t>
            </w:r>
            <w:r w:rsidR="00FC7482" w:rsidRPr="006510F3">
              <w:rPr>
                <w:rFonts w:ascii="Times New Roman" w:hAnsi="Times New Roman" w:cs="Times New Roman"/>
                <w:sz w:val="28"/>
                <w:szCs w:val="28"/>
              </w:rPr>
              <w:t>историко-культурное</w:t>
            </w:r>
            <w:r w:rsidR="00025EE9" w:rsidRPr="006510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348B5" w:rsidRPr="006510F3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  <w:r w:rsidR="00C348B5" w:rsidRPr="006510F3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  <w:r w:rsidR="00025EE9" w:rsidRPr="006510F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C348B5" w:rsidRPr="006510F3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оздоровительное </w:t>
            </w:r>
            <w:r w:rsidRPr="006510F3">
              <w:rPr>
                <w:rFonts w:ascii="Times New Roman" w:hAnsi="Times New Roman" w:cs="Times New Roman"/>
                <w:sz w:val="28"/>
                <w:szCs w:val="28"/>
              </w:rPr>
              <w:t>значение, редкие или находящиеся под угрозой исчезновения виды растений, животных и места их произрастания и обитания.</w:t>
            </w:r>
          </w:p>
          <w:p w14:paraId="3A4E0E7F" w14:textId="0A98557C" w:rsidR="00A60BAC" w:rsidRPr="006510F3" w:rsidRDefault="00A60BAC" w:rsidP="005303BB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целях сохранения природных комплексов и объектов в Кыргызской Республике создаются особо охраняемые природные территории: государственные природные заповедники, государственные биосферные заповедники, биосферные территории и/или резерваты, государственные природные парки, дендрологические и зоологические парки, ботанические сады, государственные заказники (комплексные, зоологические, ботанические, лесные, геологические и сезонные), государственные памятники природы, ледники и снежники, экологические коридоры, геологические парки (</w:t>
            </w:r>
            <w:proofErr w:type="spellStart"/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геопарки</w:t>
            </w:r>
            <w:proofErr w:type="spellEnd"/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), особо охраняемые 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природные территории местного значения, </w:t>
            </w:r>
            <w:proofErr w:type="spellStart"/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микрозаповедники</w:t>
            </w:r>
            <w:proofErr w:type="spellEnd"/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5F8F00E4" w14:textId="1C31B05F" w:rsidR="00A60BAC" w:rsidRPr="006510F3" w:rsidRDefault="00A60BAC" w:rsidP="005303BB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создания и правовой статус особо охраняемых природных территорий устанавливаются Законом Кыргызской Республики </w:t>
            </w:r>
            <w:r w:rsidR="00C13476" w:rsidRPr="006510F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</w:rPr>
              <w:t>Об особо охраняемых природных территориях</w:t>
            </w:r>
            <w:r w:rsidR="00C13476" w:rsidRPr="006510F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другими нормативными правовыми актами Кыргызской Республики.</w:t>
            </w:r>
          </w:p>
          <w:p w14:paraId="0C22141B" w14:textId="43D85448" w:rsidR="00A60BAC" w:rsidRPr="006510F3" w:rsidRDefault="00A60BAC" w:rsidP="00CC734C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Отнесение территорий к объектам </w:t>
            </w:r>
            <w:bookmarkStart w:id="3" w:name="_Hlk132876801"/>
            <w:r w:rsidR="00905F22"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историко-культурного, эстетического,</w:t>
            </w:r>
            <w:bookmarkEnd w:id="3"/>
            <w:r w:rsidR="00905F22"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C7482"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туристическ</w:t>
            </w:r>
            <w:r w:rsidR="00905F22"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FC7482"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A910E2"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рекреационного и </w:t>
            </w:r>
            <w:r w:rsidR="005B7937"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лечебно-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оздоровительного значения, порядок их образования и правовой статус </w:t>
            </w:r>
            <w:r w:rsidR="00D34FC1"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регулируется </w:t>
            </w:r>
            <w:r w:rsidR="006E7BBB"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отдельными законами 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Кыргызской Республики.</w:t>
            </w:r>
          </w:p>
          <w:p w14:paraId="40096368" w14:textId="160807AD" w:rsidR="00A60BAC" w:rsidRPr="006510F3" w:rsidRDefault="00A60BAC" w:rsidP="00CC734C">
            <w:pPr>
              <w:pStyle w:val="a4"/>
              <w:ind w:firstLine="6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целях особой охраны редких или находящихся под угрозой исчезновения видов растений и животных в Кыргызской Республике учреждается Красная книга. Положение о Красной книге утверждается </w:t>
            </w:r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Кабинетом Министров</w:t>
            </w: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Кыргызской Республики.</w:t>
            </w:r>
          </w:p>
        </w:tc>
      </w:tr>
      <w:tr w:rsidR="006510F3" w:rsidRPr="006510F3" w14:paraId="6AE496FA" w14:textId="77777777" w:rsidTr="001061C7">
        <w:tc>
          <w:tcPr>
            <w:tcW w:w="15464" w:type="dxa"/>
            <w:gridSpan w:val="3"/>
            <w:shd w:val="clear" w:color="auto" w:fill="DEEAF6" w:themeFill="accent5" w:themeFillTint="33"/>
          </w:tcPr>
          <w:p w14:paraId="2CDE6565" w14:textId="3DA48F7C" w:rsidR="00D371AB" w:rsidRPr="006510F3" w:rsidRDefault="00D371AB" w:rsidP="00A60BA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0F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lastRenderedPageBreak/>
              <w:t>Закон Кыргызской Республики «Об особо охраняемых природных территориях»</w:t>
            </w:r>
          </w:p>
        </w:tc>
      </w:tr>
      <w:tr w:rsidR="006510F3" w:rsidRPr="006510F3" w14:paraId="2381F83C" w14:textId="77777777" w:rsidTr="001061C7">
        <w:tc>
          <w:tcPr>
            <w:tcW w:w="562" w:type="dxa"/>
          </w:tcPr>
          <w:p w14:paraId="28D5445D" w14:textId="2EC5B52D" w:rsidR="0083764B" w:rsidRPr="006510F3" w:rsidRDefault="00D371AB" w:rsidP="008376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14:paraId="6B5E1DC1" w14:textId="6007BC5C" w:rsidR="0083764B" w:rsidRPr="006510F3" w:rsidRDefault="0083764B" w:rsidP="00B9018E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1. Законодательство об особо охраняемых природных территориях</w:t>
            </w:r>
          </w:p>
          <w:p w14:paraId="14A86F06" w14:textId="6B2A8EE8" w:rsidR="0083764B" w:rsidRPr="006510F3" w:rsidRDefault="0083764B" w:rsidP="00B9018E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Законодательство Кыргызской Республики об особо охраняемых природных территориях основывается на </w:t>
            </w:r>
            <w:hyperlink r:id="rId8" w:history="1">
              <w:r w:rsidRPr="006510F3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Конституции</w:t>
              </w:r>
            </w:hyperlink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Кыргызской Республики, состоит из настоящего Закона, других нормативных правовых актов, а также вступивших в установленном законом порядке в силу международных договоров и соглашений, участницей которых является Кыргызская Республика.</w:t>
            </w:r>
          </w:p>
          <w:p w14:paraId="1CB8010A" w14:textId="6C9AFBAC" w:rsidR="0083764B" w:rsidRPr="006510F3" w:rsidRDefault="0083764B" w:rsidP="00B9018E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Отношения, связанные с охраной и использованием земельных, водных, лесных ресурсов, объектов животного и растительного мира, охраной атмосферного воздуха, 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памятников истории и культуры, регулируются специальным законодательством Кыргызской Республики.</w:t>
            </w:r>
          </w:p>
          <w:p w14:paraId="10B5EC40" w14:textId="2E3502FB" w:rsidR="005303BB" w:rsidRPr="006510F3" w:rsidRDefault="005303BB" w:rsidP="00B9018E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2C025B5" w14:textId="59BAD7AA" w:rsidR="005303BB" w:rsidRPr="006510F3" w:rsidRDefault="005303BB" w:rsidP="00B9018E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FF0817A" w14:textId="77777777" w:rsidR="0095463A" w:rsidRPr="006510F3" w:rsidRDefault="0095463A" w:rsidP="00B9018E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8AC7BC1" w14:textId="33B60FFA" w:rsidR="0083764B" w:rsidRPr="006510F3" w:rsidRDefault="0083764B" w:rsidP="005303BB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Основные направления государственной политики </w:t>
            </w:r>
            <w:r w:rsidRPr="006510F3"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  <w:t>в</w:t>
            </w:r>
            <w:r w:rsidR="00380479" w:rsidRPr="006510F3">
              <w:rPr>
                <w:rFonts w:ascii="Times New Roman" w:hAnsi="Times New Roman" w:cs="Times New Roman"/>
                <w:strike/>
                <w:sz w:val="28"/>
                <w:szCs w:val="28"/>
                <w:lang w:eastAsia="ru-RU"/>
              </w:rPr>
              <w:t> </w:t>
            </w:r>
            <w:r w:rsidRPr="006510F3"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  <w:t>области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развития и устойчивого функционирования особо охраняемых природных территорий определяются </w:t>
            </w:r>
            <w:r w:rsidRPr="006510F3"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  <w:t>Правительством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Кыргызской Республики.</w:t>
            </w:r>
          </w:p>
        </w:tc>
        <w:tc>
          <w:tcPr>
            <w:tcW w:w="7389" w:type="dxa"/>
          </w:tcPr>
          <w:p w14:paraId="301DE70B" w14:textId="2D023564" w:rsidR="0083764B" w:rsidRPr="006510F3" w:rsidRDefault="0083764B" w:rsidP="00B9018E">
            <w:pPr>
              <w:pStyle w:val="a4"/>
              <w:ind w:firstLine="45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Статья 1. Законодательство об особо охраняемых природных территориях</w:t>
            </w:r>
          </w:p>
          <w:p w14:paraId="0635520A" w14:textId="57C3E07A" w:rsidR="0083764B" w:rsidRPr="006510F3" w:rsidRDefault="0083764B" w:rsidP="00B9018E">
            <w:pPr>
              <w:pStyle w:val="a4"/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Законодательство Кыргызской Республики об особо охраняемых природных территориях основывается на </w:t>
            </w:r>
            <w:hyperlink r:id="rId9" w:history="1">
              <w:r w:rsidRPr="006510F3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Конституции</w:t>
              </w:r>
            </w:hyperlink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Кыргызской Республики, состоит из настоящего Закона, других нормативных правовых актов, а также вступивших в установленном законом порядке в силу международных договоров и соглашений, участницей которых является Кыргызская Республика.</w:t>
            </w:r>
          </w:p>
          <w:p w14:paraId="4698F039" w14:textId="5B1E55E6" w:rsidR="0083764B" w:rsidRPr="006510F3" w:rsidRDefault="0083764B" w:rsidP="005303BB">
            <w:pPr>
              <w:pStyle w:val="a4"/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Отношения, связанные с охраной и использованием земельных, водных, лесных </w:t>
            </w:r>
            <w:bookmarkStart w:id="4" w:name="_Hlk132880878"/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ресурсов,</w:t>
            </w:r>
            <w:bookmarkEnd w:id="4"/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5" w:name="_Hlk132880943"/>
            <w:r w:rsidR="004D40FD"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  <w:t xml:space="preserve">территорий </w:t>
            </w:r>
            <w:bookmarkEnd w:id="5"/>
            <w:proofErr w:type="spellStart"/>
            <w:r w:rsidR="004D40FD"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туристическо</w:t>
            </w:r>
            <w:proofErr w:type="spellEnd"/>
            <w:r w:rsidR="004D40FD"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  <w:t>-</w:t>
            </w:r>
            <w:r w:rsidR="004D40FD"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рекреационного и оздоровительного </w:t>
            </w:r>
            <w:r w:rsidR="004D40FD"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значения</w:t>
            </w:r>
            <w:r w:rsidR="004D40FD"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  <w:t xml:space="preserve">, 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объектов животного и растительного мира, охраной атмосферного воздуха, памятников истории и культуры,</w:t>
            </w:r>
            <w:r w:rsidRPr="00651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регулируются специальным законодательством Кыргызской Республики.</w:t>
            </w:r>
            <w:r w:rsidR="00E463A8"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C145808" w14:textId="2794449B" w:rsidR="0083764B" w:rsidRPr="006510F3" w:rsidRDefault="0083764B" w:rsidP="005303BB">
            <w:pPr>
              <w:pStyle w:val="a4"/>
              <w:ind w:firstLine="45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Основные направления государственной политики </w:t>
            </w: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="00380479"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сфере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развития и устойчивого функционирования особо охраняемых природных территорий определяются </w:t>
            </w: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Кабинетом Министров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Кыргызской Республики.</w:t>
            </w:r>
          </w:p>
        </w:tc>
      </w:tr>
      <w:tr w:rsidR="006510F3" w:rsidRPr="006510F3" w14:paraId="129B9768" w14:textId="77777777" w:rsidTr="001061C7">
        <w:tc>
          <w:tcPr>
            <w:tcW w:w="562" w:type="dxa"/>
          </w:tcPr>
          <w:p w14:paraId="63D4C8DA" w14:textId="03674EED" w:rsidR="0083764B" w:rsidRPr="006510F3" w:rsidRDefault="00CC1C53" w:rsidP="008376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7513" w:type="dxa"/>
          </w:tcPr>
          <w:p w14:paraId="3F164C57" w14:textId="40353248" w:rsidR="0083764B" w:rsidRPr="006510F3" w:rsidRDefault="0083764B" w:rsidP="0083764B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2. Основные понятия</w:t>
            </w:r>
          </w:p>
          <w:p w14:paraId="3CFD4AEA" w14:textId="0AB069AC" w:rsidR="009E587C" w:rsidRPr="006510F3" w:rsidRDefault="009E587C" w:rsidP="004E3EB2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целей настоящего Закона используются следующие понятия:</w:t>
            </w:r>
          </w:p>
          <w:p w14:paraId="5C2FBCD0" w14:textId="34F99225" w:rsidR="009E587C" w:rsidRPr="006510F3" w:rsidRDefault="009E587C" w:rsidP="004E3EB2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акватория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 водное пространство, ограниченное естественными, искусственными или воображаемыми (условными) границами;</w:t>
            </w:r>
          </w:p>
          <w:p w14:paraId="6BFD0353" w14:textId="77777777" w:rsidR="004E3EB2" w:rsidRPr="006510F3" w:rsidRDefault="004E3EB2" w:rsidP="004E3EB2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8EE013B" w14:textId="77777777" w:rsidR="004E3EB2" w:rsidRPr="006510F3" w:rsidRDefault="004E3EB2" w:rsidP="004E3EB2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E6B4E2E" w14:textId="1CCC50B6" w:rsidR="009E587C" w:rsidRPr="006510F3" w:rsidRDefault="009E587C" w:rsidP="004E3EB2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биологическое разнообразие (биоразнообразие)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 вариабельность живых организмов из всех источников, включая наземные, морские и иные водные экосистемы и экологические компоненты, частью которых они являются. Это понятие включает в себя разнообразие в рамках вида, между видами и разнообразие экосистем;</w:t>
            </w:r>
          </w:p>
          <w:p w14:paraId="654107A5" w14:textId="0ACF2142" w:rsidR="001C60D7" w:rsidRPr="006510F3" w:rsidRDefault="001C60D7" w:rsidP="004E3EB2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73B8C0F" w14:textId="5279064C" w:rsidR="001C60D7" w:rsidRPr="006510F3" w:rsidRDefault="001C60D7" w:rsidP="004E3EB2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7F36C34" w14:textId="208AAB28" w:rsidR="001C60D7" w:rsidRPr="006510F3" w:rsidRDefault="001C60D7" w:rsidP="004E3EB2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2D4F414" w14:textId="3EA44EE0" w:rsidR="001C60D7" w:rsidRPr="006510F3" w:rsidRDefault="001C60D7" w:rsidP="004E3EB2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072B647" w14:textId="0BC7968A" w:rsidR="001C60D7" w:rsidRPr="006510F3" w:rsidRDefault="001C60D7" w:rsidP="004E3EB2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2E6F052" w14:textId="709E3880" w:rsidR="001C60D7" w:rsidRPr="006510F3" w:rsidRDefault="001C60D7" w:rsidP="004E3EB2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0EA87FC" w14:textId="406F6DF1" w:rsidR="001C60D7" w:rsidRPr="006510F3" w:rsidRDefault="001C60D7" w:rsidP="004E3EB2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DD99484" w14:textId="6F234259" w:rsidR="001C60D7" w:rsidRPr="006510F3" w:rsidRDefault="001C60D7" w:rsidP="004E3EB2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6B54B97" w14:textId="6421B20D" w:rsidR="001C60D7" w:rsidRPr="006510F3" w:rsidRDefault="001C60D7" w:rsidP="004E3EB2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BB88086" w14:textId="702792C8" w:rsidR="001C60D7" w:rsidRPr="006510F3" w:rsidRDefault="001C60D7" w:rsidP="004E3EB2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936F778" w14:textId="0CC09754" w:rsidR="001C60D7" w:rsidRPr="006510F3" w:rsidRDefault="001C60D7" w:rsidP="004E3EB2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37A3819" w14:textId="35355EBA" w:rsidR="001C60D7" w:rsidRPr="006510F3" w:rsidRDefault="001C60D7" w:rsidP="004E3EB2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B7FE122" w14:textId="77777777" w:rsidR="00867355" w:rsidRPr="006510F3" w:rsidRDefault="00867355" w:rsidP="004E3EB2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5A313A6" w14:textId="33B50809" w:rsidR="009E587C" w:rsidRPr="006510F3" w:rsidRDefault="009E587C" w:rsidP="004E3EB2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биосферные территории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 особо охраняемые природные территории, которые представляют собой участки наземных и водных экологических систем или их комбинации, обеспечивающие устойчивый баланс биологического и ландшафтного разнообразия, экономического развития и охраны соответствующих культурных ценностей;</w:t>
            </w:r>
          </w:p>
          <w:p w14:paraId="3C35B872" w14:textId="45A4C086" w:rsidR="009E587C" w:rsidRPr="006510F3" w:rsidRDefault="009E587C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буферная зона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 участок территории, который обычно окружает основную зону или граничит с ней и предназначен для выполнения научных исследований, регламентированного использования сельскохозяйственных угодий;</w:t>
            </w:r>
          </w:p>
          <w:p w14:paraId="73F1D1E4" w14:textId="479E3F41" w:rsidR="009E587C" w:rsidRPr="006510F3" w:rsidRDefault="009E587C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водно-болотные угодья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 участки местности, где расположены естественные и искусственные акватории, в том числе водоемы, мелководья, а также избыточно увлажненные участки территории, где водное зеркало обычно находится на поверхности земли, являющиеся местами массового обитания, гнездования, воспроизводства птиц, рептилий и других околоводных видов животных, включая редких и находящихся под угрозой исчезновения;</w:t>
            </w:r>
          </w:p>
          <w:p w14:paraId="1CED7582" w14:textId="726A927B" w:rsidR="00ED35F4" w:rsidRPr="006510F3" w:rsidRDefault="00ED35F4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D826D0B" w14:textId="0F9E42A6" w:rsidR="00ED35F4" w:rsidRPr="006510F3" w:rsidRDefault="00ED35F4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56F9353" w14:textId="6473B9C2" w:rsidR="00ED35F4" w:rsidRPr="006510F3" w:rsidRDefault="00ED35F4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6AA22D0" w14:textId="08066F84" w:rsidR="00ED35F4" w:rsidRPr="006510F3" w:rsidRDefault="00ED35F4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9F0C848" w14:textId="25406E3D" w:rsidR="00ED35F4" w:rsidRPr="006510F3" w:rsidRDefault="00ED35F4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3D1EC35" w14:textId="175F8320" w:rsidR="00ED35F4" w:rsidRPr="006510F3" w:rsidRDefault="00ED35F4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6361C3F" w14:textId="24E66A84" w:rsidR="00ED35F4" w:rsidRPr="006510F3" w:rsidRDefault="00ED35F4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6910453" w14:textId="745FAABB" w:rsidR="00ED35F4" w:rsidRPr="006510F3" w:rsidRDefault="00ED35F4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525CC2F" w14:textId="6616F17A" w:rsidR="00ED35F4" w:rsidRPr="006510F3" w:rsidRDefault="00ED35F4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93ABD53" w14:textId="7D7DD11F" w:rsidR="00ED35F4" w:rsidRPr="006510F3" w:rsidRDefault="00ED35F4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ECC8666" w14:textId="674CE5DF" w:rsidR="00ED35F4" w:rsidRPr="006510F3" w:rsidRDefault="00ED35F4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F0E07EC" w14:textId="41292066" w:rsidR="009E587C" w:rsidRPr="006510F3" w:rsidRDefault="009E587C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государственные заказники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 особо охраняемые природные территории с заказным или регулируемым режимом хозяйственной деятельности, предназначенные для сохранения и воспроизводства одного или нескольких объектов государственного природно-заповедного фонда;</w:t>
            </w:r>
          </w:p>
          <w:p w14:paraId="7852B861" w14:textId="08B49E5E" w:rsidR="009E587C" w:rsidRPr="006510F3" w:rsidRDefault="009E587C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государственные ботанические сады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 особо охраняемые природные территории со статусом природоохранной и научной организации, предназначенные для проведения исследований и научных разработок по охране, защите, воспроизводству и использованию растительного мира, в том числе редких и находящихся под угрозой исчезновения видов растений;</w:t>
            </w:r>
          </w:p>
          <w:p w14:paraId="187864AA" w14:textId="1313505C" w:rsidR="009E587C" w:rsidRPr="006510F3" w:rsidRDefault="009E587C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государственные дендрологические парки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 особо охраняемые природные территории со статусом природоохранной и научной организации, с установленными по зонам видами режима охраны, предназначенные для охраны, защиты, воспроизводства и использования древесных и кустарниковых пород;</w:t>
            </w:r>
          </w:p>
          <w:p w14:paraId="5DBA984F" w14:textId="5220AF96" w:rsidR="009E587C" w:rsidRPr="006510F3" w:rsidRDefault="009E587C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государственные зоологические парки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- особо охраняемые природные территории со статусом природоохранной и научной организации, предназначенные для культурно-просветительной, научной, учебной и природоохранной деятельности, сохранения генофонда и 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разведения в условиях искусственной среды типичных, редких и находящихся под угрозой исчезновения видов животных;</w:t>
            </w:r>
          </w:p>
          <w:p w14:paraId="4AFCF5A4" w14:textId="656880D9" w:rsidR="00247199" w:rsidRPr="006510F3" w:rsidRDefault="00247199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523F0BA" w14:textId="7ED6FEFC" w:rsidR="00247199" w:rsidRPr="006510F3" w:rsidRDefault="00247199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9010DA6" w14:textId="587555C5" w:rsidR="00247199" w:rsidRPr="006510F3" w:rsidRDefault="00247199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86856D0" w14:textId="45D720C9" w:rsidR="00247199" w:rsidRPr="006510F3" w:rsidRDefault="00247199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91193D6" w14:textId="62616A42" w:rsidR="00247199" w:rsidRPr="006510F3" w:rsidRDefault="00247199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E3646EF" w14:textId="134C1A51" w:rsidR="00247199" w:rsidRPr="006510F3" w:rsidRDefault="00247199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99A4095" w14:textId="5DAC85F2" w:rsidR="00247199" w:rsidRPr="006510F3" w:rsidRDefault="00247199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E9B6B62" w14:textId="6B73599A" w:rsidR="00247199" w:rsidRPr="006510F3" w:rsidRDefault="00247199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3416254" w14:textId="3E66143F" w:rsidR="00247199" w:rsidRPr="006510F3" w:rsidRDefault="00247199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D2385A8" w14:textId="06CB76E5" w:rsidR="00247199" w:rsidRPr="006510F3" w:rsidRDefault="00247199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69CE238" w14:textId="0B9F4C93" w:rsidR="00247199" w:rsidRPr="006510F3" w:rsidRDefault="00247199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94948CA" w14:textId="0B7A5FBA" w:rsidR="00247199" w:rsidRPr="006510F3" w:rsidRDefault="00247199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0B71D3D" w14:textId="3BE98F9E" w:rsidR="00247199" w:rsidRPr="006510F3" w:rsidRDefault="00247199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A376DF4" w14:textId="0286E208" w:rsidR="00247199" w:rsidRPr="006510F3" w:rsidRDefault="00247199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B99FED0" w14:textId="3A6541CE" w:rsidR="00247199" w:rsidRPr="006510F3" w:rsidRDefault="00247199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99A4A6F" w14:textId="77777777" w:rsidR="0039577F" w:rsidRPr="006510F3" w:rsidRDefault="0039577F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A7204A3" w14:textId="5F140B0B" w:rsidR="009E587C" w:rsidRPr="006510F3" w:rsidRDefault="009E587C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государственные природные парки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 особо охраняемые природные территории со статусом природоохранного и научного учреждения, предназначенные для сохранения биологического и ландшафтного разнообразия, использования в природоохранных, эколого-просветительских, научных, туристских и рекреационных целях уникальных природных комплексов и объектов государственного природно-заповедного фонда, имеющих особую экологическую, научную, историко-культурную и рекреационную ценность;</w:t>
            </w:r>
          </w:p>
          <w:p w14:paraId="6328B74E" w14:textId="4A5333F5" w:rsidR="009E587C" w:rsidRPr="006510F3" w:rsidRDefault="009E587C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государственные памятники природы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 особо охраняемые природные территории, включающие отдельные уникальные, невосполнимые, ценные в экологическом, научном, культурном и эстетическом отношении природные комплексы, а также объекты естественного и искусственного происхождения, отнесенные к объектам государственного природно-заповедного фонда;</w:t>
            </w:r>
          </w:p>
          <w:p w14:paraId="2C0D203A" w14:textId="27099F07" w:rsidR="009E587C" w:rsidRPr="006510F3" w:rsidRDefault="009E587C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государственные природные заповедники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 особо охраняемая природная территория со статусом природоохранного и научного учреждения, целью деятельности которой являются сохранение и изучение естественного хода природных процессов и явлений, объектов растительного и животного мира, отдельных видов и сообществ растений и животных, типичных и уникальных экологических систем и их восстановление;</w:t>
            </w:r>
          </w:p>
          <w:p w14:paraId="0E9A1256" w14:textId="0F2672EC" w:rsidR="009E587C" w:rsidRPr="006510F3" w:rsidRDefault="009E587C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государственный кадастр особо охраняемых природных территорий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 совокупность сведений о статусе, расположении, количественной и качественной характеристике особо охраняемых природных территорий, их экологической, научной, просветительской, исторической, культурной и иной ценности;</w:t>
            </w:r>
          </w:p>
          <w:p w14:paraId="51137F1B" w14:textId="77777777" w:rsidR="0039577F" w:rsidRPr="006510F3" w:rsidRDefault="0039577F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7BE28BC" w14:textId="260BA123" w:rsidR="009E587C" w:rsidRPr="006510F3" w:rsidRDefault="009E587C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зона ядра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- участок территории, составляющий не менее 75 процентов от общей площади государственного природного заповедника, необходимый для воспроизводства экосистемы, на котором охраняется весь природный комплекс, проводятся мониторинг состояния экологических систем, научные исследования и другие мероприятия, не нарушающие естественного развития природных процессов. Зона ядра определяется по научному заключению 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Национальной академии наук Кыргызской Республики и утверждается республиканским органом охраны окружающей среды;</w:t>
            </w:r>
          </w:p>
          <w:p w14:paraId="652D96AD" w14:textId="5A76FAFF" w:rsidR="009E587C" w:rsidRPr="006510F3" w:rsidRDefault="009E587C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ландшафтное разнообразие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 показатель, отражающий системную организацию и характер естественной среды для выполнения экологических и социальных функций;</w:t>
            </w:r>
          </w:p>
          <w:p w14:paraId="2187E3C0" w14:textId="753911CA" w:rsidR="005339FD" w:rsidRPr="006510F3" w:rsidRDefault="005339FD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96C78CE" w14:textId="41634B94" w:rsidR="005339FD" w:rsidRPr="006510F3" w:rsidRDefault="005339FD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9575751" w14:textId="46BD7D24" w:rsidR="005339FD" w:rsidRPr="006510F3" w:rsidRDefault="005339FD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E76A930" w14:textId="594591D8" w:rsidR="005339FD" w:rsidRPr="006510F3" w:rsidRDefault="005339FD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CF8EB9A" w14:textId="54734E82" w:rsidR="005339FD" w:rsidRPr="006510F3" w:rsidRDefault="005339FD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697A9B7" w14:textId="6356BF2C" w:rsidR="005339FD" w:rsidRPr="006510F3" w:rsidRDefault="005339FD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1F0F831" w14:textId="646E3748" w:rsidR="005339FD" w:rsidRPr="006510F3" w:rsidRDefault="005339FD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34BA9EF" w14:textId="38C31B6E" w:rsidR="005339FD" w:rsidRPr="006510F3" w:rsidRDefault="005339FD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0000A20" w14:textId="77777777" w:rsidR="005339FD" w:rsidRPr="006510F3" w:rsidRDefault="005339FD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0FA57A5" w14:textId="2E9E2A68" w:rsidR="009E587C" w:rsidRPr="006510F3" w:rsidRDefault="009E587C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летопись природы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 ежегодный бюллетень установленного образца, составляемый субъектами особо охраняемых природных территорий, отражающий динамику всех охраняемых абиотических и биотических компонентов среды, а также те изменения, которые возникают вследствие длительно (кратковременно) проводившихся природоохранных мероприятий;</w:t>
            </w:r>
          </w:p>
          <w:p w14:paraId="682BA846" w14:textId="74001190" w:rsidR="005339FD" w:rsidRPr="006510F3" w:rsidRDefault="009E587C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международный союз охраны природы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 международная некоммерческая организация, занимающаяся освещением проблем сохранения биоразнообразия планеты, представляющая списки видов флоры и фауны, нуждающихся в особой охране в разных регионах планеты и имеющая статус наблюдателя при Генеральной ассамблее Организации Объединенных Наций;</w:t>
            </w:r>
          </w:p>
          <w:p w14:paraId="29F11167" w14:textId="542F5DA1" w:rsidR="009E587C" w:rsidRPr="006510F3" w:rsidRDefault="009E587C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микрозаповедники</w:t>
            </w:r>
            <w:proofErr w:type="spellEnd"/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 относительно небольшие участки, в том числе и среди сельхозугодий, на которых исключена хозяйственная деятельность с целью создания многочисленных очагов сохранения и воспроизводства биоразнообразия и экосистем;</w:t>
            </w:r>
          </w:p>
          <w:p w14:paraId="20355657" w14:textId="7253FC75" w:rsidR="009E587C" w:rsidRPr="006510F3" w:rsidRDefault="009E587C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особо охраняемые природные территории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 участки территорий и/или акваторий, имеющие приоритетное природоохранное, научное, культурное, эстетическое и историческое значение, являющиеся общенациональным достоянием, полностью или частично, постоянно или временно изъятые из хозяйственной деятельности, для которых устанавливается особый режим охраны и использования;</w:t>
            </w:r>
          </w:p>
          <w:p w14:paraId="393E0ABE" w14:textId="24BB241D" w:rsidR="009E587C" w:rsidRPr="006510F3" w:rsidRDefault="009E587C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особо охраняемые природные территории местного значения 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участки земли, водной поверхности и воздушного пространства над ними, где располагаются природные комплексы и объекты, имеющие особое природоохранное, научное, культурное, рекреационное </w:t>
            </w:r>
            <w:r w:rsidRPr="006510F3"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  <w:t>и</w:t>
            </w:r>
            <w:r w:rsidR="0039577F" w:rsidRPr="006510F3"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  <w:t> </w:t>
            </w:r>
            <w:r w:rsidRPr="006510F3"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  <w:t>оздоровительное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значение, которые изъяты решением органов местного самоуправления полностью или частично из хозяйственного использования;</w:t>
            </w:r>
          </w:p>
          <w:p w14:paraId="1C2EEB46" w14:textId="68A7C54A" w:rsidR="009E587C" w:rsidRPr="006510F3" w:rsidRDefault="009E587C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охранная зона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 территория с регулируемым режимом хозяйственной и туристическо-рекреационной деятельности, которая создается в целях уменьшения воздействия на весь природный комплекс результата хозяйственной деятельности проживающих непосредственно вблизи местных сообществ;</w:t>
            </w:r>
          </w:p>
          <w:p w14:paraId="4F04A483" w14:textId="4C792A4D" w:rsidR="009E587C" w:rsidRPr="006510F3" w:rsidRDefault="009E587C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паспорт особо охраняемой природной территории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- документ, включающий информацию о создании, наименовании, местонахождении, функциональных зонах, 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виде режима охраны особо охраняемой природной территории и перечень находящихся на ней объектов государственного природно-заповедного фонда с их количественной и качественной характеристикой;</w:t>
            </w:r>
          </w:p>
          <w:p w14:paraId="5F5897B9" w14:textId="64C1868C" w:rsidR="005339FD" w:rsidRPr="006510F3" w:rsidRDefault="005339FD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F5389BD" w14:textId="72D8128A" w:rsidR="005339FD" w:rsidRPr="006510F3" w:rsidRDefault="005339FD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64C3423" w14:textId="1479143C" w:rsidR="005339FD" w:rsidRPr="006510F3" w:rsidRDefault="005339FD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409FC65" w14:textId="0E2463D2" w:rsidR="005339FD" w:rsidRPr="006510F3" w:rsidRDefault="005339FD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5161A73" w14:textId="086C2346" w:rsidR="005339FD" w:rsidRPr="006510F3" w:rsidRDefault="005339FD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791F9E4" w14:textId="77777777" w:rsidR="003C60FE" w:rsidRPr="006510F3" w:rsidRDefault="003C60FE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F94A2E7" w14:textId="443A42EC" w:rsidR="005339FD" w:rsidRPr="006510F3" w:rsidRDefault="005339FD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A262AC2" w14:textId="754311D7" w:rsidR="005339FD" w:rsidRPr="006510F3" w:rsidRDefault="005339FD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9105C3E" w14:textId="73AF892B" w:rsidR="005339FD" w:rsidRPr="006510F3" w:rsidRDefault="005339FD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02E1DE0" w14:textId="743CD989" w:rsidR="005339FD" w:rsidRPr="006510F3" w:rsidRDefault="005339FD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164303C" w14:textId="77777777" w:rsidR="005339FD" w:rsidRPr="006510F3" w:rsidRDefault="005339FD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0280565" w14:textId="3AC50803" w:rsidR="009E587C" w:rsidRPr="006510F3" w:rsidRDefault="009E587C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сеть особо охраняемых природных территорий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 комплекс особо охраняемых природных территорий различных категорий, связанных между собой экологическими коридорами, организованный с учетом природных, историко-культурных и социально-экономических особенностей региона;</w:t>
            </w:r>
          </w:p>
          <w:p w14:paraId="1A6391F7" w14:textId="4AE32DD6" w:rsidR="009E587C" w:rsidRPr="006510F3" w:rsidRDefault="009E587C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трансграничные особо охраняемые природные территории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 межгосударственные особо охраняемые природные территории, осуществляющие свою деятельность на основе многосторонних и двусторонних международных договоров;</w:t>
            </w:r>
          </w:p>
          <w:p w14:paraId="78E372E4" w14:textId="0F1AA012" w:rsidR="009E587C" w:rsidRPr="006510F3" w:rsidRDefault="009E587C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функциональное зонирование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- установление определенных зон, предусматривающее запрещение и (или) ограничение в пределах этих зон любой деятельности, отрицательно влияющей на состояние и восстановление 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экологических систем особо охраняемых природных территорий и находящихся на них объектов государственного природно-заповедного фонда;</w:t>
            </w:r>
          </w:p>
          <w:p w14:paraId="752A2C22" w14:textId="4ED98E97" w:rsidR="0083764B" w:rsidRPr="006510F3" w:rsidRDefault="009E587C" w:rsidP="00FD0A21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экологический коридор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 часть экологической сети, представленная охраняемыми участками земель и водных объектов, соединяющими особо охраняемые природные территории между собой для обеспечения естественной миграции (распространения) объектов живой природы и сохранения биологического разнообразия.</w:t>
            </w:r>
          </w:p>
        </w:tc>
        <w:tc>
          <w:tcPr>
            <w:tcW w:w="7389" w:type="dxa"/>
          </w:tcPr>
          <w:p w14:paraId="15F70341" w14:textId="4044961A" w:rsidR="004E3EB2" w:rsidRPr="006510F3" w:rsidRDefault="004E3EB2" w:rsidP="004E3EB2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Статья 2. Основные понятия</w:t>
            </w:r>
          </w:p>
          <w:p w14:paraId="3EC6599A" w14:textId="6A1695AC" w:rsidR="009E587C" w:rsidRPr="006510F3" w:rsidRDefault="009E587C" w:rsidP="004E3EB2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целей настоящего Закона используются следующие понятия:</w:t>
            </w:r>
          </w:p>
          <w:p w14:paraId="5A68367F" w14:textId="628E8634" w:rsidR="009E587C" w:rsidRPr="006510F3" w:rsidRDefault="009E587C" w:rsidP="004E3EB2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акватория -</w:t>
            </w: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водное пространство, ограниченное естественными, искусственными или воображаемыми (условными) границами;</w:t>
            </w:r>
          </w:p>
          <w:p w14:paraId="40E111E1" w14:textId="6A0E4FB1" w:rsidR="0083764B" w:rsidRPr="006510F3" w:rsidRDefault="0083764B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бивачная стоянка – место размещения (стоянка) туристической группы для ночлега или отдыха;</w:t>
            </w:r>
          </w:p>
          <w:p w14:paraId="66DA8B9F" w14:textId="2B306D76" w:rsidR="009E587C" w:rsidRPr="006510F3" w:rsidRDefault="009E587C" w:rsidP="001C60D7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биологическое разнообразие (биоразнообразие)</w:t>
            </w: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вариабельность живых организмов из всех источников, включая наземные, морские и иные водные экосистемы и экологические компоненты, частью которых они являются. Это понятие включает в себя разнообразие в рамках вида, между видами и разнообразие экосистем;</w:t>
            </w:r>
          </w:p>
          <w:p w14:paraId="3046C960" w14:textId="6112C53D" w:rsidR="0083764B" w:rsidRPr="006510F3" w:rsidRDefault="0083764B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биосферный заповедник (биосферный резерват) —особо охраняемая природная территория, созданная (образованная) с целью сохранения природных экосистем и генофонда, изучения и мониторинга природной среды на данной территории и прилегающих к ней территориях с учетом стандартов, критериев и требований, определенных в природоохранном </w:t>
            </w: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законодательстве, и приоритетными задачами по отношению к которым являются их сохранение и популяризация в силу особой научной, природоохранной ценности или экологической значимости согласно международным программам (Всемирное наследие ЮНЕСКО и др.); </w:t>
            </w:r>
          </w:p>
          <w:p w14:paraId="2825A87A" w14:textId="47BD18B3" w:rsidR="001C60D7" w:rsidRPr="006510F3" w:rsidRDefault="001C60D7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C6976B3" w14:textId="34FB8B8B" w:rsidR="001C60D7" w:rsidRPr="006510F3" w:rsidRDefault="001C60D7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1251728" w14:textId="76F63431" w:rsidR="001C60D7" w:rsidRPr="006510F3" w:rsidRDefault="001C60D7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E3D33C2" w14:textId="6CF79255" w:rsidR="001C60D7" w:rsidRPr="006510F3" w:rsidRDefault="001C60D7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0B5C68E" w14:textId="088F2336" w:rsidR="001C60D7" w:rsidRPr="006510F3" w:rsidRDefault="001C60D7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6467833" w14:textId="087E3577" w:rsidR="001C60D7" w:rsidRPr="006510F3" w:rsidRDefault="001C60D7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CD5D04C" w14:textId="61A4EB0B" w:rsidR="001C60D7" w:rsidRPr="006510F3" w:rsidRDefault="001C60D7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ED9F385" w14:textId="5A5FE5B8" w:rsidR="001C60D7" w:rsidRPr="006510F3" w:rsidRDefault="001C60D7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BFCAAB9" w14:textId="172E3DBF" w:rsidR="001C60D7" w:rsidRPr="006510F3" w:rsidRDefault="001C60D7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4038740" w14:textId="76688B4C" w:rsidR="001C60D7" w:rsidRPr="006510F3" w:rsidRDefault="001C60D7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3B4D5C7" w14:textId="6B79EDCF" w:rsidR="001C60D7" w:rsidRPr="006510F3" w:rsidRDefault="001C60D7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FA51915" w14:textId="3BC01046" w:rsidR="001C60D7" w:rsidRPr="006510F3" w:rsidRDefault="001C60D7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23D1882" w14:textId="0CE20D38" w:rsidR="001C60D7" w:rsidRPr="006510F3" w:rsidRDefault="001C60D7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721D696" w14:textId="48323001" w:rsidR="001C60D7" w:rsidRPr="006510F3" w:rsidRDefault="001C60D7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8686556" w14:textId="68047F50" w:rsidR="001C60D7" w:rsidRPr="006510F3" w:rsidRDefault="001C60D7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F950F8F" w14:textId="64829F36" w:rsidR="001C60D7" w:rsidRPr="006510F3" w:rsidRDefault="001C60D7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222D8A7" w14:textId="0DDE1FB7" w:rsidR="001C60D7" w:rsidRPr="006510F3" w:rsidRDefault="001C60D7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D7366EF" w14:textId="6F4092D2" w:rsidR="001C60D7" w:rsidRPr="006510F3" w:rsidRDefault="001C60D7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B4D84BE" w14:textId="07EA29A5" w:rsidR="001C60D7" w:rsidRPr="006510F3" w:rsidRDefault="001C60D7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D4C5065" w14:textId="77777777" w:rsidR="001C60D7" w:rsidRPr="006510F3" w:rsidRDefault="001C60D7" w:rsidP="001C60D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F9B0098" w14:textId="183C7310" w:rsidR="0083764B" w:rsidRPr="006510F3" w:rsidRDefault="002119DA" w:rsidP="001C60D7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="0083764B"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еологический парк</w:t>
            </w:r>
            <w:r w:rsidR="00AC24AA"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="00AC24AA"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геопарк</w:t>
            </w:r>
            <w:proofErr w:type="spellEnd"/>
            <w:r w:rsidR="00AC24AA"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="0083764B"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– имеющий особый охраняемый статус регион, на территории которого наглядно раскрывается геологическая история Земли, формирования местных ландшафтов, где сохранились в </w:t>
            </w:r>
            <w:r w:rsidR="0083764B"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массовом порядке ископаемые останки доисторических объектов флоры и фауны, представляющие собой уникальную экологическую значимость, историческую, научную и иную ценность для настоящего и будущего поколений, и привлекающая особое внимание общественности в познании геологического наследия региона;</w:t>
            </w:r>
          </w:p>
          <w:p w14:paraId="152DCE14" w14:textId="77777777" w:rsidR="00247199" w:rsidRPr="006510F3" w:rsidRDefault="00247199" w:rsidP="00247199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государственные заказники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 особо охраняемые природные территории с заказным или регулируемым режимом хозяйственной деятельности, предназначенные для сохранения и воспроизводства одного или нескольких объектов государственного природно-заповедного фонда;</w:t>
            </w:r>
          </w:p>
          <w:p w14:paraId="19477FFA" w14:textId="77777777" w:rsidR="00247199" w:rsidRPr="006510F3" w:rsidRDefault="00247199" w:rsidP="00247199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государственные ботанические сады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 особо охраняемые природные территории со статусом природоохранной и научной организации, предназначенные для проведения исследований и научных разработок по охране, защите, воспроизводству и использованию растительного мира, в том числе редких и находящихся под угрозой исчезновения видов растений;</w:t>
            </w:r>
          </w:p>
          <w:p w14:paraId="670561D3" w14:textId="77777777" w:rsidR="00247199" w:rsidRPr="006510F3" w:rsidRDefault="00247199" w:rsidP="00247199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государственные дендрологические парки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 особо охраняемые природные территории со статусом природоохранной и научной организации, с установленными по зонам видами режима охраны, предназначенные для охраны, защиты, воспроизводства и использования древесных и кустарниковых пород;</w:t>
            </w:r>
          </w:p>
          <w:p w14:paraId="5486CAD8" w14:textId="77777777" w:rsidR="00247199" w:rsidRPr="006510F3" w:rsidRDefault="00247199" w:rsidP="00247199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государственные зоологические парки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- особо охраняемые природные территории со статусом природоохранной и научной организации, предназначенные для культурно-просветительной, научной, учебной и природоохранной деятельности, сохранения генофонда и 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разведения в условиях искусственной среды типичных, редких и находящихся под угрозой исчезновения видов животных;</w:t>
            </w:r>
          </w:p>
          <w:p w14:paraId="1009B9B4" w14:textId="53ECADD7" w:rsidR="00247199" w:rsidRPr="006510F3" w:rsidRDefault="0083764B" w:rsidP="00A07297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государственный природно-заповедный фонд – совокупность особо охраняемых природных территорий всех категорий (государственные природные заповедники, государственные биосферные заповедники, биосферные территории и/или резерваты, государственные природные парки, дендрологические и зоологические парки, ботанические сады, государственные заказники (комплексные, зоологические, ботанические, лесные, геологические и сезонные), государственные памятники природы, ледники и снежники,</w:t>
            </w:r>
            <w:r w:rsidRPr="006510F3" w:rsidDel="006C7D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экологические коридоры, геологические парки (</w:t>
            </w:r>
            <w:proofErr w:type="spellStart"/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геопарки</w:t>
            </w:r>
            <w:proofErr w:type="spellEnd"/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), особо охраняемые природные территории местного значения, </w:t>
            </w:r>
            <w:proofErr w:type="spellStart"/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микрозаповедники</w:t>
            </w:r>
            <w:proofErr w:type="spellEnd"/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);</w:t>
            </w:r>
          </w:p>
          <w:p w14:paraId="39D5FECD" w14:textId="77777777" w:rsidR="00867355" w:rsidRPr="006510F3" w:rsidRDefault="00867355" w:rsidP="00A07297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66548AE" w14:textId="77777777" w:rsidR="00247199" w:rsidRPr="006510F3" w:rsidRDefault="00247199" w:rsidP="00247199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государственные природные парки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 особо охраняемые природные территории со статусом природоохранного и научного учреждения, предназначенные для сохранения биологического и ландшафтного разнообразия, использования в природоохранных, эколого-просветительских, научных, туристских и рекреационных целях уникальных природных комплексов и объектов государственного природно-заповедного фонда, имеющих особую экологическую, научную, историко-культурную и рекреационную ценность;</w:t>
            </w:r>
          </w:p>
          <w:p w14:paraId="76A1F6A0" w14:textId="77777777" w:rsidR="00247199" w:rsidRPr="006510F3" w:rsidRDefault="00247199" w:rsidP="00247199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государственные памятники природы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- особо охраняемые природные территории, включающие 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отдельные уникальные, невосполнимые, ценные в экологическом, научном, культурном и эстетическом отношении природные комплексы, а также объекты естественного и искусственного происхождения, отнесенные к объектам государственного природно-заповедного фонда;</w:t>
            </w:r>
          </w:p>
          <w:p w14:paraId="3E7F59E7" w14:textId="77777777" w:rsidR="00247199" w:rsidRPr="006510F3" w:rsidRDefault="00247199" w:rsidP="00247199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государственные природные заповедники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 особо охраняемая природная территория со статусом природоохранного и научного учреждения, целью деятельности которой являются сохранение и изучение естественного хода природных процессов и явлений, объектов растительного и животного мира, отдельных видов и сообществ растений и животных, типичных и уникальных экологических систем и их восстановление;</w:t>
            </w:r>
          </w:p>
          <w:p w14:paraId="36A8BD79" w14:textId="77777777" w:rsidR="00247199" w:rsidRPr="006510F3" w:rsidRDefault="00247199" w:rsidP="00247199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государственный кадастр особо охраняемых природных территорий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 совокупность сведений о статусе, расположении, количественной и качественной характеристике особо охраняемых природных территорий, их экологической, научной, просветительской, исторической, культурной и иной ценности;</w:t>
            </w:r>
          </w:p>
          <w:p w14:paraId="02799A89" w14:textId="77777777" w:rsidR="00247199" w:rsidRPr="006510F3" w:rsidRDefault="00247199" w:rsidP="00247199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зона ядра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- участок территории, составляющий не менее 75 процентов от общей площади государственного природного заповедника, необходимый для воспроизводства экосистемы, на котором охраняется весь природный комплекс, проводятся мониторинг состояния экологических систем, научные исследования и другие мероприятия, не нарушающие естественного развития природных процессов. Зона ядра определяется по научному заключению Национальной академии наук Кыргызской 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Республики и утверждается республиканским органом охраны окружающей среды;</w:t>
            </w:r>
          </w:p>
          <w:p w14:paraId="0E2A2981" w14:textId="77777777" w:rsidR="00247199" w:rsidRPr="006510F3" w:rsidRDefault="00247199" w:rsidP="00247199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ландшафтное разнообразие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 показатель, отражающий системную организацию и характер естественной среды для выполнения экологических и социальных функций;</w:t>
            </w:r>
          </w:p>
          <w:p w14:paraId="399FB386" w14:textId="0C914C30" w:rsidR="0083764B" w:rsidRPr="006510F3" w:rsidRDefault="0083764B" w:rsidP="00A0729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ледник – объект, состоящий из массы </w:t>
            </w:r>
            <w:hyperlink r:id="rId10" w:tooltip="Лёд" w:history="1">
              <w:r w:rsidRPr="006510F3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</w:rPr>
                <w:t>льда</w:t>
              </w:r>
            </w:hyperlink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преимущественно атмосферного происхождения, испытывающей вязкопластическое течение под действием </w:t>
            </w:r>
            <w:hyperlink r:id="rId11" w:tooltip="Сила тяжести" w:history="1">
              <w:r w:rsidRPr="006510F3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</w:rPr>
                <w:t>силы тяжести</w:t>
              </w:r>
            </w:hyperlink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принявшей форму потока, системы потоков, </w:t>
            </w:r>
            <w:hyperlink r:id="rId12" w:tooltip="Купол" w:history="1">
              <w:r w:rsidRPr="006510F3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</w:rPr>
                <w:t>купола</w:t>
              </w:r>
            </w:hyperlink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hyperlink r:id="rId13" w:tooltip="Щит" w:history="1">
              <w:r w:rsidRPr="006510F3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</w:rPr>
                <w:t>щита</w:t>
              </w:r>
            </w:hyperlink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или </w:t>
            </w:r>
            <w:hyperlink r:id="rId14" w:tooltip="Шельфовый ледник" w:history="1">
              <w:r w:rsidRPr="006510F3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</w:rPr>
                <w:t>плавучей плиты</w:t>
              </w:r>
            </w:hyperlink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образующийся в результате накопления и последующего преобразования твёрдых атмосферных осадков (</w:t>
            </w:r>
            <w:hyperlink r:id="rId15" w:tooltip="Снег" w:history="1">
              <w:r w:rsidRPr="006510F3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</w:rPr>
                <w:t>снега</w:t>
              </w:r>
            </w:hyperlink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при их положительном многолетнем балансе;</w:t>
            </w:r>
          </w:p>
          <w:p w14:paraId="14EE1E15" w14:textId="77777777" w:rsidR="005339FD" w:rsidRPr="006510F3" w:rsidRDefault="005339FD" w:rsidP="005339FD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летопись природы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 ежегодный бюллетень установленного образца, составляемый субъектами особо охраняемых природных территорий, отражающий динамику всех охраняемых абиотических и биотических компонентов среды, а также те изменения, которые возникают вследствие длительно (кратковременно) проводившихся природоохранных мероприятий;</w:t>
            </w:r>
          </w:p>
          <w:p w14:paraId="0E04C0AE" w14:textId="77777777" w:rsidR="005339FD" w:rsidRPr="006510F3" w:rsidRDefault="005339FD" w:rsidP="005339FD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международный союз охраны природы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 международная некоммерческая организация, занимающаяся освещением проблем сохранения биоразнообразия планеты, представляющая списки видов флоры и фауны, нуждающихся в особой охране в разных регионах планеты и имеющая статус наблюдателя при Генеральной ассамблее Организации Объединенных Наций;</w:t>
            </w:r>
          </w:p>
          <w:p w14:paraId="67609DC3" w14:textId="77777777" w:rsidR="005339FD" w:rsidRPr="006510F3" w:rsidRDefault="005339FD" w:rsidP="005339FD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микрозаповедники</w:t>
            </w:r>
            <w:proofErr w:type="spellEnd"/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 относительно небольшие участки, в том числе и среди сельхозугодий, на которых исключена хозяйственная деятельность с целью создания многочисленных очагов сохранения и воспроизводства биоразнообразия и экосистем;</w:t>
            </w:r>
          </w:p>
          <w:p w14:paraId="009137C8" w14:textId="77777777" w:rsidR="005339FD" w:rsidRPr="006510F3" w:rsidRDefault="005339FD" w:rsidP="005339FD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особо охраняемые природные территории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 участки территорий и/или акваторий, имеющие приоритетное природоохранное, научное, культурное, эстетическое и историческое значение, являющиеся общенациональным достоянием, полностью или частично, постоянно или временно изъятые из хозяйственной деятельности, для которых устанавливается особый режим охраны и использования;</w:t>
            </w:r>
          </w:p>
          <w:p w14:paraId="5E15A362" w14:textId="6DE3852E" w:rsidR="005339FD" w:rsidRPr="006510F3" w:rsidRDefault="005339FD" w:rsidP="005339FD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особо охраняемые природные территории местного значения 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участки земли, водной поверхности и воздушного пространства над ними, где располагаются природные комплексы и объекты, имеющие особое природоохранное, научное, культурное, рекреационное значение, которые изъяты решением органов местного самоуправления полностью или частично из хозяйственного использования;</w:t>
            </w:r>
          </w:p>
          <w:p w14:paraId="7F29DB7D" w14:textId="77777777" w:rsidR="005339FD" w:rsidRPr="006510F3" w:rsidRDefault="005339FD" w:rsidP="005339FD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охранная зона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 территория с регулируемым режимом хозяйственной и туристическо-рекреационной деятельности, которая создается в целях уменьшения воздействия на весь природный комплекс результата хозяйственной деятельности проживающих непосредственно вблизи местных сообществ;</w:t>
            </w:r>
          </w:p>
          <w:p w14:paraId="03D63D81" w14:textId="77777777" w:rsidR="005339FD" w:rsidRPr="006510F3" w:rsidRDefault="005339FD" w:rsidP="005339FD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паспорт особо охраняемой природной территории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- документ, включающий информацию о создании, наименовании, местонахождении, функциональных зонах, 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виде режима охраны особо охраняемой природной территории и перечень находящихся на ней объектов государственного природно-заповедного фонда с их количественной и качественной характеристикой;</w:t>
            </w:r>
          </w:p>
          <w:p w14:paraId="09AE3B3F" w14:textId="62C1342F" w:rsidR="0083764B" w:rsidRPr="006510F3" w:rsidRDefault="0083764B" w:rsidP="00A07297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снежник – объект, представляющий собой неподвижное (иногда медленно сползающее) скопление снега и льда, сохраняющееся на земной поверхности в течение части или всего тёплого времени года после стаивания окружающего снежного покрова, и устойчивое образование, которые постоянно возобновляются на одних и тех же формах рельефа и служат индикатором преобладающих направлений зимних ветров и лавинной опасности в горах, активно воздействуют на рельеф, сток, почвенно-растительный покров;</w:t>
            </w:r>
          </w:p>
          <w:p w14:paraId="3BDE7B5C" w14:textId="77777777" w:rsidR="005339FD" w:rsidRPr="006510F3" w:rsidRDefault="005339FD" w:rsidP="005339FD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сеть особо охраняемых природных территорий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 комплекс особо охраняемых природных территорий различных категорий, связанных между собой экологическими коридорами, организованный с учетом природных, историко-культурных и социально-экономических особенностей региона;</w:t>
            </w:r>
          </w:p>
          <w:p w14:paraId="612F3EC7" w14:textId="77777777" w:rsidR="005339FD" w:rsidRPr="006510F3" w:rsidRDefault="005339FD" w:rsidP="005339FD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трансграничные особо охраняемые природные территории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 межгосударственные особо охраняемые природные территории, осуществляющие свою деятельность на основе многосторонних и двусторонних международных договоров;</w:t>
            </w:r>
          </w:p>
          <w:p w14:paraId="6C8847A2" w14:textId="77777777" w:rsidR="005339FD" w:rsidRPr="006510F3" w:rsidRDefault="005339FD" w:rsidP="005339FD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функциональное зонирование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- установление определенных зон, предусматривающее запрещение и (или) ограничение в пределах этих зон любой деятельности, отрицательно влияющей на состояние и восстановление 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экологических систем особо охраняемых природных территорий и находящихся на них объектов государственного природно-заповедного фонда;</w:t>
            </w:r>
          </w:p>
          <w:p w14:paraId="6DEC057E" w14:textId="2FA3CA34" w:rsidR="0083764B" w:rsidRPr="006510F3" w:rsidRDefault="005339FD" w:rsidP="00FD0A21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экологический коридор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 часть экологической сети, представленная охраняемыми участками земель и водных объектов, соединяющими особо охраняемые природные территории между собой для обеспечения естественной миграции (распространения) объектов живой природы и сохранения биологического разнообразия.</w:t>
            </w:r>
          </w:p>
        </w:tc>
      </w:tr>
      <w:tr w:rsidR="006510F3" w:rsidRPr="006510F3" w14:paraId="0E09D5BE" w14:textId="77777777" w:rsidTr="001061C7">
        <w:tc>
          <w:tcPr>
            <w:tcW w:w="562" w:type="dxa"/>
          </w:tcPr>
          <w:p w14:paraId="4C8FB09B" w14:textId="2D4B8EEC" w:rsidR="0083764B" w:rsidRPr="006510F3" w:rsidRDefault="00CC1C53" w:rsidP="008376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7513" w:type="dxa"/>
          </w:tcPr>
          <w:p w14:paraId="342CC336" w14:textId="72898945" w:rsidR="00CC1C53" w:rsidRPr="006510F3" w:rsidRDefault="00CC1C53" w:rsidP="00900B22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5. Категории и статус особо охраняемых природных территорий</w:t>
            </w:r>
          </w:p>
          <w:p w14:paraId="1A107B74" w14:textId="186894A3" w:rsidR="0083764B" w:rsidRPr="006510F3" w:rsidRDefault="00CC1C53" w:rsidP="00900B22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К особо охраняемым природным территориям относятся естественные и/или искусственно созданные природные комплексы и объекты природы</w:t>
            </w:r>
            <w:r w:rsidR="00900B22"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1431522" w14:textId="7E02BA14" w:rsidR="00E461ED" w:rsidRPr="006510F3" w:rsidRDefault="00E461ED" w:rsidP="00900B22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Особо охраняемые природные территории являются основой сохранения, воспроизводства и восстановления естественных экосистем, являющихся регулятором устойчивости окружающей среды.</w:t>
            </w:r>
          </w:p>
          <w:p w14:paraId="458E9FDB" w14:textId="2C087546" w:rsidR="00E461ED" w:rsidRPr="006510F3" w:rsidRDefault="00E461ED" w:rsidP="00900B22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Особо охраняемые природные территории в зависимости от их целевого назначения и режима охраны природных ресурсов и объектов подразделяются на следующие категории, соответствующие международным стандартам и классификациям, принятым Международным союзом охраны природы:</w:t>
            </w:r>
          </w:p>
          <w:p w14:paraId="0B976616" w14:textId="2BDC9B60" w:rsidR="00E461ED" w:rsidRPr="006510F3" w:rsidRDefault="00E461ED" w:rsidP="00900B22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  <w:t>- государственные природные заповедники;</w:t>
            </w:r>
          </w:p>
          <w:p w14:paraId="4A33FF15" w14:textId="463CE6F6" w:rsidR="00E461ED" w:rsidRPr="006510F3" w:rsidRDefault="00E461ED" w:rsidP="00900B22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  <w:t>- государственные природные парки;</w:t>
            </w:r>
          </w:p>
          <w:p w14:paraId="47CD9F19" w14:textId="508A020E" w:rsidR="00E461ED" w:rsidRPr="006510F3" w:rsidRDefault="00E461ED" w:rsidP="00900B22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  <w:t>- государственные заказники;</w:t>
            </w:r>
          </w:p>
          <w:p w14:paraId="365D4D16" w14:textId="0600FFD2" w:rsidR="00E461ED" w:rsidRPr="006510F3" w:rsidRDefault="00E461ED" w:rsidP="00900B22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  <w:t>- государственные памятники природы;</w:t>
            </w:r>
          </w:p>
          <w:p w14:paraId="34631804" w14:textId="403BAFEC" w:rsidR="00E461ED" w:rsidRPr="006510F3" w:rsidRDefault="00E461ED" w:rsidP="00900B22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  <w:t>- государственные ботанические сады, дендрологические и зоологические парки;</w:t>
            </w:r>
          </w:p>
          <w:p w14:paraId="589D0ED1" w14:textId="77746488" w:rsidR="00E461ED" w:rsidRPr="006510F3" w:rsidRDefault="00E461ED" w:rsidP="00900B22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  <w:lastRenderedPageBreak/>
              <w:t>- биосферные территории и/или резерваты;</w:t>
            </w:r>
          </w:p>
          <w:p w14:paraId="1C4E5F10" w14:textId="5C0A87AA" w:rsidR="00E461ED" w:rsidRPr="006510F3" w:rsidRDefault="00E461ED" w:rsidP="00900B22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  <w:t>- трансграничные особо охраняемые природные территории;</w:t>
            </w:r>
          </w:p>
          <w:p w14:paraId="05A1BB50" w14:textId="45435B2D" w:rsidR="00E461ED" w:rsidRPr="006510F3" w:rsidRDefault="00E461ED" w:rsidP="00900B22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  <w:t>- особо охраняемые территории местного значения;</w:t>
            </w:r>
          </w:p>
          <w:p w14:paraId="289B9F04" w14:textId="6C85AB2E" w:rsidR="00E461ED" w:rsidRPr="006510F3" w:rsidRDefault="00E461ED" w:rsidP="00900B22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6510F3"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  <w:t>микрозаповедники</w:t>
            </w:r>
            <w:proofErr w:type="spellEnd"/>
            <w:r w:rsidRPr="006510F3"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  <w:t>.</w:t>
            </w:r>
          </w:p>
          <w:p w14:paraId="1CA63311" w14:textId="77777777" w:rsidR="00150258" w:rsidRPr="006510F3" w:rsidRDefault="00150258" w:rsidP="00900B22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</w:pPr>
          </w:p>
          <w:p w14:paraId="7325FB37" w14:textId="77777777" w:rsidR="00150258" w:rsidRPr="006510F3" w:rsidRDefault="00150258" w:rsidP="00900B22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FB08660" w14:textId="77777777" w:rsidR="00150258" w:rsidRPr="006510F3" w:rsidRDefault="00150258" w:rsidP="00900B22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D066574" w14:textId="77777777" w:rsidR="00150258" w:rsidRPr="006510F3" w:rsidRDefault="00150258" w:rsidP="00900B22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F0504D0" w14:textId="596EFC0A" w:rsidR="00900B22" w:rsidRPr="006510F3" w:rsidRDefault="00900B22" w:rsidP="00900B22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53023B5" w14:textId="1BFE243F" w:rsidR="00E461ED" w:rsidRPr="006510F3" w:rsidRDefault="00E461ED" w:rsidP="00150258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В целях обеспечения надлежащего режима охраны особо охраняемых природных территорий в них устанавливаются зоны: основные или заповедные (зона ядра), буферные, охранные и иные.</w:t>
            </w:r>
          </w:p>
          <w:p w14:paraId="52D6CCFD" w14:textId="58C7B041" w:rsidR="00E461ED" w:rsidRPr="006510F3" w:rsidRDefault="00E461ED" w:rsidP="00150258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Вопросы зонирования решаются одновременно с установлением соответствующей категории особо охраняемой природной территории на основании научно обоснованных рекомендаций.</w:t>
            </w:r>
          </w:p>
          <w:p w14:paraId="3F7700B4" w14:textId="64E3F8FE" w:rsidR="00150258" w:rsidRPr="006510F3" w:rsidRDefault="00150258" w:rsidP="00150258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9" w:type="dxa"/>
          </w:tcPr>
          <w:p w14:paraId="37D9F267" w14:textId="53E11928" w:rsidR="0083764B" w:rsidRPr="006510F3" w:rsidRDefault="0083764B" w:rsidP="0083764B">
            <w:pPr>
              <w:pStyle w:val="a4"/>
              <w:ind w:firstLine="6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Статья 5. Категории и статус особо охраняемых природных территорий</w:t>
            </w:r>
          </w:p>
          <w:p w14:paraId="456F9171" w14:textId="1DA711AD" w:rsidR="00EF01F8" w:rsidRPr="006510F3" w:rsidRDefault="00EF01F8" w:rsidP="00900B22">
            <w:pPr>
              <w:pStyle w:val="a4"/>
              <w:ind w:firstLine="6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 особо охраняемым природным территориям относятся естественные и/или искусственно созданные природные комплексы и объекты природы.</w:t>
            </w:r>
          </w:p>
          <w:p w14:paraId="642B7211" w14:textId="045A295C" w:rsidR="00EF01F8" w:rsidRPr="006510F3" w:rsidRDefault="00EF01F8" w:rsidP="00900B22">
            <w:pPr>
              <w:pStyle w:val="a4"/>
              <w:ind w:firstLine="6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Особо охраняемые природные территории являются основой сохранения, воспроизводства и восстановления естественных экосистем, являющихся регулятором устойчивости окружающей среды.</w:t>
            </w:r>
          </w:p>
          <w:p w14:paraId="39D65B1A" w14:textId="77777777" w:rsidR="001061C7" w:rsidRPr="006510F3" w:rsidRDefault="001061C7" w:rsidP="001061C7">
            <w:pPr>
              <w:pStyle w:val="a4"/>
              <w:ind w:firstLine="6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Особо охраняемые природные территории в зависимости от их целевого назначения и режима охраны природных ресурсов и объектов подразделяются на следующие категории, соответствующие международным стандартам и классификациям, принятым Международным союзом охраны природы:</w:t>
            </w:r>
          </w:p>
          <w:p w14:paraId="39006C64" w14:textId="117B3222" w:rsidR="001061C7" w:rsidRPr="006510F3" w:rsidRDefault="001061C7" w:rsidP="001061C7">
            <w:pPr>
              <w:pStyle w:val="a4"/>
              <w:ind w:firstLine="6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государственные природные заповедники;</w:t>
            </w:r>
          </w:p>
          <w:p w14:paraId="604B146A" w14:textId="77777777" w:rsidR="001061C7" w:rsidRPr="006510F3" w:rsidRDefault="001061C7" w:rsidP="001061C7">
            <w:pPr>
              <w:pStyle w:val="a4"/>
              <w:ind w:firstLine="6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государственные биосферные заповедники;</w:t>
            </w:r>
          </w:p>
          <w:p w14:paraId="3B5B096A" w14:textId="77777777" w:rsidR="001061C7" w:rsidRPr="006510F3" w:rsidRDefault="001061C7" w:rsidP="001061C7">
            <w:pPr>
              <w:pStyle w:val="a4"/>
              <w:ind w:firstLine="6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биосферные территории и/или резерваты;</w:t>
            </w:r>
          </w:p>
          <w:p w14:paraId="2E84F85B" w14:textId="77777777" w:rsidR="001061C7" w:rsidRPr="006510F3" w:rsidRDefault="001061C7" w:rsidP="001061C7">
            <w:pPr>
              <w:pStyle w:val="a4"/>
              <w:ind w:firstLine="6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государственные природные парки;</w:t>
            </w:r>
          </w:p>
          <w:p w14:paraId="3E389486" w14:textId="77777777" w:rsidR="001061C7" w:rsidRPr="006510F3" w:rsidRDefault="001061C7" w:rsidP="001061C7">
            <w:pPr>
              <w:pStyle w:val="a4"/>
              <w:ind w:firstLine="6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дендрологические и зоологические парки;</w:t>
            </w:r>
          </w:p>
          <w:p w14:paraId="1BA6ADE0" w14:textId="77777777" w:rsidR="001061C7" w:rsidRPr="006510F3" w:rsidRDefault="001061C7" w:rsidP="001061C7">
            <w:pPr>
              <w:pStyle w:val="a4"/>
              <w:ind w:firstLine="6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ботанические сады;</w:t>
            </w:r>
          </w:p>
          <w:p w14:paraId="64693201" w14:textId="77777777" w:rsidR="001061C7" w:rsidRPr="006510F3" w:rsidRDefault="001061C7" w:rsidP="001061C7">
            <w:pPr>
              <w:pStyle w:val="a4"/>
              <w:ind w:firstLine="6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- государственные заказники (комплексные, зоологические, ботанические, лесные, геологические и сезонные);</w:t>
            </w:r>
          </w:p>
          <w:p w14:paraId="32B04314" w14:textId="77777777" w:rsidR="001061C7" w:rsidRPr="006510F3" w:rsidRDefault="001061C7" w:rsidP="001061C7">
            <w:pPr>
              <w:pStyle w:val="a4"/>
              <w:ind w:firstLine="6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государственные памятники природы;</w:t>
            </w:r>
          </w:p>
          <w:p w14:paraId="2F0A33A1" w14:textId="77777777" w:rsidR="001061C7" w:rsidRPr="006510F3" w:rsidRDefault="001061C7" w:rsidP="001061C7">
            <w:pPr>
              <w:pStyle w:val="a4"/>
              <w:ind w:firstLine="6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ледники и снежники;</w:t>
            </w:r>
          </w:p>
          <w:p w14:paraId="356B6767" w14:textId="77777777" w:rsidR="001061C7" w:rsidRPr="006510F3" w:rsidRDefault="001061C7" w:rsidP="001061C7">
            <w:pPr>
              <w:pStyle w:val="a4"/>
              <w:ind w:firstLine="6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 экологические коридоры;</w:t>
            </w:r>
          </w:p>
          <w:p w14:paraId="746AB1EE" w14:textId="77777777" w:rsidR="001061C7" w:rsidRPr="006510F3" w:rsidRDefault="001061C7" w:rsidP="001061C7">
            <w:pPr>
              <w:pStyle w:val="a4"/>
              <w:ind w:firstLine="6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геологические парки (</w:t>
            </w:r>
            <w:proofErr w:type="spellStart"/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геопарки</w:t>
            </w:r>
            <w:proofErr w:type="spellEnd"/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);</w:t>
            </w:r>
          </w:p>
          <w:p w14:paraId="3C38FDA8" w14:textId="77777777" w:rsidR="001061C7" w:rsidRPr="006510F3" w:rsidRDefault="001061C7" w:rsidP="001061C7">
            <w:pPr>
              <w:pStyle w:val="a4"/>
              <w:ind w:firstLine="6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особо охраняемые природные территории местного значения;</w:t>
            </w:r>
          </w:p>
          <w:p w14:paraId="7167FC28" w14:textId="77777777" w:rsidR="001061C7" w:rsidRPr="006510F3" w:rsidRDefault="001061C7" w:rsidP="001061C7">
            <w:pPr>
              <w:pStyle w:val="a4"/>
              <w:ind w:firstLine="6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микрозаповедники</w:t>
            </w:r>
            <w:proofErr w:type="spellEnd"/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14:paraId="07D4F891" w14:textId="4EE8CAC5" w:rsidR="001061C7" w:rsidRPr="006510F3" w:rsidRDefault="001061C7" w:rsidP="001061C7">
            <w:pPr>
              <w:pStyle w:val="a4"/>
              <w:ind w:firstLine="6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В целях обеспечения надлежащего режима охраны особо охраняемых природных территорий в них устанавливаются зоны: основные или заповедные (зона ядра), буферные, охранные и иные.</w:t>
            </w:r>
          </w:p>
          <w:p w14:paraId="7DA1878B" w14:textId="77777777" w:rsidR="001061C7" w:rsidRPr="006510F3" w:rsidRDefault="001061C7" w:rsidP="001061C7">
            <w:pPr>
              <w:pStyle w:val="a4"/>
              <w:ind w:firstLine="6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Вопросы зонирования решаются одновременно с установлением соответствующей категории особо охраняемой природной территории на основании научно обоснованных рекомендаций.</w:t>
            </w:r>
            <w:r w:rsidR="0083764B"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4C28C075" w14:textId="00196955" w:rsidR="0083764B" w:rsidRPr="006510F3" w:rsidRDefault="0083764B" w:rsidP="0083764B">
            <w:pPr>
              <w:shd w:val="clear" w:color="auto" w:fill="FFFFFF"/>
              <w:spacing w:after="120" w:line="240" w:lineRule="auto"/>
              <w:ind w:firstLine="6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Государственные природные заповедники, государственные биосферные заповедники, биосферные территории и/или резерваты, государственные природные парки, дендрологические и зоологические парки, ботанические сады, государственные заказники (комплексные, зоологические, ботанические, лесные, геологические и сезонные), государственные памятники природы, ледники и снежники, экологические коридоры, геологические парки (</w:t>
            </w:r>
            <w:proofErr w:type="spellStart"/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геопарки</w:t>
            </w:r>
            <w:proofErr w:type="spellEnd"/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), особо охраняемые природные территории местного значения, </w:t>
            </w:r>
            <w:proofErr w:type="spellStart"/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микрозаповедники</w:t>
            </w:r>
            <w:proofErr w:type="spellEnd"/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 своей совокупности составляют государственный природно-заповедный фонд.</w:t>
            </w:r>
          </w:p>
          <w:p w14:paraId="5362BD6D" w14:textId="114C69E6" w:rsidR="0083764B" w:rsidRPr="006510F3" w:rsidRDefault="0083764B" w:rsidP="00E61EEE">
            <w:pPr>
              <w:shd w:val="clear" w:color="auto" w:fill="FFFFFF"/>
              <w:spacing w:after="120" w:line="240" w:lineRule="auto"/>
              <w:ind w:firstLine="6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b/>
                <w:sz w:val="28"/>
                <w:szCs w:val="28"/>
              </w:rPr>
              <w:t>Особо охраняемые природные территории любой категории по своему расположению и системе управления могут</w:t>
            </w:r>
            <w:r w:rsidR="00BB19A2" w:rsidRPr="00651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C525A" w:rsidRPr="006510F3">
              <w:rPr>
                <w:rFonts w:ascii="Times New Roman" w:hAnsi="Times New Roman" w:cs="Times New Roman"/>
                <w:b/>
                <w:sz w:val="28"/>
                <w:szCs w:val="28"/>
              </w:rPr>
              <w:t>иметь статус</w:t>
            </w:r>
            <w:r w:rsidR="00BB19A2" w:rsidRPr="00651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61C7" w:rsidRPr="006510F3">
              <w:rPr>
                <w:rFonts w:ascii="Times New Roman" w:hAnsi="Times New Roman" w:cs="Times New Roman"/>
                <w:b/>
                <w:sz w:val="28"/>
                <w:szCs w:val="28"/>
              </w:rPr>
              <w:t>трансграничн</w:t>
            </w:r>
            <w:r w:rsidR="00EC525A" w:rsidRPr="006510F3"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="00EF01F8" w:rsidRPr="006510F3">
              <w:rPr>
                <w:sz w:val="28"/>
                <w:szCs w:val="28"/>
              </w:rPr>
              <w:t xml:space="preserve"> </w:t>
            </w:r>
            <w:r w:rsidR="001061C7" w:rsidRPr="006510F3">
              <w:rPr>
                <w:rFonts w:ascii="Times New Roman" w:hAnsi="Times New Roman" w:cs="Times New Roman"/>
                <w:b/>
                <w:sz w:val="28"/>
                <w:szCs w:val="28"/>
              </w:rPr>
              <w:t>особо охраняем</w:t>
            </w:r>
            <w:r w:rsidR="00EC525A" w:rsidRPr="006510F3"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="001061C7" w:rsidRPr="00651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природн</w:t>
            </w:r>
            <w:r w:rsidR="00EC525A" w:rsidRPr="006510F3"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="001061C7" w:rsidRPr="00651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</w:t>
            </w:r>
            <w:r w:rsidR="00EC525A" w:rsidRPr="006510F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F11507" w:rsidRPr="006510F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630E0" w:rsidRPr="006510F3">
              <w:rPr>
                <w:sz w:val="28"/>
                <w:szCs w:val="28"/>
              </w:rPr>
              <w:t xml:space="preserve"> </w:t>
            </w:r>
          </w:p>
        </w:tc>
      </w:tr>
      <w:tr w:rsidR="006510F3" w:rsidRPr="006510F3" w14:paraId="7D490D8D" w14:textId="77777777" w:rsidTr="001061C7">
        <w:tc>
          <w:tcPr>
            <w:tcW w:w="562" w:type="dxa"/>
          </w:tcPr>
          <w:p w14:paraId="2E30FBA7" w14:textId="1A236ECB" w:rsidR="0083764B" w:rsidRPr="006510F3" w:rsidRDefault="00046D34" w:rsidP="008376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7513" w:type="dxa"/>
          </w:tcPr>
          <w:p w14:paraId="251C871C" w14:textId="7526FE34" w:rsidR="00046D34" w:rsidRPr="006510F3" w:rsidRDefault="00046D34" w:rsidP="00150258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6. Собственность на особо охраняемые природные территории</w:t>
            </w:r>
          </w:p>
          <w:p w14:paraId="5277F332" w14:textId="6CBC4936" w:rsidR="00046D34" w:rsidRPr="006510F3" w:rsidRDefault="00046D34" w:rsidP="00150258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  <w:t>1. Государственные природные заповедники, государственные природные парки, ботанические сады, дендрологические и зоологические парки, заказники, государственные памятники природы, трансграничные особо охраняемые природные территории, биосферные территории и/или резерваты и их земли находятся исключительно в собственности Кыргызской Республики и являются национальным достоянием Кыргызской Республики.</w:t>
            </w:r>
          </w:p>
          <w:p w14:paraId="327B3FCA" w14:textId="77777777" w:rsidR="00150258" w:rsidRPr="006510F3" w:rsidRDefault="00150258" w:rsidP="00150258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451A85" w14:textId="77777777" w:rsidR="00150258" w:rsidRPr="006510F3" w:rsidRDefault="00150258" w:rsidP="00150258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D1C83A" w14:textId="77777777" w:rsidR="00150258" w:rsidRPr="006510F3" w:rsidRDefault="00150258" w:rsidP="00150258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1C4EFC" w14:textId="77777777" w:rsidR="00150258" w:rsidRPr="006510F3" w:rsidRDefault="00150258" w:rsidP="00150258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ED4490" w14:textId="77777777" w:rsidR="00150258" w:rsidRPr="006510F3" w:rsidRDefault="00150258" w:rsidP="00150258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E7AFFA" w14:textId="77777777" w:rsidR="00150258" w:rsidRPr="006510F3" w:rsidRDefault="00150258" w:rsidP="00150258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A6FFAC" w14:textId="77777777" w:rsidR="00150258" w:rsidRPr="006510F3" w:rsidRDefault="00150258" w:rsidP="00150258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3FE476" w14:textId="77777777" w:rsidR="00150258" w:rsidRPr="006510F3" w:rsidRDefault="00150258" w:rsidP="00150258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B3320D" w14:textId="77777777" w:rsidR="00150258" w:rsidRPr="006510F3" w:rsidRDefault="00150258" w:rsidP="00150258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B99D94" w14:textId="1C6D3B66" w:rsidR="00046D34" w:rsidRPr="006510F3" w:rsidRDefault="00046D34" w:rsidP="00150258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  <w:t>2. Природные ресурсы государственных заказников, памятников природы, биосферных территорий и/или резерватов находятся под охраной государства.</w:t>
            </w:r>
          </w:p>
          <w:p w14:paraId="11DF1D7F" w14:textId="43874E7A" w:rsidR="00046D34" w:rsidRPr="006510F3" w:rsidRDefault="00046D34" w:rsidP="00553C14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На землях особо охраняемых природных территорий запрещается осуществление действий, направленных на ухудшение качества и истощение природных ресурсов и объектов, а также нарушающих режим государственной охраны указанных земель.</w:t>
            </w:r>
          </w:p>
          <w:p w14:paraId="377B45BD" w14:textId="06A53466" w:rsidR="00046D34" w:rsidRPr="006510F3" w:rsidRDefault="00046D34" w:rsidP="00553C14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  <w:t>4. Особо охраняемые природные территории образуют единый фонд, который является составной частью земельного фонда Кыргызской Республики</w:t>
            </w:r>
            <w:r w:rsidR="00553C14" w:rsidRPr="006510F3">
              <w:rPr>
                <w:rFonts w:ascii="Times New Roman" w:eastAsia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  <w:t>.</w:t>
            </w:r>
          </w:p>
          <w:p w14:paraId="16991884" w14:textId="25F74A6A" w:rsidR="00553C14" w:rsidRPr="006510F3" w:rsidRDefault="00553C14" w:rsidP="00553C14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330D09" w14:textId="295FC4AB" w:rsidR="0083764B" w:rsidRPr="006510F3" w:rsidRDefault="0083764B" w:rsidP="0083764B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9" w:type="dxa"/>
          </w:tcPr>
          <w:p w14:paraId="41DB135F" w14:textId="4A825F57" w:rsidR="0083764B" w:rsidRPr="006510F3" w:rsidRDefault="0083764B" w:rsidP="00150258">
            <w:pPr>
              <w:pStyle w:val="a4"/>
              <w:ind w:firstLine="6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Статья 6. Собственность на особо охраняемые природные территории</w:t>
            </w:r>
          </w:p>
          <w:p w14:paraId="4B0E6A92" w14:textId="4299A182" w:rsidR="009B1F3E" w:rsidRPr="006510F3" w:rsidRDefault="0083764B" w:rsidP="00150258">
            <w:pPr>
              <w:pStyle w:val="a4"/>
              <w:ind w:firstLine="6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6" w:name="_Hlk132031802"/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Государственные природные заповедники, государственные биосферные заповедники, биосферные территории и/или резерваты, государственные природные парки, дендрологические и зоологические парки, ботанические сады, государственные заказники, (комплексные, зоологические, ботанические, лесные, геологические и сезонные), государственные памятники природы, ледники</w:t>
            </w: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  <w:t xml:space="preserve"> и снежники</w:t>
            </w: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экологические коридоры, геологические парки (</w:t>
            </w:r>
            <w:proofErr w:type="spellStart"/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геопарки</w:t>
            </w:r>
            <w:proofErr w:type="spellEnd"/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), и их природные ресурсы</w:t>
            </w:r>
            <w:r w:rsidR="0043328F"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находятся исключительно в собственности и под охраной Кыргызской Республики, и являются ее национальным достоянием.</w:t>
            </w:r>
            <w:bookmarkEnd w:id="6"/>
            <w:r w:rsidR="004D1EA7"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14:paraId="381D194F" w14:textId="01DE8236" w:rsidR="00BB19A2" w:rsidRPr="006510F3" w:rsidRDefault="00BB19A2" w:rsidP="00150258">
            <w:pPr>
              <w:pStyle w:val="a4"/>
              <w:ind w:firstLine="6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</w:pPr>
            <w:bookmarkStart w:id="7" w:name="_Hlk132877683"/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Особо охраняем</w:t>
            </w: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  <w:t>ые</w:t>
            </w: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природные территории местного значения и </w:t>
            </w:r>
            <w:proofErr w:type="spellStart"/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микрозаповедники</w:t>
            </w:r>
            <w:proofErr w:type="spellEnd"/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находятся под охраной Кыргызской Республики и являются ее национальным достоянием</w:t>
            </w: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  <w:t xml:space="preserve">, но </w:t>
            </w: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могут находиться в муниципальной и частной собственности</w:t>
            </w: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  <w:t>.</w:t>
            </w:r>
          </w:p>
          <w:bookmarkEnd w:id="7"/>
          <w:p w14:paraId="4D3F6D0D" w14:textId="77777777" w:rsidR="00867355" w:rsidRPr="006510F3" w:rsidRDefault="00867355" w:rsidP="00150258">
            <w:pPr>
              <w:pStyle w:val="a4"/>
              <w:ind w:firstLine="6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</w:pPr>
          </w:p>
          <w:p w14:paraId="19F91DBB" w14:textId="7E5CE80E" w:rsidR="0083764B" w:rsidRPr="006510F3" w:rsidRDefault="007559B3" w:rsidP="00150258">
            <w:pPr>
              <w:pStyle w:val="a4"/>
              <w:ind w:firstLine="6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  <w:t xml:space="preserve">2. </w:t>
            </w:r>
            <w:r w:rsidR="00EF01F8"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  <w:r w:rsidR="0083764B"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тратил силу</w:t>
            </w:r>
          </w:p>
          <w:p w14:paraId="1948BD5B" w14:textId="77777777" w:rsidR="00553C14" w:rsidRPr="006510F3" w:rsidRDefault="00553C14" w:rsidP="00150258">
            <w:pPr>
              <w:pStyle w:val="a4"/>
              <w:ind w:firstLine="60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8B04BE8" w14:textId="77777777" w:rsidR="00867355" w:rsidRPr="006510F3" w:rsidRDefault="00867355" w:rsidP="00150258">
            <w:pPr>
              <w:pStyle w:val="a4"/>
              <w:ind w:firstLine="60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8E63F53" w14:textId="1694FB44" w:rsidR="00D165B7" w:rsidRPr="006510F3" w:rsidRDefault="00D165B7" w:rsidP="00150258">
            <w:pPr>
              <w:pStyle w:val="a4"/>
              <w:ind w:firstLine="60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 На землях особо охраняемых природных территорий запрещается осуществление действий, направленных на ухудшение качества и истощение природных ресурсов и объектов, а также нарушающих режим государственной охраны указанных земель.</w:t>
            </w:r>
          </w:p>
          <w:p w14:paraId="4E79D1F4" w14:textId="6A812BBB" w:rsidR="0083764B" w:rsidRPr="006510F3" w:rsidRDefault="0083764B" w:rsidP="00150258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8" w:name="_Hlk132031842"/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 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Земли государственных природных заповедников, государственных биосферных заповедников, государственных природных парков, дендрологических и зоологических парков, ботанических садов, государственных комплексных заказников, государственных памятников природы, </w:t>
            </w:r>
            <w:proofErr w:type="spellStart"/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микрозаповедников</w:t>
            </w:r>
            <w:proofErr w:type="spellEnd"/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ледников и снежников, зон ядра биосферных территорий и/или резерватов, зон ядра особо охраняемых природных территорий местного значения, основных зон </w:t>
            </w:r>
            <w:proofErr w:type="spellStart"/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геопарков</w:t>
            </w:r>
            <w:proofErr w:type="spellEnd"/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относящиеся к категории земель особо охраняемых природных территорий, 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являются составной частью земельного фонда Кыргызской Республики</w:t>
            </w:r>
            <w:bookmarkEnd w:id="8"/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4987E42A" w14:textId="5802C0AC" w:rsidR="003A027F" w:rsidRPr="006510F3" w:rsidRDefault="003A027F" w:rsidP="00150258">
            <w:pPr>
              <w:pStyle w:val="a4"/>
              <w:ind w:firstLine="6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Особо охраняемые природные территории местного значения могут создаваться на земельных участках всех категорий без изъятия их </w:t>
            </w:r>
            <w:bookmarkStart w:id="9" w:name="_Hlk132883462"/>
            <w:r w:rsidR="00A41549"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(кроме участков земель зон ядра</w:t>
            </w:r>
            <w:r w:rsidR="008D5639"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составляющих не менее 30% от общей площади</w:t>
            </w:r>
            <w:r w:rsidR="00A41549"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bookmarkEnd w:id="9"/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 собственников земельных участков и землепользователей в порядке, предусмотренном законодательством.</w:t>
            </w:r>
          </w:p>
        </w:tc>
      </w:tr>
      <w:tr w:rsidR="006510F3" w:rsidRPr="006510F3" w14:paraId="611F4ACE" w14:textId="77777777" w:rsidTr="001061C7">
        <w:tc>
          <w:tcPr>
            <w:tcW w:w="562" w:type="dxa"/>
          </w:tcPr>
          <w:p w14:paraId="243A8CAC" w14:textId="55F912A8" w:rsidR="0083764B" w:rsidRPr="006510F3" w:rsidRDefault="00D165B7" w:rsidP="008376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7513" w:type="dxa"/>
          </w:tcPr>
          <w:p w14:paraId="236E1936" w14:textId="7AEA6AE7" w:rsidR="0083764B" w:rsidRPr="006510F3" w:rsidRDefault="0083764B" w:rsidP="00553C14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7. Образование особо охраняемых природных территорий</w:t>
            </w:r>
          </w:p>
          <w:p w14:paraId="51C9ECFB" w14:textId="1C3ED08D" w:rsidR="0083764B" w:rsidRPr="006510F3" w:rsidRDefault="0083764B" w:rsidP="00C6026F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Порядок образования, использования, изменения категорий и ликвидации особо охраняемых природных территорий, а также утверждение границ особо охраняемых </w:t>
            </w: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природных территорий устанавливаются 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  <w:t>Правительством</w:t>
            </w:r>
            <w:r w:rsidRPr="006510F3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 xml:space="preserve"> </w:t>
            </w: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Кыргызской Республики.</w:t>
            </w:r>
          </w:p>
          <w:p w14:paraId="4A953425" w14:textId="7AC2FA29" w:rsidR="0083764B" w:rsidRPr="006510F3" w:rsidRDefault="0083764B" w:rsidP="00C6026F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Государственный контроль и государственный мониторинг соблюдения установленного режима в особо охраняемых природных территориях осуществляются в порядке, определяемом 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  <w:t>Правительством</w:t>
            </w: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Кыргызской Республики.</w:t>
            </w:r>
          </w:p>
          <w:p w14:paraId="0E7FA961" w14:textId="2EBCD091" w:rsidR="00C6026F" w:rsidRPr="006510F3" w:rsidRDefault="00C6026F" w:rsidP="00C6026F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  <w:t>3. Особо охраняемые природные территории образуются с учетом экологического и экономического обоснования, а также с учетом их историко-культурной значимости на основе научных и исторических данных.</w:t>
            </w:r>
          </w:p>
          <w:p w14:paraId="4B2D9FA0" w14:textId="77777777" w:rsidR="00C6026F" w:rsidRPr="006510F3" w:rsidRDefault="00C6026F" w:rsidP="00C6026F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7DC35E" w14:textId="77777777" w:rsidR="00C6026F" w:rsidRPr="006510F3" w:rsidRDefault="00C6026F" w:rsidP="00C6026F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41FF92" w14:textId="77777777" w:rsidR="00C6026F" w:rsidRPr="006510F3" w:rsidRDefault="00C6026F" w:rsidP="00C6026F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2C8412" w14:textId="77777777" w:rsidR="00C6026F" w:rsidRPr="006510F3" w:rsidRDefault="00C6026F" w:rsidP="00C6026F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91A6E2" w14:textId="1EF6411C" w:rsidR="00C6026F" w:rsidRPr="006510F3" w:rsidRDefault="00C6026F" w:rsidP="00C6026F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и мониторинг особо охраняемых территорий местного значения и </w:t>
            </w:r>
            <w:proofErr w:type="spellStart"/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микрозаповедников</w:t>
            </w:r>
            <w:proofErr w:type="spellEnd"/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осуществляются органами местного самоуправления в тесном взаимодействии со специальным уполномоченным государственным органом в области охраны окружающей среды.</w:t>
            </w:r>
          </w:p>
          <w:p w14:paraId="0DC4C330" w14:textId="77777777" w:rsidR="00984AEB" w:rsidRPr="006510F3" w:rsidRDefault="00984AEB" w:rsidP="00984AEB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Основой экологического обоснования являются определение уникальности и значимости природных объектов и комплексов с установлением категории особо охраняемых природных территорий, с оценкой экологического состояния территории и предложения по их охране, восстановлению и использованию.</w:t>
            </w:r>
          </w:p>
          <w:p w14:paraId="5080BCD0" w14:textId="77777777" w:rsidR="00984AEB" w:rsidRPr="006510F3" w:rsidRDefault="00984AEB" w:rsidP="00984AEB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Основой экономического обоснования является определение:</w:t>
            </w:r>
          </w:p>
          <w:p w14:paraId="75D85020" w14:textId="77777777" w:rsidR="00984AEB" w:rsidRPr="006510F3" w:rsidRDefault="00984AEB" w:rsidP="00984AEB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границ и площади земель, передаваемых в состав особо охраняемой природной территории;</w:t>
            </w:r>
          </w:p>
          <w:p w14:paraId="0686D04B" w14:textId="77777777" w:rsidR="00984AEB" w:rsidRPr="006510F3" w:rsidRDefault="00984AEB" w:rsidP="00984AEB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компенсационных затрат, связанных с изъятием земельных участков у собственников или их пользователей;</w:t>
            </w:r>
          </w:p>
          <w:p w14:paraId="7CF179AD" w14:textId="77777777" w:rsidR="00984AEB" w:rsidRPr="006510F3" w:rsidRDefault="00984AEB" w:rsidP="00984AEB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функционального зонирования особо охраняемой природной территории;</w:t>
            </w:r>
          </w:p>
          <w:p w14:paraId="56D5D709" w14:textId="77777777" w:rsidR="00984AEB" w:rsidRPr="006510F3" w:rsidRDefault="00984AEB" w:rsidP="00984AEB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режима охраны особо охраняемой природной территории;</w:t>
            </w:r>
          </w:p>
          <w:p w14:paraId="64A75167" w14:textId="77777777" w:rsidR="00984AEB" w:rsidRPr="006510F3" w:rsidRDefault="00984AEB" w:rsidP="00984AEB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эколого-туристической ценности;</w:t>
            </w:r>
          </w:p>
          <w:p w14:paraId="01EAD428" w14:textId="77777777" w:rsidR="00984AEB" w:rsidRPr="006510F3" w:rsidRDefault="00984AEB" w:rsidP="00984AEB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мероприятий и расходов, связанных с организацией, содержанием и развитием особо охраняемой природной территории.</w:t>
            </w:r>
          </w:p>
          <w:p w14:paraId="28D9C00D" w14:textId="77777777" w:rsidR="00984AEB" w:rsidRPr="006510F3" w:rsidRDefault="00984AEB" w:rsidP="00984AEB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При образовании особо охраняемых природных территорий убытки юридическим и физическим лицам, связанные с ограничением или прекращением их деятельности в связи с изъятием земель, возмещаются в соответствии с законодательством Кыргызской Республики.</w:t>
            </w:r>
          </w:p>
          <w:p w14:paraId="44A96B12" w14:textId="77777777" w:rsidR="00984AEB" w:rsidRPr="006510F3" w:rsidRDefault="00984AEB" w:rsidP="00984AEB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Изменение целевого назначения земель, за исключением строительства дорог, предназначенных для целей охраны и обороны государственной границы, допускается только при наличии положительного заключения государственной экологической экспертизы и в соответствии с законодательством Кыргызской Республики.</w:t>
            </w:r>
          </w:p>
          <w:p w14:paraId="7533611F" w14:textId="31E6FF76" w:rsidR="0083764B" w:rsidRPr="006510F3" w:rsidRDefault="00984AEB" w:rsidP="00A979D1">
            <w:pPr>
              <w:pStyle w:val="a4"/>
              <w:ind w:firstLine="6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Финансирование мероприятий по организации, охране и функционированию особо охраняемых природных территорий осуществляется в соответствии с законодательством Кыргызской Республики за счет республиканского бюджета и иных средств.</w:t>
            </w:r>
          </w:p>
        </w:tc>
        <w:tc>
          <w:tcPr>
            <w:tcW w:w="7389" w:type="dxa"/>
          </w:tcPr>
          <w:p w14:paraId="313F3EF2" w14:textId="75979C5D" w:rsidR="0083764B" w:rsidRPr="006510F3" w:rsidRDefault="0083764B" w:rsidP="00553C14">
            <w:pPr>
              <w:pStyle w:val="a4"/>
              <w:ind w:firstLine="6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Статья 7. Образование особо охраняемых природных территорий</w:t>
            </w:r>
          </w:p>
          <w:p w14:paraId="625E9DC2" w14:textId="7CEA6746" w:rsidR="0083764B" w:rsidRPr="006510F3" w:rsidRDefault="0083764B" w:rsidP="00553C14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Порядок образования, использования, изменения категорий и ликвидации особо охраняемых природных территорий, а также утверждение границ особо охраняемых </w:t>
            </w: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природных территорий устанавливаются </w:t>
            </w:r>
            <w:r w:rsidRPr="006510F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Кабинетом Министров </w:t>
            </w: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Кыргызской Республики.</w:t>
            </w:r>
          </w:p>
          <w:p w14:paraId="62D6FF21" w14:textId="287FE8C8" w:rsidR="0083764B" w:rsidRPr="006510F3" w:rsidRDefault="0083764B" w:rsidP="00C6026F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Государственный контроль и государственный мониторинг соблюдения установленного режима в особо охраняемых природных территориях осуществляются в порядке, определяемом</w:t>
            </w:r>
            <w:r w:rsidR="00F11507" w:rsidRPr="006510F3">
              <w:rPr>
                <w:sz w:val="28"/>
                <w:szCs w:val="28"/>
              </w:rPr>
              <w:t xml:space="preserve"> </w:t>
            </w:r>
            <w:r w:rsidRPr="006510F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Кабинетом Министров </w:t>
            </w: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Кыргызской Республики.</w:t>
            </w:r>
          </w:p>
          <w:p w14:paraId="1138D57B" w14:textId="7B1F3DBB" w:rsidR="00DD475F" w:rsidRPr="006510F3" w:rsidRDefault="00DD475F" w:rsidP="00C6026F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KG" w:eastAsia="ru-KG"/>
              </w:rPr>
            </w:pPr>
            <w:bookmarkStart w:id="10" w:name="_Hlk132877874"/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Особо охраняемые природные территории образуются с учетом экологического и экономического обоснования.</w:t>
            </w: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 наличии на соответствующих 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KG" w:eastAsia="ru-KG"/>
              </w:rPr>
              <w:t>территориях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KG"/>
              </w:rPr>
              <w:t xml:space="preserve"> объектов 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KG" w:eastAsia="ru-KG"/>
              </w:rPr>
              <w:t>историко-культурного наследия, требуется согласование с государственным органом в сфере охраны и использования историко-культурного наследия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 указанием </w:t>
            </w: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историко-культурной значимости на основе научных и исторических данных</w:t>
            </w: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val="ru-KG" w:eastAsia="ru-KG"/>
              </w:rPr>
              <w:t>.</w:t>
            </w:r>
          </w:p>
          <w:bookmarkEnd w:id="10"/>
          <w:p w14:paraId="7A73EBE2" w14:textId="526C5C2B" w:rsidR="00DD475F" w:rsidRPr="006510F3" w:rsidRDefault="00DD475F" w:rsidP="00C6026F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и мониторинг особо охраняемых территорий местного значения и </w:t>
            </w:r>
            <w:proofErr w:type="spellStart"/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микрозаповедников</w:t>
            </w:r>
            <w:proofErr w:type="spellEnd"/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осуществляются органами местного самоуправления в тесном взаимодействии со специальным уполномоченным государственным органом в области охраны окружающей среды.</w:t>
            </w:r>
          </w:p>
          <w:p w14:paraId="4C2D2DA5" w14:textId="1A434B7B" w:rsidR="00DD475F" w:rsidRPr="006510F3" w:rsidRDefault="00DD475F" w:rsidP="00C6026F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Основой экологического обоснования являются определение уникальности и значимости природных объектов и комплексов с установлением категории особо охраняемых природных территорий, с оценкой экологического состояния территории и предложения по их охране, восстановлению и использованию.</w:t>
            </w:r>
          </w:p>
          <w:p w14:paraId="7C3CE62F" w14:textId="06BD0100" w:rsidR="00DD475F" w:rsidRPr="006510F3" w:rsidRDefault="00DD475F" w:rsidP="00C6026F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Основой экономического обоснования является определение:</w:t>
            </w:r>
          </w:p>
          <w:p w14:paraId="475791B5" w14:textId="11AF7BD0" w:rsidR="00DD475F" w:rsidRPr="006510F3" w:rsidRDefault="00DD475F" w:rsidP="00C6026F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границ и площади земель, передаваемых в состав особо охраняемой природной территории;</w:t>
            </w:r>
          </w:p>
          <w:p w14:paraId="057DB7AE" w14:textId="6A06E625" w:rsidR="00DD475F" w:rsidRPr="006510F3" w:rsidRDefault="00DD475F" w:rsidP="00C6026F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компенсационных затрат, связанных с изъятием земельных участков у собственников или их пользователей;</w:t>
            </w:r>
          </w:p>
          <w:p w14:paraId="42FC4968" w14:textId="2D17BD94" w:rsidR="00DD475F" w:rsidRPr="006510F3" w:rsidRDefault="00DD475F" w:rsidP="00C6026F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функционального зонирования особо охраняемой природной территории;</w:t>
            </w:r>
          </w:p>
          <w:p w14:paraId="6398E149" w14:textId="306C6143" w:rsidR="00DD475F" w:rsidRPr="006510F3" w:rsidRDefault="00DD475F" w:rsidP="00C6026F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режима охраны особо охраняемой природной территории;</w:t>
            </w:r>
          </w:p>
          <w:p w14:paraId="7B07AACC" w14:textId="59F6B9E4" w:rsidR="00DD475F" w:rsidRPr="006510F3" w:rsidRDefault="00DD475F" w:rsidP="00C6026F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эколого-туристической ценности;</w:t>
            </w:r>
          </w:p>
          <w:p w14:paraId="703048EC" w14:textId="56ADDBCB" w:rsidR="00DD475F" w:rsidRPr="006510F3" w:rsidRDefault="00DD475F" w:rsidP="00C6026F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мероприятий и расходов, связанных с организацией, содержанием и развитием особо охраняемой природной территории.</w:t>
            </w:r>
          </w:p>
          <w:p w14:paraId="076A6678" w14:textId="7410EF41" w:rsidR="00DD475F" w:rsidRPr="006510F3" w:rsidRDefault="00DD475F" w:rsidP="00C6026F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При образовании особо охраняемых природных территорий убытки юридическим и физическим лицам, связанные с ограничением или прекращением их деятельности в связи с изъятием земель, возмещаются в соответствии с законодательством Кыргызской Республики.</w:t>
            </w:r>
          </w:p>
          <w:p w14:paraId="17E9D041" w14:textId="00DE4CB4" w:rsidR="00DD475F" w:rsidRPr="006510F3" w:rsidRDefault="00DD475F" w:rsidP="00C6026F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Изменение целевого назначения земель, за исключением строительства дорог, предназначенных для целей охраны и обороны государственной границы, допускается только при наличии положительного заключения государственной экологической экспертизы и в соответствии с законодательством Кыргызской Республики.</w:t>
            </w:r>
          </w:p>
          <w:p w14:paraId="4F21DCC5" w14:textId="05E31F32" w:rsidR="0083764B" w:rsidRPr="006510F3" w:rsidRDefault="00DD475F" w:rsidP="00A979D1">
            <w:pPr>
              <w:pStyle w:val="a4"/>
              <w:ind w:firstLine="6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Финансирование мероприятий по организации, охране и функционированию особо охраняемых природных территорий осуществляется в соответствии с законодательством Кыргызской Республики за счет республиканского бюджета и иных средств.</w:t>
            </w:r>
          </w:p>
        </w:tc>
      </w:tr>
      <w:tr w:rsidR="006510F3" w:rsidRPr="006510F3" w14:paraId="5A3E7E6E" w14:textId="77777777" w:rsidTr="001061C7">
        <w:tc>
          <w:tcPr>
            <w:tcW w:w="562" w:type="dxa"/>
          </w:tcPr>
          <w:p w14:paraId="666CE10C" w14:textId="4F4D8A80" w:rsidR="0083764B" w:rsidRPr="006510F3" w:rsidRDefault="00D165B7" w:rsidP="008376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7513" w:type="dxa"/>
          </w:tcPr>
          <w:p w14:paraId="0B732484" w14:textId="176A3600" w:rsidR="00D165B7" w:rsidRPr="006510F3" w:rsidRDefault="00D165B7" w:rsidP="00984AEB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8. Использование особо охраняемых природных территорий в туристических целях</w:t>
            </w:r>
          </w:p>
          <w:p w14:paraId="5B4C7FD8" w14:textId="057E0676" w:rsidR="00D165B7" w:rsidRPr="006510F3" w:rsidRDefault="00D165B7" w:rsidP="00984AEB">
            <w:pPr>
              <w:pStyle w:val="a4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Особо охраняемые природные территории могут использоваться для развития экологического туризма, привлечения местного населения к формированию туристской инфраструктуры и обеспечения их устойчивого функционирования, а также для ознакомления с природными и историко-культурными достопримечательностями местности.</w:t>
            </w:r>
          </w:p>
          <w:p w14:paraId="20D15B89" w14:textId="62A3CABA" w:rsidR="00D165B7" w:rsidRPr="006510F3" w:rsidRDefault="00D165B7" w:rsidP="00984AEB">
            <w:pPr>
              <w:pStyle w:val="a4"/>
              <w:ind w:firstLine="602"/>
              <w:jc w:val="both"/>
              <w:rPr>
                <w:rFonts w:ascii="Times New Roman" w:eastAsia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  <w:t>2. В особо охраняемых природных территориях допускается организация и устройство экскурсионных экологических маршрутов, туристических троп и стоянок, размещение объектов туризма, музеев и экспозиций под открытым небом на специально выделенных участках, в зависимости от режима установленной зоны, в порядке, определяемом Правительством Кыргызской Республики.</w:t>
            </w:r>
          </w:p>
          <w:p w14:paraId="7A028896" w14:textId="43D16917" w:rsidR="0083764B" w:rsidRPr="006510F3" w:rsidRDefault="0083764B" w:rsidP="0083764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9" w:type="dxa"/>
          </w:tcPr>
          <w:p w14:paraId="14E6C9BD" w14:textId="0FAED38A" w:rsidR="0083764B" w:rsidRPr="006510F3" w:rsidRDefault="0083764B" w:rsidP="00984AEB">
            <w:pPr>
              <w:pStyle w:val="a4"/>
              <w:ind w:firstLine="6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Статья 8. Использование особо охраняемых природных территорий в туристических целях</w:t>
            </w:r>
          </w:p>
          <w:p w14:paraId="31AFC642" w14:textId="7CB955C5" w:rsidR="00D165B7" w:rsidRPr="006510F3" w:rsidRDefault="00D165B7" w:rsidP="00984AEB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Особо охраняемые природные территории могут использоваться для развития экологического туризма, привлечения местного населения к формированию туристской инфраструктуры и обеспечения их устойчивого функционирования, а также для ознакомления с природными и историко-культурными достопримечательностями местности.</w:t>
            </w:r>
          </w:p>
          <w:p w14:paraId="69A99052" w14:textId="67136C11" w:rsidR="00DD475F" w:rsidRPr="006510F3" w:rsidRDefault="00DD475F" w:rsidP="00984AEB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1" w:name="_Hlk132031914"/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r w:rsidR="003E11D9"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Порядок возведения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необходимых сооружений легкой конструкции для развития туристско-рекреационной деятельности на особо охраняемых природных территориях, в зависимости от режимов их функциональных зон и установление порядка посещения (продолжительность нахождения посетителей (туристов) на территории и т.п.), определяется Кабинетом Министров Кыргызской Республики.</w:t>
            </w:r>
          </w:p>
          <w:p w14:paraId="34551379" w14:textId="5C02803C" w:rsidR="00BB6695" w:rsidRPr="006510F3" w:rsidRDefault="00DD475F" w:rsidP="0014562D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Возведение объектов капитального строительства</w:t>
            </w:r>
            <w:r w:rsidR="003F21DC"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(музеев, объектов туристическо-рекреационного назначения) </w:t>
            </w:r>
            <w:r w:rsidR="00F8530E"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развития туристско-рекреационной деятельности </w:t>
            </w:r>
            <w:r w:rsidR="0055252E"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особо охраняемых природных территориях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допускается только на прилегающих </w:t>
            </w:r>
            <w:r w:rsidR="00412F93"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 ним 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территориях </w:t>
            </w:r>
            <w:r w:rsidR="00412F93"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(не ближе 500 м от их границ) 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порядке, предусмотренном земельным, градостроительным законодательством Кыргызской Республики. </w:t>
            </w:r>
          </w:p>
          <w:p w14:paraId="4E3ECCAA" w14:textId="6D42E499" w:rsidR="0083764B" w:rsidRPr="006510F3" w:rsidRDefault="00BB6695" w:rsidP="008515CE">
            <w:pPr>
              <w:pStyle w:val="a4"/>
              <w:ind w:firstLine="6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  <w:t>4.</w:t>
            </w:r>
            <w:r w:rsidR="008515CE"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  <w:t xml:space="preserve"> Технико-экономические обоснования и проекты строительства объектов, независимо от их сметной стоимости, реализация которых может оказать воздействие на окружающую среду, являются объектами экологической экспертизы.</w:t>
            </w:r>
            <w:r w:rsidR="008C70A9"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bookmarkEnd w:id="11"/>
          </w:p>
        </w:tc>
      </w:tr>
      <w:tr w:rsidR="006510F3" w:rsidRPr="006510F3" w14:paraId="28679A81" w14:textId="77777777" w:rsidTr="001061C7">
        <w:tc>
          <w:tcPr>
            <w:tcW w:w="562" w:type="dxa"/>
          </w:tcPr>
          <w:p w14:paraId="0D0771D6" w14:textId="486E42D4" w:rsidR="0083764B" w:rsidRPr="006510F3" w:rsidRDefault="008527C1" w:rsidP="008376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7513" w:type="dxa"/>
          </w:tcPr>
          <w:p w14:paraId="23C39E40" w14:textId="7B1B64EB" w:rsidR="00287496" w:rsidRPr="006510F3" w:rsidRDefault="00287496" w:rsidP="0014562D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11. Государственный кадастр особо охраняемых природных территорий</w:t>
            </w:r>
          </w:p>
          <w:p w14:paraId="229AC987" w14:textId="138C91C8" w:rsidR="00287496" w:rsidRPr="006510F3" w:rsidRDefault="00287496" w:rsidP="0014562D">
            <w:pPr>
              <w:pStyle w:val="a4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Государственный кадастр особо охраняемых природных территорий ведется в целях оценки состояния природно-заповедного фонда, определения перспектив развития сети данных территорий, повышения эффективности государственного контроля за соблюдением установленного режима, а также учета данных территорий при планировании социально-экономического развития.</w:t>
            </w:r>
          </w:p>
          <w:p w14:paraId="1D1BDC3D" w14:textId="7339366F" w:rsidR="00E4284D" w:rsidRPr="006510F3" w:rsidRDefault="00287496" w:rsidP="0014562D">
            <w:pPr>
              <w:pStyle w:val="a4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Государственный кадастр особо охраняемых природных территорий включает в себя сведения о категории, целевом назначении, географическом положении, границах, режиме охраны, биологической, эколого-просветительской, научной, экономической, исторической, культурной и национальной ценности.</w:t>
            </w:r>
          </w:p>
          <w:p w14:paraId="71A6E300" w14:textId="6B7AEEE4" w:rsidR="0083764B" w:rsidRPr="006510F3" w:rsidRDefault="00287496" w:rsidP="0014562D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Ведение государственного кадастра особо охраняемых природных территорий осуществляется в порядке, определяемом </w:t>
            </w:r>
            <w:r w:rsidRPr="006510F3"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  <w:lang w:eastAsia="ru-RU"/>
              </w:rPr>
              <w:t>Правительством</w:t>
            </w: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Кыргызской Республики.</w:t>
            </w:r>
          </w:p>
        </w:tc>
        <w:tc>
          <w:tcPr>
            <w:tcW w:w="7389" w:type="dxa"/>
          </w:tcPr>
          <w:p w14:paraId="2E6BE7E6" w14:textId="351CD180" w:rsidR="0083764B" w:rsidRPr="006510F3" w:rsidRDefault="0083764B" w:rsidP="0014562D">
            <w:pPr>
              <w:pStyle w:val="a4"/>
              <w:ind w:firstLine="6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11. Государственный кадастр особо охраняемых природных территорий</w:t>
            </w:r>
          </w:p>
          <w:p w14:paraId="4E058D40" w14:textId="14818250" w:rsidR="00287496" w:rsidRPr="006510F3" w:rsidRDefault="00287496" w:rsidP="0014562D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Государственный кадастр особо охраняемых природных территорий ведется в целях оценки состояния природно-заповедного фонда, определения перспектив развития сети данных территорий, повышения эффективности государственного контроля за соблюдением установленного режима, а также учета данных территорий при планировании социально-экономического развития.</w:t>
            </w:r>
          </w:p>
          <w:p w14:paraId="5528A979" w14:textId="2576E337" w:rsidR="007559B3" w:rsidRPr="006510F3" w:rsidRDefault="00287496" w:rsidP="0014562D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Государственный кадастр особо охраняемых природных территорий включает в себя сведения о категории, целевом назначении, географическом положении, границах, режиме охраны, биологической, эколого-просветительской, научной, экономической, исторической, культурной и национальной ценности</w:t>
            </w:r>
            <w:r w:rsidR="007559B3" w:rsidRPr="006510F3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.</w:t>
            </w:r>
          </w:p>
          <w:p w14:paraId="2A5F630C" w14:textId="77EC3C3C" w:rsidR="0083764B" w:rsidRPr="006510F3" w:rsidRDefault="0083764B" w:rsidP="0014562D">
            <w:pPr>
              <w:pStyle w:val="a4"/>
              <w:ind w:firstLine="6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Ведение государственного кадастра особо охраняемых природных территорий осуществляется в порядке, определяемом </w:t>
            </w:r>
            <w:r w:rsidRPr="006510F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Кабинетом Министров </w:t>
            </w: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Кыргызской Республики.</w:t>
            </w:r>
          </w:p>
        </w:tc>
      </w:tr>
      <w:tr w:rsidR="006510F3" w:rsidRPr="006510F3" w14:paraId="7B09D22B" w14:textId="77777777" w:rsidTr="008C1DEB">
        <w:tc>
          <w:tcPr>
            <w:tcW w:w="562" w:type="dxa"/>
          </w:tcPr>
          <w:p w14:paraId="63DD8D3B" w14:textId="77777777" w:rsidR="00DD475F" w:rsidRPr="006510F3" w:rsidRDefault="00DD475F" w:rsidP="00DD47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3689A5A6" w14:textId="25E3B545" w:rsidR="00DD475F" w:rsidRPr="006510F3" w:rsidRDefault="00DD475F" w:rsidP="0014562D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19. Задачи государственных природных парков</w:t>
            </w:r>
          </w:p>
          <w:p w14:paraId="59A4B063" w14:textId="663F75DF" w:rsidR="00DD475F" w:rsidRPr="006510F3" w:rsidRDefault="00DD475F" w:rsidP="00E36B26">
            <w:pPr>
              <w:pStyle w:val="a4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государственные природные парки возлагаются следующие задачи:</w:t>
            </w:r>
          </w:p>
          <w:p w14:paraId="1E0FB310" w14:textId="56C0F61A" w:rsidR="00DD475F" w:rsidRPr="006510F3" w:rsidRDefault="00DD475F" w:rsidP="00E36B26">
            <w:pPr>
              <w:pStyle w:val="a4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сохранение природных комплексов, уникальных и эталонных природных участков и объектов;</w:t>
            </w:r>
          </w:p>
          <w:p w14:paraId="5B553245" w14:textId="136752BB" w:rsidR="00DD475F" w:rsidRPr="006510F3" w:rsidRDefault="00DD475F" w:rsidP="00E36B26">
            <w:pPr>
              <w:pStyle w:val="a4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сохранение ландшафтов</w:t>
            </w:r>
            <w:bookmarkStart w:id="12" w:name="_Hlk132878084"/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  <w:t>историко-культурных объектов</w:t>
            </w:r>
            <w:bookmarkEnd w:id="12"/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E766984" w14:textId="1519B2B9" w:rsidR="00DD475F" w:rsidRPr="006510F3" w:rsidRDefault="00DD475F" w:rsidP="00E36B26">
            <w:pPr>
              <w:pStyle w:val="a4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экологического образования и просвещения населения;</w:t>
            </w:r>
          </w:p>
          <w:p w14:paraId="4FBACEBC" w14:textId="16DC1C6A" w:rsidR="00DD475F" w:rsidRPr="006510F3" w:rsidRDefault="00DD475F" w:rsidP="00E36B26">
            <w:pPr>
              <w:pStyle w:val="a4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создание условий для регулируемого туризма и отдыха;</w:t>
            </w:r>
          </w:p>
          <w:p w14:paraId="4C99DDC9" w14:textId="3149ACE2" w:rsidR="00DD475F" w:rsidRPr="006510F3" w:rsidRDefault="00DD475F" w:rsidP="00E36B26">
            <w:pPr>
              <w:pStyle w:val="a4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научных методов сохранения биологического и ландшафтного разнообразия;</w:t>
            </w:r>
          </w:p>
          <w:p w14:paraId="45DE398B" w14:textId="00098C04" w:rsidR="00DD475F" w:rsidRPr="006510F3" w:rsidRDefault="00DD475F" w:rsidP="00E36B26">
            <w:pPr>
              <w:pStyle w:val="a4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осуществление экологического мониторинга и научных исследований;</w:t>
            </w:r>
          </w:p>
          <w:p w14:paraId="457FFD3B" w14:textId="24DFC9F3" w:rsidR="00DD475F" w:rsidRPr="006510F3" w:rsidRDefault="00DD475F" w:rsidP="00E36B26">
            <w:pPr>
              <w:pStyle w:val="a4"/>
              <w:ind w:firstLine="60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восстановление нарушенных природных </w:t>
            </w:r>
            <w:bookmarkStart w:id="13" w:name="_Hlk132878181"/>
            <w:r w:rsidRPr="006510F3">
              <w:rPr>
                <w:rFonts w:ascii="Times New Roman" w:eastAsia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  <w:t>и историко-культурных</w:t>
            </w: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End w:id="13"/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комплексов и объектов.</w:t>
            </w:r>
          </w:p>
        </w:tc>
        <w:tc>
          <w:tcPr>
            <w:tcW w:w="7389" w:type="dxa"/>
            <w:shd w:val="clear" w:color="auto" w:fill="auto"/>
          </w:tcPr>
          <w:p w14:paraId="6691C4BE" w14:textId="7FE73683" w:rsidR="00DD475F" w:rsidRPr="006510F3" w:rsidRDefault="00DD475F" w:rsidP="0014562D">
            <w:pPr>
              <w:pStyle w:val="a4"/>
              <w:ind w:firstLine="6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Статья 19. Задачи государственных природных парков</w:t>
            </w:r>
          </w:p>
          <w:p w14:paraId="01359E8B" w14:textId="75D258A6" w:rsidR="00DD475F" w:rsidRPr="006510F3" w:rsidRDefault="00DD475F" w:rsidP="00E36B26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государственные природные парки возлагаются следующие задачи:</w:t>
            </w:r>
          </w:p>
          <w:p w14:paraId="010FF518" w14:textId="387792F0" w:rsidR="00DD475F" w:rsidRPr="006510F3" w:rsidRDefault="00DD475F" w:rsidP="00E36B26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сохранение природных комплексов, уникальных и эталонных природных участков и объектов;</w:t>
            </w:r>
          </w:p>
          <w:p w14:paraId="5C3A4ED8" w14:textId="51AB4E22" w:rsidR="00DD475F" w:rsidRPr="006510F3" w:rsidRDefault="00DD475F" w:rsidP="00E36B26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сохранение ландшафтов;</w:t>
            </w:r>
          </w:p>
          <w:p w14:paraId="43EF917D" w14:textId="0906A1B0" w:rsidR="00DD475F" w:rsidRPr="006510F3" w:rsidRDefault="00DD475F" w:rsidP="00E36B26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экологического образования и просвещения населения;</w:t>
            </w:r>
          </w:p>
          <w:p w14:paraId="58AD51E8" w14:textId="04F3E3B6" w:rsidR="00DD475F" w:rsidRPr="006510F3" w:rsidRDefault="00DD475F" w:rsidP="00E36B26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регулируемого туризма и отдыха;</w:t>
            </w:r>
          </w:p>
          <w:p w14:paraId="0C2C27E5" w14:textId="0CE11246" w:rsidR="00DD475F" w:rsidRPr="006510F3" w:rsidRDefault="00DD475F" w:rsidP="00E36B26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разработка научных методов сохранения биологического и ландшафтного разнообразия;</w:t>
            </w:r>
          </w:p>
          <w:p w14:paraId="15034446" w14:textId="0F1DCC70" w:rsidR="00DD475F" w:rsidRPr="006510F3" w:rsidRDefault="00DD475F" w:rsidP="00E36B26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осуществление экологического мониторинга и научных исследований;</w:t>
            </w:r>
          </w:p>
          <w:p w14:paraId="395F013B" w14:textId="7E4B32AB" w:rsidR="00DD475F" w:rsidRPr="006510F3" w:rsidRDefault="00DD475F" w:rsidP="00E36B26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восстановление нарушенных природных комплексов и объектов.</w:t>
            </w:r>
          </w:p>
          <w:p w14:paraId="5A229061" w14:textId="77777777" w:rsidR="00DD475F" w:rsidRPr="006510F3" w:rsidRDefault="00DD475F" w:rsidP="00DD475F">
            <w:pPr>
              <w:shd w:val="clear" w:color="auto" w:fill="FFFFFF"/>
              <w:spacing w:after="12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510F3" w:rsidRPr="006510F3" w14:paraId="611CA1DD" w14:textId="77777777" w:rsidTr="001061C7">
        <w:tc>
          <w:tcPr>
            <w:tcW w:w="562" w:type="dxa"/>
          </w:tcPr>
          <w:p w14:paraId="1BD25CAC" w14:textId="49069DBA" w:rsidR="00DD475F" w:rsidRPr="006510F3" w:rsidRDefault="00DD475F" w:rsidP="00DD47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7513" w:type="dxa"/>
          </w:tcPr>
          <w:p w14:paraId="5A3DF009" w14:textId="2CC93853" w:rsidR="00DD475F" w:rsidRPr="006510F3" w:rsidRDefault="00DD475F" w:rsidP="001A00BB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21. Режим использования государственных природных парков</w:t>
            </w:r>
          </w:p>
          <w:p w14:paraId="152E7BB0" w14:textId="5D4B1690" w:rsidR="00DD475F" w:rsidRPr="006510F3" w:rsidRDefault="00DD475F" w:rsidP="001A00BB">
            <w:pPr>
              <w:pStyle w:val="a4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 территориях государственных природных парков устанавливается дифференцированный режим особой охраны с учетом их природных, историко-культурных и иных особенностей.</w:t>
            </w:r>
          </w:p>
          <w:p w14:paraId="334BD06D" w14:textId="04A9BAE2" w:rsidR="00DD475F" w:rsidRPr="006510F3" w:rsidRDefault="00DD475F" w:rsidP="001A00BB">
            <w:pPr>
              <w:pStyle w:val="a4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 государственных природных парках выделяются следующие зоны:</w:t>
            </w:r>
          </w:p>
          <w:p w14:paraId="7E87B5FE" w14:textId="5698EF7D" w:rsidR="00DD475F" w:rsidRPr="006510F3" w:rsidRDefault="00DD475F" w:rsidP="001A00BB">
            <w:pPr>
              <w:pStyle w:val="a4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заповедного режима;</w:t>
            </w:r>
          </w:p>
          <w:p w14:paraId="375DCDA8" w14:textId="6D8F81C0" w:rsidR="00DD475F" w:rsidRPr="006510F3" w:rsidRDefault="00DD475F" w:rsidP="001A00BB">
            <w:pPr>
              <w:pStyle w:val="a4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экологической стабилизации;</w:t>
            </w:r>
          </w:p>
          <w:p w14:paraId="24A76D97" w14:textId="2869A4A1" w:rsidR="00DD475F" w:rsidRPr="006510F3" w:rsidRDefault="00DD475F" w:rsidP="001A00BB">
            <w:pPr>
              <w:pStyle w:val="a4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туристской и рекреационной деятельности;</w:t>
            </w:r>
          </w:p>
          <w:p w14:paraId="4623FF3D" w14:textId="50F78ABC" w:rsidR="00DD475F" w:rsidRPr="006510F3" w:rsidRDefault="00DD475F" w:rsidP="001A00BB">
            <w:pPr>
              <w:pStyle w:val="a4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ограниченной хозяйственной деятельности.</w:t>
            </w:r>
          </w:p>
          <w:p w14:paraId="6E03A8A4" w14:textId="05B2049F" w:rsidR="00DD475F" w:rsidRPr="006510F3" w:rsidRDefault="00DD475F" w:rsidP="002E09C7">
            <w:pPr>
              <w:pStyle w:val="a4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 зонах заповедного режима государственных природных парков устанавливается режим, предусмотренный для государственных заповедников.</w:t>
            </w:r>
          </w:p>
          <w:p w14:paraId="1D69817C" w14:textId="59FA9D03" w:rsidR="00DD475F" w:rsidRPr="006510F3" w:rsidRDefault="00DD475F" w:rsidP="002E09C7">
            <w:pPr>
              <w:pStyle w:val="a4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 зоне экологической стабилизации устанавливается режим охраны с запрещением хозяйственной и рекреационной деятельности, за исключением регулируемого экологического туризма и проведения мероприятий по восстановлению нарушенных природных комплексов и объектов.</w:t>
            </w:r>
          </w:p>
          <w:p w14:paraId="739926B8" w14:textId="3DAB0BAE" w:rsidR="00DD475F" w:rsidRPr="006510F3" w:rsidRDefault="00DD475F" w:rsidP="002E09C7">
            <w:pPr>
              <w:pStyle w:val="a4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5. В зоне туристской и рекреационной деятельности </w:t>
            </w:r>
            <w:r w:rsidRPr="006510F3"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  <w:lang w:eastAsia="ru-RU"/>
              </w:rPr>
              <w:t>Правительством</w:t>
            </w:r>
            <w:r w:rsidRPr="006510F3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 xml:space="preserve"> </w:t>
            </w: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Кыргызской Республики устанавливается режим охраны, обеспечивающий сохранение природных комплексов и объектов, на территории которых допускается регулируемая туристская и рекреационная деятельность, в том числе организация туристских маршрутов, троп, устройство бивачных стоянок и смотровых площадок с учетом норм рекреационных нагрузок.</w:t>
            </w:r>
          </w:p>
          <w:p w14:paraId="65EBE23B" w14:textId="77777777" w:rsidR="003B4E63" w:rsidRPr="006510F3" w:rsidRDefault="003B4E63" w:rsidP="002E09C7">
            <w:pPr>
              <w:pStyle w:val="a4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6F5548" w14:textId="5185C1D5" w:rsidR="00DD475F" w:rsidRPr="006510F3" w:rsidRDefault="00DD475F" w:rsidP="002E09C7">
            <w:pPr>
              <w:pStyle w:val="a4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 зоне ограниченной хозяйственной деятельности размещаются объекты административно-хозяйственного назначения, ведется хозяйственная деятельность, необходимая для обеспечения охраны и функционирования государственного природного парка, обслуживания его посетителей, осуществляется строительство и эксплуатация гостиниц, кемпингов, музеев и других объектов обслуживания туристов.</w:t>
            </w:r>
          </w:p>
          <w:p w14:paraId="2B278F7D" w14:textId="3A79C2FE" w:rsidR="00DD475F" w:rsidRPr="006510F3" w:rsidRDefault="00DD475F" w:rsidP="002E09C7">
            <w:pPr>
              <w:pStyle w:val="a4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На территории государственных природных парков запрещается любая деятельность, создающая угрозу вредного воздействия на взятые под охрану природные комплексы и объекты, в частности:</w:t>
            </w:r>
          </w:p>
          <w:p w14:paraId="27B86A34" w14:textId="5D64C645" w:rsidR="00DD475F" w:rsidRPr="006510F3" w:rsidRDefault="00DD475F" w:rsidP="002E09C7">
            <w:pPr>
              <w:pStyle w:val="a4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действия, влекущие изменения гидрологического режима;</w:t>
            </w:r>
          </w:p>
          <w:p w14:paraId="68CF24C8" w14:textId="30D6CA9E" w:rsidR="00DD475F" w:rsidRPr="006510F3" w:rsidRDefault="00DD475F" w:rsidP="002E09C7">
            <w:pPr>
              <w:pStyle w:val="a4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строительство и эксплуатация производственных и других объектов, не связанных с деятельностью государственных природных парков;</w:t>
            </w:r>
          </w:p>
          <w:p w14:paraId="6DC2E8F7" w14:textId="532C3C46" w:rsidR="00DD475F" w:rsidRPr="006510F3" w:rsidRDefault="00DD475F" w:rsidP="002E09C7">
            <w:pPr>
              <w:pStyle w:val="a4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геологоразведочные работы и разработка полезных ископаемых;</w:t>
            </w:r>
          </w:p>
          <w:p w14:paraId="6970438A" w14:textId="58412650" w:rsidR="00DD475F" w:rsidRPr="006510F3" w:rsidRDefault="00DD475F" w:rsidP="002E09C7">
            <w:pPr>
              <w:pStyle w:val="a4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рубка леса в порядке главного пользования;</w:t>
            </w:r>
          </w:p>
          <w:p w14:paraId="12DBF00F" w14:textId="20AE1DDA" w:rsidR="00DD475F" w:rsidRPr="006510F3" w:rsidRDefault="00DD475F" w:rsidP="002E09C7">
            <w:pPr>
              <w:pStyle w:val="a4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вселение (акклиматизация) новых видов диких животных и растений;</w:t>
            </w:r>
          </w:p>
          <w:p w14:paraId="7039F073" w14:textId="1C1F6F8B" w:rsidR="00DD475F" w:rsidRPr="006510F3" w:rsidRDefault="00DD475F" w:rsidP="002E09C7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другие виды деятельности, влекущие снижение природной, научной, культурной и эстетической значимости государственных природных парков. </w:t>
            </w:r>
          </w:p>
        </w:tc>
        <w:tc>
          <w:tcPr>
            <w:tcW w:w="7389" w:type="dxa"/>
          </w:tcPr>
          <w:p w14:paraId="5A3EBCC7" w14:textId="54D3975F" w:rsidR="00DD475F" w:rsidRPr="006510F3" w:rsidRDefault="00DD475F" w:rsidP="00E36B26">
            <w:pPr>
              <w:pStyle w:val="a4"/>
              <w:ind w:firstLine="6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Статья 21. Режим использования государственных природных парков</w:t>
            </w:r>
          </w:p>
          <w:p w14:paraId="6A7A3050" w14:textId="3E467C41" w:rsidR="00DD475F" w:rsidRPr="006510F3" w:rsidRDefault="00DD475F" w:rsidP="00E36B26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 территориях государственных природных парков устанавливается дифференцированный режим особой охраны с учетом их природных, историко-культурных и иных особенностей.</w:t>
            </w:r>
          </w:p>
          <w:p w14:paraId="6C9C6E03" w14:textId="6EED799E" w:rsidR="00DD475F" w:rsidRPr="006510F3" w:rsidRDefault="00DD475F" w:rsidP="001A00BB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 государственных природных парках выделяются следующие зоны:</w:t>
            </w:r>
          </w:p>
          <w:p w14:paraId="48355A15" w14:textId="68007C84" w:rsidR="00DD475F" w:rsidRPr="006510F3" w:rsidRDefault="00DD475F" w:rsidP="001A00BB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заповедного режима;</w:t>
            </w:r>
          </w:p>
          <w:p w14:paraId="41CDAE2C" w14:textId="33B5C69B" w:rsidR="00DD475F" w:rsidRPr="006510F3" w:rsidRDefault="00DD475F" w:rsidP="001A00BB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экологической стабилизации;</w:t>
            </w:r>
            <w:r w:rsidR="001A00BB"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A9F9FF6" w14:textId="13257CE3" w:rsidR="00DD475F" w:rsidRPr="006510F3" w:rsidRDefault="00DD475F" w:rsidP="001A00BB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туристской и рекреационной деятельности;</w:t>
            </w:r>
          </w:p>
          <w:p w14:paraId="28C848E8" w14:textId="0482145E" w:rsidR="00DD475F" w:rsidRPr="006510F3" w:rsidRDefault="00DD475F" w:rsidP="001A00BB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ограниченной хозяйственной деятельности.</w:t>
            </w:r>
            <w:r w:rsidR="001A00BB"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6A1AA06" w14:textId="2FF69891" w:rsidR="00DD475F" w:rsidRPr="006510F3" w:rsidRDefault="00DD475F" w:rsidP="001A00BB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 зонах заповедного режима государственных природных парков устанавливается режим, предусмотренный для государственных заповедников.</w:t>
            </w:r>
          </w:p>
          <w:p w14:paraId="2304756F" w14:textId="4EDDF89A" w:rsidR="00DD475F" w:rsidRPr="006510F3" w:rsidRDefault="00DD475F" w:rsidP="001A00BB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 зоне экологической стабилизации устанавливается режим охраны с запрещением хозяйственной и рекреационной деятельности, за исключением регулируемого экологического туризма и проведения мероприятий по восстановлению нарушенных природных комплексов и объектов.</w:t>
            </w:r>
          </w:p>
          <w:p w14:paraId="7D19E136" w14:textId="2C008555" w:rsidR="00DD475F" w:rsidRPr="006510F3" w:rsidRDefault="00DD475F" w:rsidP="001A00BB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5. В зоне туристской и рекреационной деятельности </w:t>
            </w:r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Кабинетом Министров</w:t>
            </w: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Кыргызской Республики устанавливается режим охраны, обеспечивающий сохранение природных комплексов и объектов, на территории которых допускается регулируемая туристская и рекреационная деятельность, в том числе организация туристских маршрутов, троп, устройство бивачных стоянок и смотровых площадок с учетом норм рекреационных нагрузок.</w:t>
            </w:r>
          </w:p>
          <w:p w14:paraId="64E1D62B" w14:textId="788F7AF3" w:rsidR="00DD475F" w:rsidRPr="006510F3" w:rsidRDefault="00DD475F" w:rsidP="001A00BB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 зоне ограниченной хозяйственной деятельности размещаются объекты административно-хозяйственного назначения, ведется хозяйственная деятельность, необходимая для обеспечения охраны и функционирования государственного природного парка, обслуживания его посетителей, осуществляется строительство и эксплуатация гостиниц, кемпингов, музеев и других объектов обслуживания туристов.</w:t>
            </w:r>
          </w:p>
          <w:p w14:paraId="46E20BB5" w14:textId="1FC08B86" w:rsidR="00DD475F" w:rsidRPr="006510F3" w:rsidRDefault="00DD475F" w:rsidP="001A00BB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На территории государственных природных парков запрещается любая деятельность, создающая угрозу вредного воздействия на взятые под охрану природные комплексы и объекты, в частности:</w:t>
            </w:r>
          </w:p>
          <w:p w14:paraId="68E801A8" w14:textId="0B392AD5" w:rsidR="00DD475F" w:rsidRPr="006510F3" w:rsidRDefault="00DD475F" w:rsidP="001A00BB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действия, влекущие изменения гидрологического режима;</w:t>
            </w:r>
          </w:p>
          <w:p w14:paraId="2794813E" w14:textId="0C4A9697" w:rsidR="00DD475F" w:rsidRPr="006510F3" w:rsidRDefault="00DD475F" w:rsidP="001A00BB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строительство и эксплуатация производственных и других объектов, не связанных с деятельностью государственных природных парков;</w:t>
            </w:r>
          </w:p>
          <w:p w14:paraId="072F00FE" w14:textId="5F95BC58" w:rsidR="00DD475F" w:rsidRPr="006510F3" w:rsidRDefault="00DD475F" w:rsidP="001A00BB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геологоразведочные работы и разработка полезных ископаемых;</w:t>
            </w:r>
          </w:p>
          <w:p w14:paraId="3145BF1B" w14:textId="1908C51D" w:rsidR="00DD475F" w:rsidRPr="006510F3" w:rsidRDefault="00DD475F" w:rsidP="001A00BB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рубка леса в порядке главного пользования;</w:t>
            </w:r>
          </w:p>
          <w:p w14:paraId="5BC13670" w14:textId="6BFA5D81" w:rsidR="00DD475F" w:rsidRPr="006510F3" w:rsidRDefault="00DD475F" w:rsidP="001A00BB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вселение (акклиматизация) новых видов диких животных и растений;</w:t>
            </w:r>
          </w:p>
          <w:p w14:paraId="79CA4DEE" w14:textId="1EDCF54B" w:rsidR="00DD475F" w:rsidRPr="006510F3" w:rsidRDefault="00DD475F" w:rsidP="003B4E63">
            <w:pPr>
              <w:pStyle w:val="a4"/>
              <w:ind w:firstLine="6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другие виды деятельности, влекущие снижение природной, научной, культурной и эстетической значимости государственных природных парков.</w:t>
            </w:r>
          </w:p>
        </w:tc>
      </w:tr>
      <w:tr w:rsidR="006510F3" w:rsidRPr="006510F3" w14:paraId="6698BF81" w14:textId="77777777" w:rsidTr="001061C7">
        <w:tc>
          <w:tcPr>
            <w:tcW w:w="562" w:type="dxa"/>
          </w:tcPr>
          <w:p w14:paraId="55A6531E" w14:textId="1DDDB2D4" w:rsidR="00DD475F" w:rsidRPr="006510F3" w:rsidRDefault="00DD475F" w:rsidP="00DD47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7513" w:type="dxa"/>
          </w:tcPr>
          <w:p w14:paraId="6866D0DA" w14:textId="6C15A334" w:rsidR="00DD475F" w:rsidRPr="006510F3" w:rsidRDefault="00DD475F" w:rsidP="002E09C7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21-1. Водно-болотные угодья</w:t>
            </w:r>
          </w:p>
          <w:p w14:paraId="4B672F7C" w14:textId="5457C494" w:rsidR="00DD475F" w:rsidRPr="006510F3" w:rsidRDefault="00DD475F" w:rsidP="002E09C7">
            <w:pPr>
              <w:pStyle w:val="a4"/>
              <w:ind w:firstLine="602"/>
              <w:jc w:val="both"/>
              <w:rPr>
                <w:rFonts w:ascii="Times New Roman" w:eastAsia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  <w:t>Порядок образования, использования и определения водно-болотных угодий регулируется в порядке, определяемом Правительством Кыргызской Республики.</w:t>
            </w:r>
          </w:p>
          <w:p w14:paraId="68CF850E" w14:textId="77777777" w:rsidR="00DD475F" w:rsidRPr="006510F3" w:rsidRDefault="00DD475F" w:rsidP="00DD475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9" w:type="dxa"/>
          </w:tcPr>
          <w:p w14:paraId="50957E4A" w14:textId="0DE6F370" w:rsidR="00DD475F" w:rsidRPr="006510F3" w:rsidRDefault="00DD475F" w:rsidP="002E09C7">
            <w:pPr>
              <w:pStyle w:val="a4"/>
              <w:ind w:firstLine="6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21</w:t>
            </w: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1</w:t>
            </w: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Водно-болотные угодья</w:t>
            </w:r>
          </w:p>
          <w:p w14:paraId="121AB959" w14:textId="2E65C2EC" w:rsidR="00DD475F" w:rsidRPr="006510F3" w:rsidRDefault="00DD475F" w:rsidP="002E09C7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4" w:name="_Hlk132878340"/>
            <w:bookmarkStart w:id="15" w:name="_Hlk132032028"/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Порядок образования, использования и определения водно-болотных угодий, имеющих приоритетное экологическое значение (в том числе международное) в качестве местообитаний водоплавающих птиц и других животных, регулируется в порядке, определяемом 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Кабинетом Министров 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Кыргызской Республики.</w:t>
            </w:r>
          </w:p>
          <w:bookmarkEnd w:id="14"/>
          <w:p w14:paraId="2093FF06" w14:textId="7860B51A" w:rsidR="00415C89" w:rsidRPr="006510F3" w:rsidRDefault="00415C89" w:rsidP="00F45262">
            <w:pPr>
              <w:pStyle w:val="a4"/>
              <w:ind w:firstLine="60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 Объявление особого природоохранного режима на территориях водно-болотных угодий, имеющих приоритетное экологическое значение (в том числе международное) в качестве местообитаний водоплавающих птиц и других животных, не влечет изъятия соответствующего водного объекта или его части и прилегающей территории (охранной зоны) у собственника земельного участка или землепользователя, которые при ведении хозяйственной деятельности обязаны соблюдать режим, установленный для соответствующего водно-болотного угодья.</w:t>
            </w:r>
          </w:p>
          <w:p w14:paraId="4A5C134D" w14:textId="53487D97" w:rsidR="00DD475F" w:rsidRPr="006510F3" w:rsidRDefault="00DD475F" w:rsidP="00F45262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К в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одно-болотным угодьям относятся: естественные и искусственные акватории, являющиеся местами массового обитания, гнездования, воспроизводства водных и околоводных видов 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животных, включая редких и находящихся под угрозой исчезновения.</w:t>
            </w:r>
          </w:p>
          <w:p w14:paraId="495D4C4F" w14:textId="1ABCA02A" w:rsidR="00DD475F" w:rsidRPr="006510F3" w:rsidRDefault="00DD475F" w:rsidP="00F45262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Водно-болотные угодья могут иметь государственное, местное и международное значение.</w:t>
            </w:r>
          </w:p>
          <w:p w14:paraId="270C8303" w14:textId="3F38072E" w:rsidR="00A0091C" w:rsidRPr="006510F3" w:rsidRDefault="00A0091C" w:rsidP="00F45262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К водно-болотным угодьям международного значения относятся угодья, включенные в список водно-болотных угодий международного значения, в соответствии с международными договорами.</w:t>
            </w:r>
          </w:p>
          <w:p w14:paraId="6D1FFB3E" w14:textId="755E5259" w:rsidR="00A0091C" w:rsidRPr="006510F3" w:rsidRDefault="00A0091C" w:rsidP="00F45262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 К водно-болотным угодьям местного и государственного значения относятся угодья, включенные в соответствующие списки водно-болотных угодий в порядке, установленном согласно законодательству Кыргызской Республики.</w:t>
            </w:r>
          </w:p>
          <w:p w14:paraId="7C305E26" w14:textId="44FC38F7" w:rsidR="00DD475F" w:rsidRPr="006510F3" w:rsidRDefault="00DD475F" w:rsidP="00F45262">
            <w:pPr>
              <w:pStyle w:val="a4"/>
              <w:ind w:firstLine="600"/>
              <w:jc w:val="both"/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</w:rPr>
            </w:pP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 На водно-болотных угодьях предусматриваются меры по охране и воспроизводству животного мира, включая виды редких и находящихся под угрозой исчезновения.</w:t>
            </w:r>
            <w:bookmarkEnd w:id="15"/>
          </w:p>
        </w:tc>
      </w:tr>
      <w:tr w:rsidR="006510F3" w:rsidRPr="006510F3" w14:paraId="20DB5C14" w14:textId="77777777" w:rsidTr="001061C7">
        <w:tc>
          <w:tcPr>
            <w:tcW w:w="562" w:type="dxa"/>
          </w:tcPr>
          <w:p w14:paraId="23A2AD29" w14:textId="5D2222B7" w:rsidR="00DD475F" w:rsidRPr="006510F3" w:rsidRDefault="00DD475F" w:rsidP="00DD47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513" w:type="dxa"/>
          </w:tcPr>
          <w:p w14:paraId="1D0831B3" w14:textId="74FA70C9" w:rsidR="00DD475F" w:rsidRPr="006510F3" w:rsidRDefault="00DD475F" w:rsidP="00F45262">
            <w:pPr>
              <w:pStyle w:val="a4"/>
              <w:ind w:firstLine="74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22. Цели и задачи государственных заказников</w:t>
            </w:r>
          </w:p>
          <w:p w14:paraId="4DF510DF" w14:textId="77777777" w:rsidR="007446FF" w:rsidRPr="006510F3" w:rsidRDefault="00DD475F" w:rsidP="00F45262">
            <w:pPr>
              <w:pStyle w:val="a4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Государственный заказник находится в ведении специально уполномоченного государственного органа в области охраны окружающей среды и действует на основании Положения, утверждаемого им в соответствии с законодательством Кыргызской Республики.</w:t>
            </w:r>
          </w:p>
          <w:p w14:paraId="3DE702EE" w14:textId="000FF3DE" w:rsidR="00DD475F" w:rsidRPr="006510F3" w:rsidRDefault="00DD475F" w:rsidP="007446FF">
            <w:pPr>
              <w:pStyle w:val="a4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Заказники создаются в целях сохранения, воспроизводства, восстановления природных комплексов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  <w:t xml:space="preserve">и </w:t>
            </w: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отдельных их компонентов на определенный срок на основе научного обоснования.</w:t>
            </w:r>
          </w:p>
          <w:p w14:paraId="62684531" w14:textId="283BCC80" w:rsidR="00DD475F" w:rsidRPr="006510F3" w:rsidRDefault="00DD475F" w:rsidP="007446FF">
            <w:pPr>
              <w:pStyle w:val="a4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 заказники возлагаются следующие задачи:</w:t>
            </w:r>
          </w:p>
          <w:p w14:paraId="553355BF" w14:textId="628E19A6" w:rsidR="00DD475F" w:rsidRPr="006510F3" w:rsidRDefault="00DD475F" w:rsidP="007446FF">
            <w:pPr>
              <w:pStyle w:val="a4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сохранение природного комплекса или отдельного компонента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  <w:t>заказника</w:t>
            </w: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D6D5E46" w14:textId="3BB81945" w:rsidR="00DD475F" w:rsidRPr="006510F3" w:rsidRDefault="00DD475F" w:rsidP="007446FF">
            <w:pPr>
              <w:pStyle w:val="a4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сохранение полезных и ценных видов флоры и фауны, в том числе редких, находящихся под угрозой исчезновения и </w:t>
            </w:r>
            <w:bookmarkStart w:id="16" w:name="_Hlk134119582"/>
            <w:r w:rsidRPr="006510F3">
              <w:rPr>
                <w:rFonts w:ascii="Times New Roman" w:eastAsia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  <w:t>включенных</w:t>
            </w:r>
            <w:bookmarkEnd w:id="16"/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Красную книгу Кыргызской Республики;</w:t>
            </w:r>
          </w:p>
          <w:p w14:paraId="161B4C30" w14:textId="5E9D4FE8" w:rsidR="00DD475F" w:rsidRPr="006510F3" w:rsidRDefault="00DD475F" w:rsidP="007446FF">
            <w:pPr>
              <w:pStyle w:val="a4"/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Образование заказника, кроме комплексного, не влечет изъятие соответствующего земельного участка (водного объекта) у основного землепользователя. Землепользователи при ведении хозяйственной деятельности обязаны соблюдать режим заказника.</w:t>
            </w:r>
          </w:p>
          <w:p w14:paraId="726D8C82" w14:textId="7348DE2D" w:rsidR="00DD475F" w:rsidRPr="006510F3" w:rsidRDefault="00DD475F" w:rsidP="007446FF">
            <w:pPr>
              <w:pStyle w:val="a4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 целевому назначению заказники подразделяются:</w:t>
            </w:r>
          </w:p>
          <w:p w14:paraId="7015BC1F" w14:textId="527D5896" w:rsidR="00DD475F" w:rsidRPr="006510F3" w:rsidRDefault="00DD475F" w:rsidP="007446FF">
            <w:pPr>
              <w:pStyle w:val="a4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комплексные заказники, в которых под охраной находится весь природный комплекс;</w:t>
            </w:r>
          </w:p>
          <w:p w14:paraId="0CDEF178" w14:textId="1A9C0A04" w:rsidR="00DD475F" w:rsidRPr="006510F3" w:rsidRDefault="00DD475F" w:rsidP="007446FF">
            <w:pPr>
              <w:pStyle w:val="a4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зоологические и ботанические заказники, предназначенные для сохранения, воспроизводства и восстановления ценных, редких и находящихся под угрозой исчезновения видов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  <w:t>растений и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животных;</w:t>
            </w:r>
          </w:p>
          <w:p w14:paraId="6F390362" w14:textId="77777777" w:rsidR="001B4216" w:rsidRPr="006510F3" w:rsidRDefault="001B4216" w:rsidP="007446FF">
            <w:pPr>
              <w:pStyle w:val="a4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B098A3" w14:textId="58FB2628" w:rsidR="001B4216" w:rsidRPr="006510F3" w:rsidRDefault="001B4216" w:rsidP="001B4216">
            <w:pPr>
              <w:pStyle w:val="a4"/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 лесные заказники, создаваемые с целью сохранения типичных участков леса и/или отдельных, особо ценных и/или редких, древесно-кустарниковых пород;</w:t>
            </w:r>
          </w:p>
          <w:p w14:paraId="13106898" w14:textId="4703575C" w:rsidR="001039E8" w:rsidRPr="006510F3" w:rsidRDefault="001B4216" w:rsidP="007446FF">
            <w:pPr>
              <w:pStyle w:val="a4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 геологические заказники, создаваемые с целью охраны редких геологических образований (пещер, скал, водоемов, водопадов, ручьев, палеонтологических объектов и т.д.);</w:t>
            </w:r>
          </w:p>
          <w:p w14:paraId="5FE233FA" w14:textId="04F7E6B2" w:rsidR="00DD475F" w:rsidRPr="006510F3" w:rsidRDefault="00DD475F" w:rsidP="007446FF">
            <w:pPr>
              <w:pStyle w:val="a4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сезонные заказники, которые создаются на определенной территории (акватории) для охраны мест </w:t>
            </w: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концентрации видов птиц и других животных в период миграции или зимовок.</w:t>
            </w:r>
          </w:p>
          <w:p w14:paraId="32D9D496" w14:textId="62C09E9E" w:rsidR="00DD475F" w:rsidRPr="006510F3" w:rsidRDefault="00DD475F" w:rsidP="00DD475F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9" w:type="dxa"/>
          </w:tcPr>
          <w:p w14:paraId="6B2AA20D" w14:textId="1BF8697D" w:rsidR="00DD475F" w:rsidRPr="006510F3" w:rsidRDefault="00DD475F" w:rsidP="00F45262">
            <w:pPr>
              <w:pStyle w:val="a4"/>
              <w:ind w:firstLine="6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Статья 22. Цели и задачи государственных заказников</w:t>
            </w:r>
          </w:p>
          <w:p w14:paraId="5AC59A00" w14:textId="77777777" w:rsidR="00F45262" w:rsidRPr="006510F3" w:rsidRDefault="00DD475F" w:rsidP="00F45262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Государственный заказник находится в ведении специально уполномоченного государственного органа в области охраны окружающей среды и действует на основании Положения, утверждаемого им в соответствии с законодательством Кыргызской Республики.</w:t>
            </w:r>
          </w:p>
          <w:p w14:paraId="272D8AD7" w14:textId="52152415" w:rsidR="00DD475F" w:rsidRPr="006510F3" w:rsidRDefault="00DD475F" w:rsidP="00F45262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Заказники создаются в целях сохранения, воспроизводства, восстановления природных комплексов 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или </w:t>
            </w: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отдельных их компонентов на определенный срок на основе научного обоснования.</w:t>
            </w:r>
          </w:p>
          <w:p w14:paraId="7A555530" w14:textId="33B616B5" w:rsidR="00DD475F" w:rsidRPr="006510F3" w:rsidRDefault="00DD475F" w:rsidP="00F45262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 заказники возлагаются следующие задачи:</w:t>
            </w:r>
          </w:p>
          <w:p w14:paraId="36B21F14" w14:textId="24434C3A" w:rsidR="00DD475F" w:rsidRPr="006510F3" w:rsidRDefault="00DD475F" w:rsidP="00F45262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сохранение природного комплекса или отдельного </w:t>
            </w:r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его </w:t>
            </w: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компонента;</w:t>
            </w:r>
          </w:p>
          <w:p w14:paraId="6A5F19DB" w14:textId="69A0F214" w:rsidR="00DD475F" w:rsidRPr="006510F3" w:rsidRDefault="00DD475F" w:rsidP="00F45262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сохранение полезных и ценных видов флоры и фауны, в том числе редких, находящихся под угрозой исчезновения и </w:t>
            </w:r>
            <w:bookmarkStart w:id="17" w:name="_Hlk134119605"/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занесенных</w:t>
            </w:r>
            <w:bookmarkEnd w:id="17"/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Красную книгу Кыргызской Республики;</w:t>
            </w:r>
          </w:p>
          <w:p w14:paraId="08B3EFA8" w14:textId="77777777" w:rsidR="001039E8" w:rsidRPr="006510F3" w:rsidRDefault="001039E8" w:rsidP="00F45262">
            <w:pPr>
              <w:pStyle w:val="a4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7079DC" w14:textId="49317074" w:rsidR="00F45262" w:rsidRPr="006510F3" w:rsidRDefault="00DD475F" w:rsidP="00F45262">
            <w:pPr>
              <w:pStyle w:val="a4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</w:rPr>
              <w:t>4. Образование заказника, кроме комплексного, не влечет изъятие соответствующего земельного участка (водного объекта) у основного землепользователя. Землепользователи при ведении хозяйственной деятельности обязаны соблюдать режим заказника.</w:t>
            </w:r>
          </w:p>
          <w:p w14:paraId="2526245B" w14:textId="0F930FA0" w:rsidR="00DD475F" w:rsidRPr="006510F3" w:rsidRDefault="00DD475F" w:rsidP="00F45262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По целевому </w:t>
            </w:r>
            <w:bookmarkStart w:id="18" w:name="_Hlk134714890"/>
            <w:bookmarkStart w:id="19" w:name="_Hlk134119898"/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назначению</w:t>
            </w:r>
            <w:bookmarkEnd w:id="18"/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20" w:name="_Hlk134714947"/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государственные</w:t>
            </w:r>
            <w:bookmarkEnd w:id="20"/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bookmarkEnd w:id="19"/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заказники подразделяются:</w:t>
            </w:r>
          </w:p>
          <w:p w14:paraId="434D7A0B" w14:textId="5D7F88B0" w:rsidR="00DD475F" w:rsidRPr="006510F3" w:rsidRDefault="00DD475F" w:rsidP="00F45262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комплексные заказники, в которых под охраной находится весь природный комплекс;</w:t>
            </w:r>
          </w:p>
          <w:p w14:paraId="0E4FE0AD" w14:textId="1AA4EB39" w:rsidR="00DD475F" w:rsidRPr="006510F3" w:rsidRDefault="00DD475F" w:rsidP="00F45262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зоологические и ботанические заказники, предназначенные для сохранения, воспроизводства и восстановления </w:t>
            </w:r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определенных, в том числе</w:t>
            </w: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ценных, редких и находящихся под угрозой исчезновения видов животных</w:t>
            </w:r>
            <w:r w:rsidRPr="00651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1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растений</w:t>
            </w: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7823D8D" w14:textId="77777777" w:rsidR="001B4216" w:rsidRPr="006510F3" w:rsidRDefault="001B4216" w:rsidP="001B4216">
            <w:pPr>
              <w:pStyle w:val="a4"/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 лесные заказники, создаваемые с целью сохранения типичных участков леса и/или отдельных, особо ценных и/или редких, древесно-кустарниковых пород;</w:t>
            </w:r>
          </w:p>
          <w:p w14:paraId="43E09AB6" w14:textId="375EB2EF" w:rsidR="001B4216" w:rsidRPr="006510F3" w:rsidRDefault="001B4216" w:rsidP="002D4397">
            <w:pPr>
              <w:pStyle w:val="a4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 геологические заказники, создаваемые с целью охраны редких геологических образований (пещер, скал, водоемов, водопадов, ручьев, палеонтологических объектов и т.д.);</w:t>
            </w:r>
          </w:p>
          <w:p w14:paraId="296AF6CF" w14:textId="3CF09527" w:rsidR="00DD475F" w:rsidRPr="006510F3" w:rsidRDefault="00DD475F" w:rsidP="00F45262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сезонные заказники, которые создаются на определенной территории (акватории) для охраны мест </w:t>
            </w: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концентрации видов птиц и других животных в период </w:t>
            </w:r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размножения,</w:t>
            </w: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миграции или зимовок.</w:t>
            </w:r>
          </w:p>
          <w:p w14:paraId="69BD5E66" w14:textId="625B37BF" w:rsidR="00DD475F" w:rsidRPr="006510F3" w:rsidRDefault="00DD475F" w:rsidP="00F45262">
            <w:pPr>
              <w:pStyle w:val="a4"/>
              <w:ind w:firstLine="6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1" w:name="_Hlk132032585"/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 При образовании государственного комплексного заказника на земельных участках всех категорий, находящихся у собственников земельных участков и землепользователей, влечет его изъятие и проведение перевода (трансформации) земельного участков в категорию «Земли особо охраняемых природных территорий» в порядке, определенном земельным законодательством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Кыргызской Республики</w:t>
            </w:r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bookmarkEnd w:id="21"/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510F3" w:rsidRPr="006510F3" w14:paraId="1B0DD7C4" w14:textId="77777777" w:rsidTr="001061C7">
        <w:tc>
          <w:tcPr>
            <w:tcW w:w="562" w:type="dxa"/>
          </w:tcPr>
          <w:p w14:paraId="7685D9C7" w14:textId="019AAD10" w:rsidR="00DD475F" w:rsidRPr="006510F3" w:rsidRDefault="00DD475F" w:rsidP="00DD47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7513" w:type="dxa"/>
          </w:tcPr>
          <w:p w14:paraId="7E627336" w14:textId="24FD1B25" w:rsidR="00DD475F" w:rsidRPr="006510F3" w:rsidRDefault="00DD475F" w:rsidP="003B4E63">
            <w:pPr>
              <w:pStyle w:val="a4"/>
              <w:ind w:firstLine="74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Статья 23-1. </w:t>
            </w:r>
            <w:proofErr w:type="spellStart"/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Микрозаповедники</w:t>
            </w:r>
            <w:proofErr w:type="spellEnd"/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особо охраняемые территории местного значения</w:t>
            </w:r>
          </w:p>
          <w:p w14:paraId="21EAC8A5" w14:textId="0CEACEC1" w:rsidR="00DD475F" w:rsidRPr="006510F3" w:rsidRDefault="003B4E63" w:rsidP="003B4E63">
            <w:pPr>
              <w:pStyle w:val="a4"/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="00DD475F"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Микрозаповедники</w:t>
            </w:r>
            <w:proofErr w:type="spellEnd"/>
            <w:r w:rsidR="00DD475F"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особо охраняемые территории местного значения создаются с целью:</w:t>
            </w:r>
          </w:p>
          <w:p w14:paraId="38C7D0AA" w14:textId="270A86F9" w:rsidR="00DD475F" w:rsidRPr="006510F3" w:rsidRDefault="00DD475F" w:rsidP="003B4E63">
            <w:pPr>
              <w:pStyle w:val="a4"/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создания многочисленных очагов сохранения и воспроизводства биоразнообразия и экосистем;</w:t>
            </w:r>
          </w:p>
          <w:p w14:paraId="72C88B42" w14:textId="0D85617D" w:rsidR="00DD475F" w:rsidRPr="006510F3" w:rsidRDefault="00DD475F" w:rsidP="003B4E63">
            <w:pPr>
              <w:pStyle w:val="a4"/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обеспечения сохранности и воспроизводства ресурсов и генофонда, компенсирования нарушения в экосистемах, поддерживания сохранения биологического разнообразия и благоприятной экологической среды для человека;</w:t>
            </w:r>
          </w:p>
          <w:p w14:paraId="265B3555" w14:textId="1C88A4BD" w:rsidR="00DD475F" w:rsidRPr="006510F3" w:rsidRDefault="00DD475F" w:rsidP="003B4E63">
            <w:pPr>
              <w:pStyle w:val="a4"/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экологического просвещения и воспитания местного сообщества, вовлечения граждан и местных сообществ в дело сохранения биологического разнообразия.</w:t>
            </w:r>
          </w:p>
          <w:p w14:paraId="3504F9FE" w14:textId="0666D0D5" w:rsidR="00DD475F" w:rsidRPr="006510F3" w:rsidRDefault="00DD475F" w:rsidP="003B4E63">
            <w:pPr>
              <w:pStyle w:val="a4"/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Микрозаповедники</w:t>
            </w:r>
            <w:proofErr w:type="spellEnd"/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особо охраняемые территории местного значения образуются решением органов местного самоуправления.</w:t>
            </w:r>
          </w:p>
          <w:p w14:paraId="0800936B" w14:textId="2FC8993A" w:rsidR="00DD475F" w:rsidRPr="006510F3" w:rsidRDefault="00DD475F" w:rsidP="003B4E63">
            <w:pPr>
              <w:pStyle w:val="a4"/>
              <w:ind w:firstLine="744"/>
              <w:jc w:val="both"/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Порядок образования и функционирования </w:t>
            </w:r>
            <w:proofErr w:type="spellStart"/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микрозаповедников</w:t>
            </w:r>
            <w:proofErr w:type="spellEnd"/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особо охраняемых территорий 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местного значения определяется </w:t>
            </w:r>
            <w:r w:rsidRPr="006510F3"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  <w:t>Правительством</w:t>
            </w:r>
            <w:r w:rsidRPr="006510F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Кыргызской Республики.</w:t>
            </w:r>
          </w:p>
        </w:tc>
        <w:tc>
          <w:tcPr>
            <w:tcW w:w="7389" w:type="dxa"/>
          </w:tcPr>
          <w:p w14:paraId="1D4E0120" w14:textId="5007C0AF" w:rsidR="00DD475F" w:rsidRPr="006510F3" w:rsidRDefault="00DD475F" w:rsidP="003B4E63">
            <w:pPr>
              <w:pStyle w:val="a4"/>
              <w:ind w:firstLine="6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Статья 23-1. </w:t>
            </w:r>
            <w:proofErr w:type="spellStart"/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Микрозаповедники</w:t>
            </w:r>
            <w:proofErr w:type="spellEnd"/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особо охраняемые природные территории местного значения</w:t>
            </w:r>
          </w:p>
          <w:p w14:paraId="548DF07B" w14:textId="154176CC" w:rsidR="00DD475F" w:rsidRPr="006510F3" w:rsidRDefault="00DD475F" w:rsidP="003B4E63">
            <w:pPr>
              <w:pStyle w:val="a4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Микрозаповедники</w:t>
            </w:r>
            <w:proofErr w:type="spellEnd"/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особо охраняемые </w:t>
            </w: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природные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территории местного значения создаются с целью:</w:t>
            </w:r>
          </w:p>
          <w:p w14:paraId="2101E641" w14:textId="71618A54" w:rsidR="00DD475F" w:rsidRPr="006510F3" w:rsidRDefault="00DD475F" w:rsidP="003B4E63">
            <w:pPr>
              <w:pStyle w:val="a4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создания многочисленных очагов сохранения и воспроизводства биоразнообразия и экосистем;</w:t>
            </w:r>
          </w:p>
          <w:p w14:paraId="34489002" w14:textId="52C6F9FE" w:rsidR="00DD475F" w:rsidRPr="006510F3" w:rsidRDefault="00DD475F" w:rsidP="003B4E63">
            <w:pPr>
              <w:pStyle w:val="a4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обеспечения сохранности и воспроизводства ресурсов и генофонда, компенсирования нарушения в экосистемах, поддерживания сохранения биологического разнообразия и благоприятной экологической среды для человека;</w:t>
            </w:r>
          </w:p>
          <w:p w14:paraId="644F7FF0" w14:textId="027D77FE" w:rsidR="00DD475F" w:rsidRPr="006510F3" w:rsidRDefault="00DD475F" w:rsidP="003B4E63">
            <w:pPr>
              <w:pStyle w:val="a4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экологического просвещения и воспитания местного сообщества, вовлечения граждан и местных сообществ в дело сохранения биологического разнообразия.</w:t>
            </w:r>
          </w:p>
          <w:p w14:paraId="58EC118C" w14:textId="2A5618B3" w:rsidR="00DD475F" w:rsidRPr="006510F3" w:rsidRDefault="00DD475F" w:rsidP="003B4E63">
            <w:pPr>
              <w:pStyle w:val="a4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Микрозаповедники</w:t>
            </w:r>
            <w:proofErr w:type="spellEnd"/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особо охраняемые </w:t>
            </w: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природные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территории местного значения образуются решением органов местного самоуправления.</w:t>
            </w:r>
          </w:p>
          <w:p w14:paraId="1924278C" w14:textId="701D95BB" w:rsidR="00DD475F" w:rsidRPr="006510F3" w:rsidRDefault="00DD475F" w:rsidP="003B4E63">
            <w:pPr>
              <w:pStyle w:val="a4"/>
              <w:ind w:firstLine="600"/>
              <w:jc w:val="both"/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Порядок образования и функционирования </w:t>
            </w:r>
            <w:proofErr w:type="spellStart"/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микрозаповедников</w:t>
            </w:r>
            <w:proofErr w:type="spellEnd"/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особо охраняемых </w:t>
            </w: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природных 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территорий местного значения определяется</w:t>
            </w:r>
            <w:r w:rsidRPr="00651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10F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Кабинетом Министров 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Кыргызской Республики.</w:t>
            </w:r>
          </w:p>
        </w:tc>
      </w:tr>
      <w:tr w:rsidR="006510F3" w:rsidRPr="006510F3" w14:paraId="46A732D3" w14:textId="77777777" w:rsidTr="001061C7">
        <w:tc>
          <w:tcPr>
            <w:tcW w:w="562" w:type="dxa"/>
          </w:tcPr>
          <w:p w14:paraId="009274E7" w14:textId="25EDE57A" w:rsidR="00DD475F" w:rsidRPr="006510F3" w:rsidRDefault="00DD475F" w:rsidP="00DD47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7513" w:type="dxa"/>
          </w:tcPr>
          <w:p w14:paraId="0D9B642A" w14:textId="77777777" w:rsidR="00DD475F" w:rsidRPr="006510F3" w:rsidRDefault="00DD475F" w:rsidP="00DD475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9" w:type="dxa"/>
          </w:tcPr>
          <w:p w14:paraId="46D84A4B" w14:textId="77777777" w:rsidR="00DD475F" w:rsidRPr="006510F3" w:rsidRDefault="00DD475F" w:rsidP="00DD475F">
            <w:pPr>
              <w:shd w:val="clear" w:color="auto" w:fill="FFFFFF"/>
              <w:spacing w:after="60" w:line="230" w:lineRule="atLeast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2" w:name="_Hlk132032697"/>
            <w:r w:rsidRPr="006510F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Статья 23-2. </w:t>
            </w:r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Геологический парк (</w:t>
            </w:r>
            <w:proofErr w:type="spellStart"/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геопарк</w:t>
            </w:r>
            <w:proofErr w:type="spellEnd"/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14:paraId="72A6E7B3" w14:textId="77777777" w:rsidR="00DD475F" w:rsidRPr="006510F3" w:rsidRDefault="00DD475F" w:rsidP="00DD475F">
            <w:pPr>
              <w:shd w:val="clear" w:color="auto" w:fill="FFFFFF"/>
              <w:spacing w:after="60" w:line="230" w:lineRule="atLeast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r w:rsidRPr="006510F3">
              <w:rPr>
                <w:rFonts w:ascii="Times New Roman" w:hAnsi="Times New Roman" w:cs="Times New Roman"/>
                <w:b/>
                <w:sz w:val="28"/>
                <w:szCs w:val="28"/>
              </w:rPr>
              <w:t>Геологический парк (</w:t>
            </w:r>
            <w:proofErr w:type="spellStart"/>
            <w:r w:rsidRPr="006510F3">
              <w:rPr>
                <w:rFonts w:ascii="Times New Roman" w:hAnsi="Times New Roman" w:cs="Times New Roman"/>
                <w:b/>
                <w:sz w:val="28"/>
                <w:szCs w:val="28"/>
              </w:rPr>
              <w:t>геопарк</w:t>
            </w:r>
            <w:proofErr w:type="spellEnd"/>
            <w:r w:rsidRPr="006510F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6510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создается в целях:</w:t>
            </w:r>
          </w:p>
          <w:p w14:paraId="0813B0AC" w14:textId="77777777" w:rsidR="00DD475F" w:rsidRPr="006510F3" w:rsidRDefault="00DD475F" w:rsidP="00DD475F">
            <w:pPr>
              <w:shd w:val="clear" w:color="auto" w:fill="FFFFFF"/>
              <w:spacing w:after="60" w:line="230" w:lineRule="atLeast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 сохранения природных комплексов, уникальных и эталонных природных участков, и объектов, представляющих собой природное наследие, экологическую значимость;</w:t>
            </w:r>
          </w:p>
          <w:p w14:paraId="766D66A9" w14:textId="28526EDF" w:rsidR="00DD475F" w:rsidRPr="006510F3" w:rsidRDefault="00DD475F" w:rsidP="00DD475F">
            <w:pPr>
              <w:shd w:val="clear" w:color="auto" w:fill="FFFFFF"/>
              <w:spacing w:after="60" w:line="230" w:lineRule="atLeast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 сохранения ландшафтов;</w:t>
            </w:r>
          </w:p>
          <w:p w14:paraId="5E0859BA" w14:textId="77777777" w:rsidR="00DD475F" w:rsidRPr="006510F3" w:rsidRDefault="00DD475F" w:rsidP="00DD475F">
            <w:pPr>
              <w:shd w:val="clear" w:color="auto" w:fill="FFFFFF"/>
              <w:spacing w:after="60" w:line="230" w:lineRule="atLeast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 повышения уровня экологического образования и просвещения населения;</w:t>
            </w:r>
          </w:p>
          <w:p w14:paraId="016729FD" w14:textId="77777777" w:rsidR="00DD475F" w:rsidRPr="006510F3" w:rsidRDefault="00DD475F" w:rsidP="00DD475F">
            <w:pPr>
              <w:shd w:val="clear" w:color="auto" w:fill="FFFFFF"/>
              <w:spacing w:after="60" w:line="230" w:lineRule="atLeast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 создания условий для регулируемого туризма и отдыха;</w:t>
            </w:r>
          </w:p>
          <w:p w14:paraId="6DC27439" w14:textId="77777777" w:rsidR="00DD475F" w:rsidRPr="006510F3" w:rsidRDefault="00DD475F" w:rsidP="00DD475F">
            <w:pPr>
              <w:shd w:val="clear" w:color="auto" w:fill="FFFFFF"/>
              <w:spacing w:after="60" w:line="230" w:lineRule="atLeast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 </w:t>
            </w:r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рекреационного использования с учетом сохранения и восстановления природных ресурсов;</w:t>
            </w:r>
          </w:p>
          <w:p w14:paraId="57F19A14" w14:textId="77777777" w:rsidR="00DD475F" w:rsidRPr="006510F3" w:rsidRDefault="00DD475F" w:rsidP="00DD475F">
            <w:pPr>
              <w:shd w:val="clear" w:color="auto" w:fill="FFFFFF"/>
              <w:spacing w:after="60" w:line="230" w:lineRule="atLeast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 разработки научных методов сохранения биологического и ландшафтного разнообразия;</w:t>
            </w:r>
          </w:p>
          <w:p w14:paraId="6AB0E1E1" w14:textId="77777777" w:rsidR="00DD475F" w:rsidRPr="006510F3" w:rsidRDefault="00DD475F" w:rsidP="00DD475F">
            <w:pPr>
              <w:shd w:val="clear" w:color="auto" w:fill="FFFFFF"/>
              <w:spacing w:after="60" w:line="230" w:lineRule="atLeast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 осуществления экологического мониторинга и контроля над состоянием сохранности соответствующих территорий, и научных исследований;</w:t>
            </w:r>
            <w:r w:rsidRPr="006510F3">
              <w:rPr>
                <w:sz w:val="28"/>
                <w:szCs w:val="28"/>
              </w:rPr>
              <w:t xml:space="preserve"> </w:t>
            </w:r>
          </w:p>
          <w:p w14:paraId="1ED6752B" w14:textId="7027220E" w:rsidR="00DD475F" w:rsidRPr="006510F3" w:rsidRDefault="00DD475F" w:rsidP="00DD475F">
            <w:pPr>
              <w:shd w:val="clear" w:color="auto" w:fill="FFFFFF"/>
              <w:spacing w:after="60" w:line="230" w:lineRule="atLeast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 восстановления нарушенных природных комплексов и объектов.</w:t>
            </w:r>
          </w:p>
          <w:p w14:paraId="0C28CB84" w14:textId="29773D82" w:rsidR="00DD475F" w:rsidRPr="006510F3" w:rsidRDefault="00DD475F" w:rsidP="00DD475F">
            <w:pPr>
              <w:shd w:val="clear" w:color="auto" w:fill="FFFFFF"/>
              <w:spacing w:after="60" w:line="230" w:lineRule="atLeast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Геологический парк может представлять собой отдельную самостоятельную категорию особо охраняемых природных территорий, а также охватывать более обширные территории, содержащие в своем составе и объекты иных категорий особо охраняемых природных территорий, </w:t>
            </w:r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функционирующие согласно установленному для них режиму.</w:t>
            </w:r>
          </w:p>
          <w:p w14:paraId="2459B2D6" w14:textId="5E7F6543" w:rsidR="00DD475F" w:rsidRPr="006510F3" w:rsidRDefault="00DD475F" w:rsidP="00DD475F">
            <w:pPr>
              <w:shd w:val="clear" w:color="auto" w:fill="FFFFFF"/>
              <w:spacing w:after="60" w:line="230" w:lineRule="atLeast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Порядок образования и функционирования </w:t>
            </w:r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геологических парков (</w:t>
            </w:r>
            <w:proofErr w:type="spellStart"/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геопарков</w:t>
            </w:r>
            <w:proofErr w:type="spellEnd"/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определяется </w:t>
            </w:r>
            <w:r w:rsidRPr="006510F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Кабинетом Министров </w:t>
            </w:r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Кыргызской Республики.</w:t>
            </w:r>
          </w:p>
          <w:p w14:paraId="202E88C5" w14:textId="76A52B69" w:rsidR="00DD475F" w:rsidRPr="006510F3" w:rsidRDefault="00DD475F" w:rsidP="00DD475F">
            <w:pPr>
              <w:shd w:val="clear" w:color="auto" w:fill="FFFFFF"/>
              <w:spacing w:after="60" w:line="230" w:lineRule="atLeast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</w:t>
            </w:r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Геологический парк (</w:t>
            </w:r>
            <w:proofErr w:type="spellStart"/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геопарк</w:t>
            </w:r>
            <w:proofErr w:type="spellEnd"/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функционирует на основании Положения, утверждаемого органом, в ведении которого он находится, в соответствии с природоохранным законодательством Кыргызской Республики. </w:t>
            </w:r>
          </w:p>
          <w:p w14:paraId="3441BCEB" w14:textId="62CC9A83" w:rsidR="00DD475F" w:rsidRPr="006510F3" w:rsidRDefault="00DD475F" w:rsidP="00DD475F">
            <w:pPr>
              <w:shd w:val="clear" w:color="auto" w:fill="FFFFFF"/>
              <w:spacing w:after="60" w:line="230" w:lineRule="atLeast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5. </w:t>
            </w:r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Геологический парк (</w:t>
            </w:r>
            <w:proofErr w:type="spellStart"/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геопарк</w:t>
            </w:r>
            <w:proofErr w:type="spellEnd"/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может быть государственного, местного и международного значения.</w:t>
            </w:r>
          </w:p>
          <w:p w14:paraId="1D5E531D" w14:textId="66BB68EA" w:rsidR="00DD475F" w:rsidRPr="006510F3" w:rsidRDefault="00DD475F" w:rsidP="00DD475F">
            <w:pPr>
              <w:shd w:val="clear" w:color="auto" w:fill="FFFFFF"/>
              <w:spacing w:after="60" w:line="230" w:lineRule="atLeast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 Придание г</w:t>
            </w:r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еологическому парку (</w:t>
            </w:r>
            <w:proofErr w:type="spellStart"/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геопарку</w:t>
            </w:r>
            <w:proofErr w:type="spellEnd"/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статуса государственного и местного значения осуществляется в порядке, установленном законодательством Кыргызской Республики, а международного значения - в соответствии с международными нормами и правилами. </w:t>
            </w:r>
            <w:bookmarkEnd w:id="22"/>
          </w:p>
        </w:tc>
      </w:tr>
      <w:tr w:rsidR="006510F3" w:rsidRPr="006510F3" w14:paraId="28FDA820" w14:textId="77777777" w:rsidTr="001061C7">
        <w:tc>
          <w:tcPr>
            <w:tcW w:w="562" w:type="dxa"/>
          </w:tcPr>
          <w:p w14:paraId="29965CB9" w14:textId="328948AC" w:rsidR="00DD475F" w:rsidRPr="006510F3" w:rsidRDefault="00DD475F" w:rsidP="00DD47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7513" w:type="dxa"/>
          </w:tcPr>
          <w:p w14:paraId="08700139" w14:textId="77777777" w:rsidR="00DD475F" w:rsidRPr="006510F3" w:rsidRDefault="00DD475F" w:rsidP="00DD475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9" w:type="dxa"/>
          </w:tcPr>
          <w:p w14:paraId="024D2AF3" w14:textId="368F5090" w:rsidR="00DD475F" w:rsidRPr="006510F3" w:rsidRDefault="00DD475F" w:rsidP="00DD475F">
            <w:pPr>
              <w:shd w:val="clear" w:color="auto" w:fill="FFFFFF"/>
              <w:spacing w:after="60" w:line="230" w:lineRule="atLeast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3" w:name="_Hlk132032865"/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Статья 23-3. Режим охраны 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геологического парка (</w:t>
            </w:r>
            <w:proofErr w:type="spellStart"/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геопарка</w:t>
            </w:r>
            <w:proofErr w:type="spellEnd"/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14:paraId="65755962" w14:textId="77777777" w:rsidR="00DD475F" w:rsidRPr="006510F3" w:rsidRDefault="00DD475F" w:rsidP="00DD475F">
            <w:pPr>
              <w:shd w:val="clear" w:color="auto" w:fill="FFFFFF"/>
              <w:spacing w:after="60" w:line="230" w:lineRule="atLeast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На территории г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еологического парка (</w:t>
            </w:r>
            <w:proofErr w:type="spellStart"/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геопарка</w:t>
            </w:r>
            <w:proofErr w:type="spellEnd"/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устанавливается дифференцированный режим особой охраны с учетом ее природных, историко-культурных и иных особенностей.</w:t>
            </w:r>
          </w:p>
          <w:p w14:paraId="61F2EBC7" w14:textId="77AE2726" w:rsidR="00DD475F" w:rsidRPr="006510F3" w:rsidRDefault="00DD475F" w:rsidP="00DD475F">
            <w:pPr>
              <w:shd w:val="clear" w:color="auto" w:fill="FFFFFF"/>
              <w:spacing w:after="60" w:line="230" w:lineRule="atLeast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Создание 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геологического парка (</w:t>
            </w:r>
            <w:proofErr w:type="spellStart"/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геопарка</w:t>
            </w:r>
            <w:proofErr w:type="spellEnd"/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), 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влечет 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(за исключением основной зоны)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изъятия соответствующих земельных участков (водных объектов) у собственников земельных участков и 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землепользователей, которые при ведении хозяйственной деятельности обязаны соблюдать режим особой охраны, установленный на территории </w:t>
            </w:r>
            <w:proofErr w:type="spellStart"/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геопарка</w:t>
            </w:r>
            <w:proofErr w:type="spellEnd"/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14:paraId="3F4C26B5" w14:textId="77777777" w:rsidR="00DD475F" w:rsidRPr="006510F3" w:rsidRDefault="00DD475F" w:rsidP="00DD475F">
            <w:pPr>
              <w:shd w:val="clear" w:color="auto" w:fill="FFFFFF"/>
              <w:spacing w:after="60" w:line="230" w:lineRule="atLeast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Территория 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геологического парка (</w:t>
            </w:r>
            <w:proofErr w:type="spellStart"/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геопарка</w:t>
            </w:r>
            <w:proofErr w:type="spellEnd"/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 подразделяется на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следующие зоны:</w:t>
            </w:r>
          </w:p>
          <w:p w14:paraId="6775B96E" w14:textId="77777777" w:rsidR="00DD475F" w:rsidRPr="006510F3" w:rsidRDefault="00DD475F" w:rsidP="00DD475F">
            <w:pPr>
              <w:shd w:val="clear" w:color="auto" w:fill="FFFFFF"/>
              <w:spacing w:after="60" w:line="230" w:lineRule="atLeast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основная зона;</w:t>
            </w:r>
          </w:p>
          <w:p w14:paraId="2A579C56" w14:textId="77777777" w:rsidR="00DD475F" w:rsidRPr="006510F3" w:rsidRDefault="00DD475F" w:rsidP="00DD475F">
            <w:pPr>
              <w:shd w:val="clear" w:color="auto" w:fill="FFFFFF"/>
              <w:spacing w:after="60" w:line="230" w:lineRule="atLeast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зона туристско-рекреационной деятельности.</w:t>
            </w:r>
          </w:p>
          <w:p w14:paraId="7E154DE1" w14:textId="77777777" w:rsidR="00DD475F" w:rsidRPr="006510F3" w:rsidRDefault="00DD475F" w:rsidP="00DD475F">
            <w:pPr>
              <w:shd w:val="clear" w:color="auto" w:fill="FFFFFF"/>
              <w:spacing w:after="60" w:line="230" w:lineRule="atLeast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 В основной зоне строго охраняется весь природный комплекс, </w:t>
            </w:r>
            <w:r w:rsidRPr="00651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проводятся мониторинг за изменениями в экологических системах, научные исследования и отдельные мероприятия, не нарушающие естественного развития природных процессов. Допускается 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регулируемая туристско-рекреационная деятельность, в том числе организация туристских маршрутов, троп, устройство бивачных стоянок и смотровых площадок с учетом норм рекреационных нагрузок.</w:t>
            </w:r>
          </w:p>
          <w:p w14:paraId="1259AB40" w14:textId="77777777" w:rsidR="00DD475F" w:rsidRPr="006510F3" w:rsidRDefault="00DD475F" w:rsidP="00DD475F">
            <w:pPr>
              <w:shd w:val="clear" w:color="auto" w:fill="FFFFFF"/>
              <w:spacing w:after="60" w:line="230" w:lineRule="atLeast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На территории основной зоны </w:t>
            </w:r>
            <w:proofErr w:type="spellStart"/>
            <w:r w:rsidRPr="006510F3">
              <w:rPr>
                <w:rFonts w:ascii="Times New Roman" w:hAnsi="Times New Roman" w:cs="Times New Roman"/>
                <w:b/>
                <w:sz w:val="28"/>
                <w:szCs w:val="28"/>
              </w:rPr>
              <w:t>геопарка</w:t>
            </w:r>
            <w:proofErr w:type="spellEnd"/>
            <w:r w:rsidRPr="00651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запрещается любая деятельность, создающая угрозу вредного воздействия на взятые под охрану природные комплексы и объекты, в частности:</w:t>
            </w:r>
          </w:p>
          <w:p w14:paraId="150B6921" w14:textId="77777777" w:rsidR="00DD475F" w:rsidRPr="006510F3" w:rsidRDefault="00DD475F" w:rsidP="00DD475F">
            <w:pPr>
              <w:shd w:val="clear" w:color="auto" w:fill="FFFFFF"/>
              <w:spacing w:after="60" w:line="230" w:lineRule="atLeast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b/>
                <w:sz w:val="28"/>
                <w:szCs w:val="28"/>
              </w:rPr>
              <w:t>- действия, влекущие изменения геологического, гидрологического режима;</w:t>
            </w:r>
          </w:p>
          <w:p w14:paraId="71CCD746" w14:textId="77777777" w:rsidR="00DD475F" w:rsidRPr="006510F3" w:rsidRDefault="00DD475F" w:rsidP="00DD475F">
            <w:pPr>
              <w:shd w:val="clear" w:color="auto" w:fill="FFFFFF"/>
              <w:spacing w:after="60" w:line="230" w:lineRule="atLeast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строительство и эксплуатация производственных и других капитальных объектов; </w:t>
            </w:r>
          </w:p>
          <w:p w14:paraId="5A6B92C9" w14:textId="77777777" w:rsidR="00DD475F" w:rsidRPr="006510F3" w:rsidRDefault="00DD475F" w:rsidP="00DD475F">
            <w:pPr>
              <w:shd w:val="clear" w:color="auto" w:fill="FFFFFF"/>
              <w:spacing w:after="60" w:line="230" w:lineRule="atLeast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b/>
                <w:sz w:val="28"/>
                <w:szCs w:val="28"/>
              </w:rPr>
              <w:t>- геологоразведочные работы и разработка полезных ископаемых;</w:t>
            </w:r>
          </w:p>
          <w:p w14:paraId="6BEB1AAF" w14:textId="77777777" w:rsidR="00DD475F" w:rsidRPr="006510F3" w:rsidRDefault="00DD475F" w:rsidP="00DD475F">
            <w:pPr>
              <w:shd w:val="clear" w:color="auto" w:fill="FFFFFF"/>
              <w:spacing w:after="60" w:line="230" w:lineRule="atLeast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b/>
                <w:sz w:val="28"/>
                <w:szCs w:val="28"/>
              </w:rPr>
              <w:t>- рубка леса в порядке главного пользования;</w:t>
            </w:r>
          </w:p>
          <w:p w14:paraId="356B9A78" w14:textId="77777777" w:rsidR="00DD475F" w:rsidRPr="006510F3" w:rsidRDefault="00DD475F" w:rsidP="00DD475F">
            <w:pPr>
              <w:shd w:val="clear" w:color="auto" w:fill="FFFFFF"/>
              <w:spacing w:after="60" w:line="230" w:lineRule="atLeast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 вселение (акклиматизация) новых видов диких животных и растений;</w:t>
            </w:r>
          </w:p>
          <w:p w14:paraId="7C11C0D6" w14:textId="77777777" w:rsidR="00DD475F" w:rsidRPr="006510F3" w:rsidRDefault="00DD475F" w:rsidP="00DD475F">
            <w:pPr>
              <w:shd w:val="clear" w:color="auto" w:fill="FFFFFF"/>
              <w:spacing w:after="60" w:line="230" w:lineRule="atLeast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другие виды деятельности, влекущие снижение природной, научной, культурной и эстетической значимости </w:t>
            </w:r>
            <w:proofErr w:type="spellStart"/>
            <w:r w:rsidRPr="006510F3">
              <w:rPr>
                <w:rFonts w:ascii="Times New Roman" w:hAnsi="Times New Roman" w:cs="Times New Roman"/>
                <w:b/>
                <w:sz w:val="28"/>
                <w:szCs w:val="28"/>
              </w:rPr>
              <w:t>геопарка</w:t>
            </w:r>
            <w:proofErr w:type="spellEnd"/>
            <w:r w:rsidRPr="006510F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501FCA60" w14:textId="605985DF" w:rsidR="00DD475F" w:rsidRPr="006510F3" w:rsidRDefault="00DD475F" w:rsidP="00DD475F">
            <w:pPr>
              <w:shd w:val="clear" w:color="auto" w:fill="FFFFFF"/>
              <w:spacing w:after="60" w:line="230" w:lineRule="atLeast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6. Зона </w:t>
            </w:r>
            <w:proofErr w:type="spellStart"/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туристически</w:t>
            </w:r>
            <w:proofErr w:type="spellEnd"/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-рекреационной деятельности</w:t>
            </w:r>
            <w:r w:rsidRPr="00651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является территория, окружающая основную зону или граничащая с ней, которая используется для традиционных видов деятельности экологического туризма, а также для проведения различных научных исследований.</w:t>
            </w:r>
          </w:p>
          <w:p w14:paraId="6EA3AFCC" w14:textId="5662A642" w:rsidR="00DD475F" w:rsidRPr="006510F3" w:rsidRDefault="00DD475F" w:rsidP="00DD475F">
            <w:pPr>
              <w:shd w:val="clear" w:color="auto" w:fill="FFFFFF"/>
              <w:spacing w:after="60" w:line="230" w:lineRule="atLeast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Возведение необходимых для </w:t>
            </w:r>
            <w:proofErr w:type="spellStart"/>
            <w:r w:rsidRPr="006510F3">
              <w:rPr>
                <w:rFonts w:ascii="Times New Roman" w:hAnsi="Times New Roman" w:cs="Times New Roman"/>
                <w:b/>
                <w:sz w:val="28"/>
                <w:szCs w:val="28"/>
              </w:rPr>
              <w:t>геопарка</w:t>
            </w:r>
            <w:proofErr w:type="spellEnd"/>
            <w:r w:rsidRPr="00651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сооружений в зоне </w:t>
            </w:r>
            <w:proofErr w:type="spellStart"/>
            <w:r w:rsidRPr="006510F3">
              <w:rPr>
                <w:rFonts w:ascii="Times New Roman" w:hAnsi="Times New Roman" w:cs="Times New Roman"/>
                <w:b/>
                <w:sz w:val="28"/>
                <w:szCs w:val="28"/>
              </w:rPr>
              <w:t>туристически</w:t>
            </w:r>
            <w:proofErr w:type="spellEnd"/>
            <w:r w:rsidRPr="006510F3">
              <w:rPr>
                <w:rFonts w:ascii="Times New Roman" w:hAnsi="Times New Roman" w:cs="Times New Roman"/>
                <w:b/>
                <w:sz w:val="28"/>
                <w:szCs w:val="28"/>
              </w:rPr>
              <w:t>-рекреационной деятельности осуществляется по согласованию с собственниками и землепользователями соответствующих участков.</w:t>
            </w:r>
          </w:p>
          <w:p w14:paraId="4BEB9D48" w14:textId="27C4737D" w:rsidR="00DD475F" w:rsidRPr="006510F3" w:rsidRDefault="00DD475F" w:rsidP="00DD475F">
            <w:pPr>
              <w:shd w:val="clear" w:color="auto" w:fill="FFFFFF"/>
              <w:spacing w:after="60" w:line="230" w:lineRule="atLeast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7. При нахождении в границах </w:t>
            </w:r>
            <w:proofErr w:type="spellStart"/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геопарка</w:t>
            </w:r>
            <w:proofErr w:type="spellEnd"/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особо охраняемых природных территорий иных категорий действует установленный на них режим охраны и использования. </w:t>
            </w:r>
            <w:bookmarkEnd w:id="23"/>
          </w:p>
        </w:tc>
      </w:tr>
      <w:tr w:rsidR="006510F3" w:rsidRPr="006510F3" w14:paraId="0F92F816" w14:textId="77777777" w:rsidTr="001061C7">
        <w:tc>
          <w:tcPr>
            <w:tcW w:w="562" w:type="dxa"/>
          </w:tcPr>
          <w:p w14:paraId="4950D9EB" w14:textId="57B5BB2C" w:rsidR="00DD475F" w:rsidRPr="006510F3" w:rsidRDefault="00DD475F" w:rsidP="00DD47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7513" w:type="dxa"/>
          </w:tcPr>
          <w:p w14:paraId="3DC4E2EA" w14:textId="77777777" w:rsidR="00DD475F" w:rsidRPr="006510F3" w:rsidRDefault="00DD475F" w:rsidP="00DD475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9" w:type="dxa"/>
          </w:tcPr>
          <w:p w14:paraId="34B894C8" w14:textId="77777777" w:rsidR="00DD475F" w:rsidRPr="006510F3" w:rsidRDefault="00DD475F" w:rsidP="00DD475F">
            <w:pPr>
              <w:shd w:val="clear" w:color="auto" w:fill="FFFFFF"/>
              <w:spacing w:after="60" w:line="230" w:lineRule="atLeast"/>
              <w:ind w:firstLine="567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bookmarkStart w:id="24" w:name="_Hlk132033071"/>
            <w:r w:rsidRPr="006510F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Статья 23-4. Ледники и снежники</w:t>
            </w:r>
          </w:p>
          <w:p w14:paraId="1556F619" w14:textId="442BCEFD" w:rsidR="00DD475F" w:rsidRPr="006510F3" w:rsidRDefault="00DD475F" w:rsidP="00DD475F">
            <w:pPr>
              <w:shd w:val="clear" w:color="auto" w:fill="FFFFFF"/>
              <w:spacing w:after="60" w:line="230" w:lineRule="atLeast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Придание ледникам и снежникам статуса особо охраняемых природных территорий (объявление их особо охраняемыми природными объектами) в установленных границах влечет исключение на них хозяйственной деятельности и введение ограничений иных видов их использования. </w:t>
            </w:r>
          </w:p>
          <w:p w14:paraId="28307B26" w14:textId="3F9F908B" w:rsidR="00DD475F" w:rsidRPr="006510F3" w:rsidRDefault="00DD475F" w:rsidP="00DD475F">
            <w:pPr>
              <w:shd w:val="clear" w:color="auto" w:fill="FFFFFF"/>
              <w:spacing w:after="60" w:line="230" w:lineRule="atLeast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Порядок учета, мониторинга и осуществления контроля состояния, охраны и использования ледников </w:t>
            </w: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 снежников, а также придания им статуса особо охраняемых природных территорий (объявление их особо охраняемыми природными объектами) устанавливается Кабинетом Министров Кыргызской Республики.</w:t>
            </w:r>
          </w:p>
          <w:p w14:paraId="4541FCFB" w14:textId="7BE24214" w:rsidR="00DD475F" w:rsidRPr="006510F3" w:rsidRDefault="00DD475F" w:rsidP="00DD475F">
            <w:pPr>
              <w:shd w:val="clear" w:color="auto" w:fill="FFFFFF"/>
              <w:spacing w:after="60" w:line="230" w:lineRule="atLeast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Земли соответствующих территорий, на которых расположены ледники и снежники, в установленных границах подлежат переводу (трансформации) в категорию земель «Земли особо охраняемых природных территорий» в порядке, предусмотренном земельным законодательством. </w:t>
            </w:r>
            <w:bookmarkEnd w:id="24"/>
          </w:p>
        </w:tc>
      </w:tr>
      <w:tr w:rsidR="006510F3" w:rsidRPr="006510F3" w14:paraId="446F3A1E" w14:textId="77777777" w:rsidTr="001061C7">
        <w:tc>
          <w:tcPr>
            <w:tcW w:w="562" w:type="dxa"/>
          </w:tcPr>
          <w:p w14:paraId="3E5E17E8" w14:textId="71DA7085" w:rsidR="00DD475F" w:rsidRPr="006510F3" w:rsidRDefault="00DD475F" w:rsidP="00DD47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7513" w:type="dxa"/>
          </w:tcPr>
          <w:p w14:paraId="4C727F7F" w14:textId="77777777" w:rsidR="00DD475F" w:rsidRPr="006510F3" w:rsidRDefault="00DD475F" w:rsidP="00DD475F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24. Порядок образования и функционирования государственных памятников природы</w:t>
            </w:r>
          </w:p>
          <w:p w14:paraId="5F920A12" w14:textId="77777777" w:rsidR="00DD475F" w:rsidRPr="006510F3" w:rsidRDefault="00DD475F" w:rsidP="00DD475F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Государственные памятники природы образуются в порядке, определяемом 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  <w:t>Правительством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Кыргызской Республики.</w:t>
            </w:r>
          </w:p>
          <w:p w14:paraId="7CF6FB28" w14:textId="77777777" w:rsidR="00DD475F" w:rsidRPr="006510F3" w:rsidRDefault="00DD475F" w:rsidP="00DD475F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Государственные памятники природы функционируют на основании Положения, утверждаемого органом, в ведении которого они находятся, в соответствии с законодательством Кыргызской Республики.</w:t>
            </w:r>
          </w:p>
          <w:p w14:paraId="2A0E2D6F" w14:textId="77777777" w:rsidR="00DD475F" w:rsidRPr="006510F3" w:rsidRDefault="00DD475F" w:rsidP="00DD475F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Государственные памятники природы могут быть государственного и международного значения.</w:t>
            </w:r>
          </w:p>
          <w:p w14:paraId="7CF1D78F" w14:textId="77777777" w:rsidR="00DD475F" w:rsidRPr="006510F3" w:rsidRDefault="00DD475F" w:rsidP="00DD475F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Придание государственному памятнику природы статуса государственного значения осуществляется в порядке, установленном законодательством Кыргызской Республики, а международного значения - в соответствии с международными нормами и правилами.</w:t>
            </w:r>
          </w:p>
          <w:p w14:paraId="3AC7F048" w14:textId="638939F0" w:rsidR="00DD475F" w:rsidRPr="006510F3" w:rsidRDefault="00DD475F" w:rsidP="00DD475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9" w:type="dxa"/>
          </w:tcPr>
          <w:p w14:paraId="106127BB" w14:textId="77777777" w:rsidR="00DD475F" w:rsidRPr="006510F3" w:rsidRDefault="00DD475F" w:rsidP="00DD475F">
            <w:pPr>
              <w:shd w:val="clear" w:color="auto" w:fill="FFFFFF"/>
              <w:spacing w:after="120" w:line="240" w:lineRule="auto"/>
              <w:ind w:firstLine="6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24. Порядок образования и функционирования государственных памятников природы</w:t>
            </w:r>
          </w:p>
          <w:p w14:paraId="7A3DF245" w14:textId="2E4CB7E3" w:rsidR="00DD475F" w:rsidRPr="006510F3" w:rsidRDefault="00DD475F" w:rsidP="00DD475F">
            <w:pPr>
              <w:shd w:val="clear" w:color="auto" w:fill="FFFFFF"/>
              <w:spacing w:after="120" w:line="240" w:lineRule="auto"/>
              <w:ind w:firstLine="6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Государственные памятники природы образуются в порядке, определяемом 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Кабинетом Министров</w:t>
            </w: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Кыргызской Республики.</w:t>
            </w:r>
          </w:p>
          <w:p w14:paraId="415D7DAE" w14:textId="77777777" w:rsidR="00DD475F" w:rsidRPr="006510F3" w:rsidRDefault="00DD475F" w:rsidP="00DD475F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Государственные памятники природы функционируют на основании Положения, утверждаемого органом, в ведении которого они находятся, в соответствии с законодательством Кыргызской Республики.</w:t>
            </w:r>
          </w:p>
          <w:p w14:paraId="3AAB5A3F" w14:textId="77777777" w:rsidR="00DD475F" w:rsidRPr="006510F3" w:rsidRDefault="00DD475F" w:rsidP="00DD475F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Государственные памятники природы могут быть государственного и международного значения.</w:t>
            </w:r>
          </w:p>
          <w:p w14:paraId="2359BB32" w14:textId="6273C003" w:rsidR="00DD475F" w:rsidRPr="006510F3" w:rsidRDefault="00DD475F" w:rsidP="00D47456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Придание государственному памятнику природы статуса государственного значения осуществляется в порядке, установленном законодательством Кыргызской Республики, а международного значения - в соответствии с международными нормами и правилами.</w:t>
            </w:r>
          </w:p>
        </w:tc>
      </w:tr>
      <w:tr w:rsidR="006510F3" w:rsidRPr="006510F3" w14:paraId="1E031C59" w14:textId="77777777" w:rsidTr="001061C7">
        <w:tc>
          <w:tcPr>
            <w:tcW w:w="562" w:type="dxa"/>
          </w:tcPr>
          <w:p w14:paraId="2B6D5C1E" w14:textId="641B8544" w:rsidR="00DD475F" w:rsidRPr="006510F3" w:rsidRDefault="00DD475F" w:rsidP="00DD47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7513" w:type="dxa"/>
          </w:tcPr>
          <w:p w14:paraId="2C012A5A" w14:textId="2C77C210" w:rsidR="00DD475F" w:rsidRPr="006510F3" w:rsidRDefault="00DD475F" w:rsidP="00904A8B">
            <w:pPr>
              <w:pStyle w:val="a4"/>
              <w:ind w:firstLine="46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28. Цели создания биосферных территорий или резерватов</w:t>
            </w:r>
          </w:p>
          <w:p w14:paraId="2575BA71" w14:textId="20750CCE" w:rsidR="00904A8B" w:rsidRPr="006510F3" w:rsidRDefault="00904A8B" w:rsidP="00904A8B">
            <w:pPr>
              <w:pStyle w:val="a4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Биосферные территории или резерваты создаются с целью:</w:t>
            </w:r>
          </w:p>
          <w:p w14:paraId="307E3521" w14:textId="658A427E" w:rsidR="00904A8B" w:rsidRPr="006510F3" w:rsidRDefault="00904A8B" w:rsidP="00904A8B">
            <w:pPr>
              <w:pStyle w:val="a4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сохранения, восстановления и использования естественных территорий с богатым культурным и природным наследием;</w:t>
            </w:r>
          </w:p>
          <w:p w14:paraId="74C8EFAD" w14:textId="279811E3" w:rsidR="00904A8B" w:rsidRPr="006510F3" w:rsidRDefault="00904A8B" w:rsidP="00904A8B">
            <w:pPr>
              <w:pStyle w:val="a4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поддержки долговременного, устойчивого экономического и социального развития региона, в том числе использования их в рекреационных целях с учетом сохранения и восстановления природных ресурсов;</w:t>
            </w:r>
          </w:p>
          <w:p w14:paraId="5B9FC4FE" w14:textId="77D4D776" w:rsidR="00904A8B" w:rsidRPr="006510F3" w:rsidRDefault="00904A8B" w:rsidP="00F22301">
            <w:pPr>
              <w:pStyle w:val="a4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проведения долгосрочного экологического мониторинга и научных исследований, а также экологического просвещения и воспитания.</w:t>
            </w:r>
          </w:p>
          <w:p w14:paraId="24EDF04F" w14:textId="77777777" w:rsidR="00DD475F" w:rsidRPr="006510F3" w:rsidRDefault="00DD475F" w:rsidP="00F22301">
            <w:pPr>
              <w:pStyle w:val="a4"/>
              <w:ind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Биосферная территория или резерват образуются решением 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  <w:t xml:space="preserve">Правительства </w:t>
            </w: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Кыргызской Республики на основании соответствующего научного обоснования и технического проекта.</w:t>
            </w:r>
          </w:p>
          <w:p w14:paraId="55B2E78D" w14:textId="2D3B203C" w:rsidR="00F22301" w:rsidRPr="006510F3" w:rsidRDefault="00F22301" w:rsidP="00F22301">
            <w:pPr>
              <w:pStyle w:val="a4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Представление об образовании биосферных территорий или резерватов направляется в подразделение Организации Объединенных Наций по вопросам образования, науки и культуры для включения в международную сеть биосферных резерватов, для подтверждения и выдачи соответствующего сертификата.</w:t>
            </w:r>
          </w:p>
          <w:p w14:paraId="1D73A26C" w14:textId="0507761C" w:rsidR="00F22301" w:rsidRPr="006510F3" w:rsidRDefault="00F22301" w:rsidP="00C57629">
            <w:pPr>
              <w:pStyle w:val="a4"/>
              <w:ind w:firstLine="46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Порядок образования и функционирования биосферной территории или резервата определяется законодательством Кыргызской Республики.</w:t>
            </w:r>
          </w:p>
        </w:tc>
        <w:tc>
          <w:tcPr>
            <w:tcW w:w="7389" w:type="dxa"/>
          </w:tcPr>
          <w:p w14:paraId="2141E445" w14:textId="07C30C41" w:rsidR="00DD475F" w:rsidRPr="006510F3" w:rsidRDefault="00DD475F" w:rsidP="00F22301">
            <w:pPr>
              <w:pStyle w:val="a4"/>
              <w:ind w:firstLine="59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28. Цели создания биосферных территорий или резерватов</w:t>
            </w:r>
          </w:p>
          <w:p w14:paraId="43E33EB2" w14:textId="546F9A83" w:rsidR="00F22301" w:rsidRPr="006510F3" w:rsidRDefault="00F22301" w:rsidP="00F22301">
            <w:pPr>
              <w:pStyle w:val="a4"/>
              <w:ind w:firstLine="59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Биосферные территории или резерваты создаются с целью:</w:t>
            </w:r>
          </w:p>
          <w:p w14:paraId="7FE91052" w14:textId="14E12DF6" w:rsidR="00F22301" w:rsidRPr="006510F3" w:rsidRDefault="00F22301" w:rsidP="00F22301">
            <w:pPr>
              <w:pStyle w:val="a4"/>
              <w:ind w:firstLine="59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сохранения, восстановления и использования естественных территорий с богатым культурным и природным наследием;</w:t>
            </w:r>
          </w:p>
          <w:p w14:paraId="2B241BF1" w14:textId="24BE7122" w:rsidR="00F22301" w:rsidRPr="006510F3" w:rsidRDefault="00F22301" w:rsidP="00F22301">
            <w:pPr>
              <w:pStyle w:val="a4"/>
              <w:ind w:firstLine="59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поддержки долговременного, устойчивого экономического и социального развития региона, в том числе использования их в рекреационных целях с учетом сохранения и восстановления природных ресурсов;</w:t>
            </w:r>
          </w:p>
          <w:p w14:paraId="2350B3A9" w14:textId="15DDAC54" w:rsidR="00F22301" w:rsidRPr="006510F3" w:rsidRDefault="00F22301" w:rsidP="00F22301">
            <w:pPr>
              <w:pStyle w:val="a4"/>
              <w:ind w:firstLine="59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проведения долгосрочного экологического мониторинга и научных исследований, а также экологического просвещения и воспитания.</w:t>
            </w:r>
          </w:p>
          <w:p w14:paraId="765FB0F5" w14:textId="31CAE0F6" w:rsidR="00DD475F" w:rsidRPr="006510F3" w:rsidRDefault="00DD475F" w:rsidP="00C57629">
            <w:pPr>
              <w:pStyle w:val="a4"/>
              <w:ind w:firstLine="59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Биосферная территория или резерват образуются решением </w:t>
            </w: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Кабинета Министров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Кыргызской Республики на основании соответствующего научного обоснования и технического проекта.</w:t>
            </w:r>
          </w:p>
          <w:p w14:paraId="766096D5" w14:textId="6B75E351" w:rsidR="00F22301" w:rsidRPr="006510F3" w:rsidRDefault="00F22301" w:rsidP="00C57629">
            <w:pPr>
              <w:pStyle w:val="a4"/>
              <w:ind w:firstLine="59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Представление об образовании биосферных территорий или резерватов направляется в подразделение Организации Объединенных Наций по вопросам образования, науки и культуры для включения в международную сеть биосферных резерватов, для подтверждения и выдачи соответствующего сертификата.</w:t>
            </w:r>
          </w:p>
          <w:p w14:paraId="782AD38F" w14:textId="5EA89921" w:rsidR="00F22301" w:rsidRPr="006510F3" w:rsidRDefault="00F22301" w:rsidP="00C57629">
            <w:pPr>
              <w:pStyle w:val="a4"/>
              <w:ind w:firstLine="5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Порядок образования и функционирования биосферной территории или резервата определяется законодательством Кыргызской Республики.</w:t>
            </w:r>
          </w:p>
        </w:tc>
      </w:tr>
      <w:tr w:rsidR="006510F3" w:rsidRPr="006510F3" w14:paraId="25677571" w14:textId="77777777" w:rsidTr="001061C7">
        <w:tc>
          <w:tcPr>
            <w:tcW w:w="562" w:type="dxa"/>
          </w:tcPr>
          <w:p w14:paraId="53D08BD0" w14:textId="77777777" w:rsidR="00CC07C1" w:rsidRPr="006510F3" w:rsidRDefault="00CC07C1" w:rsidP="00CC07C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14:paraId="39FE51B7" w14:textId="77777777" w:rsidR="00CC07C1" w:rsidRPr="006510F3" w:rsidRDefault="00CC07C1" w:rsidP="00AC39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C919EC9" w14:textId="77777777" w:rsidR="00CC07C1" w:rsidRPr="006510F3" w:rsidRDefault="00CC07C1" w:rsidP="00AC39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98585E6" w14:textId="77777777" w:rsidR="00CC07C1" w:rsidRPr="006510F3" w:rsidRDefault="00CC07C1" w:rsidP="00AC39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26E8C38" w14:textId="71777C66" w:rsidR="00CC07C1" w:rsidRPr="006510F3" w:rsidRDefault="00CC07C1" w:rsidP="00AC39BE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Статья 31. Права работников, осуществляющих охрану особо охраняемых природных территорий</w:t>
            </w:r>
          </w:p>
          <w:p w14:paraId="6605F4A4" w14:textId="78258111" w:rsidR="00CC07C1" w:rsidRPr="006510F3" w:rsidRDefault="00CC07C1" w:rsidP="00AC39BE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Работники, осуществляющие охрану особо охраняемых природных территорий, имеют право:</w:t>
            </w:r>
          </w:p>
          <w:p w14:paraId="0D872F8B" w14:textId="08D72F67" w:rsidR="00CC07C1" w:rsidRPr="006510F3" w:rsidRDefault="00CC07C1" w:rsidP="00AC39BE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беспрепятственно посещать любые объекты, находящиеся на особо охраняемых природных территориях и их охранных зонах, с целью проверки соблюдения требований настоящего Закона;</w:t>
            </w:r>
          </w:p>
          <w:p w14:paraId="1637AA8F" w14:textId="633E89DD" w:rsidR="00CC07C1" w:rsidRPr="006510F3" w:rsidRDefault="00CC07C1" w:rsidP="00AC39BE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проверять у лиц, находящихся на особо охраняемых природных территориях, наличие документов на право пребывания на этих территориях и осуществления деятельности, соответствующей режиму их охраны;</w:t>
            </w:r>
          </w:p>
          <w:p w14:paraId="7096F93A" w14:textId="4D775EDF" w:rsidR="00CC07C1" w:rsidRPr="006510F3" w:rsidRDefault="00CC07C1" w:rsidP="00AC39BE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производить в границах особо охраняемых природных территорий и их охранных зон досмотр транспортных средств и личных вещей;</w:t>
            </w:r>
          </w:p>
          <w:p w14:paraId="6AE418A2" w14:textId="28C271C3" w:rsidR="00CC07C1" w:rsidRPr="006510F3" w:rsidRDefault="00CC07C1" w:rsidP="00AC39BE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выносить обязательные для исполнения юридическими и физическими лицами предписания об устранении правонарушений законодательства Кыргызской Республики об особо охраняемых природных территориях, а также предписания об устранении причин и условий, способствующих совершению таких правонарушений;</w:t>
            </w:r>
          </w:p>
          <w:p w14:paraId="4B91F4B7" w14:textId="6291C54F" w:rsidR="00CC07C1" w:rsidRPr="006510F3" w:rsidRDefault="00CC07C1" w:rsidP="00AC39BE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изымать у правонарушителей незаконно добытую продукцию, предметы и орудия ее добычи;</w:t>
            </w:r>
          </w:p>
          <w:p w14:paraId="3965DFAE" w14:textId="430AA8DC" w:rsidR="00CC07C1" w:rsidRPr="006510F3" w:rsidRDefault="00CC07C1" w:rsidP="00AB1D22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приостанавливать или запрещать хозяйственную и иную деятельность, не соответствующую режиму охраны и использования особо охраняемых природных территорий и их охранных зон;</w:t>
            </w:r>
          </w:p>
          <w:p w14:paraId="1442EFD4" w14:textId="64F245DC" w:rsidR="00CC07C1" w:rsidRPr="006510F3" w:rsidRDefault="00CC07C1" w:rsidP="00AB1D22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составлять в случае и порядке, установленных законодательными актами Кыргызской Республики, протоколы об административных правонарушениях;</w:t>
            </w:r>
          </w:p>
          <w:p w14:paraId="66F754C8" w14:textId="480C3964" w:rsidR="00CC07C1" w:rsidRPr="006510F3" w:rsidRDefault="00CC07C1" w:rsidP="00AB1D22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осуществлять иные права в соответствии с нормативными правовыми актами Кыргызской Республики.</w:t>
            </w:r>
          </w:p>
          <w:p w14:paraId="5BB9934A" w14:textId="77777777" w:rsidR="00AB1D22" w:rsidRPr="006510F3" w:rsidRDefault="00CC07C1" w:rsidP="00AB1D2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</w:pPr>
            <w:bookmarkStart w:id="25" w:name="g9"/>
            <w:bookmarkEnd w:id="25"/>
            <w:r w:rsidRPr="006510F3"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  <w:t>Глава 9</w:t>
            </w:r>
            <w:r w:rsidR="00AB1D22" w:rsidRPr="006510F3"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  <w:t xml:space="preserve"> </w:t>
            </w:r>
          </w:p>
          <w:p w14:paraId="397C6269" w14:textId="4F3FC01A" w:rsidR="00CC07C1" w:rsidRPr="006510F3" w:rsidRDefault="00CC07C1" w:rsidP="00AB1D2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  <w:t>Заключительные положения</w:t>
            </w:r>
          </w:p>
          <w:p w14:paraId="02908EE5" w14:textId="77777777" w:rsidR="00CC07C1" w:rsidRPr="006510F3" w:rsidRDefault="00CC07C1" w:rsidP="00AC39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89" w:type="dxa"/>
          </w:tcPr>
          <w:p w14:paraId="38314E99" w14:textId="77777777" w:rsidR="00AC39BE" w:rsidRPr="006510F3" w:rsidRDefault="00CC07C1" w:rsidP="00AC39B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Глава 9</w:t>
            </w:r>
            <w:r w:rsidR="00AC39BE"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14:paraId="73D8233E" w14:textId="328BCC81" w:rsidR="00CC07C1" w:rsidRPr="006510F3" w:rsidRDefault="00CC07C1" w:rsidP="00AC39B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Заключительные положения</w:t>
            </w:r>
          </w:p>
          <w:p w14:paraId="45CCFE34" w14:textId="77777777" w:rsidR="00CC07C1" w:rsidRPr="006510F3" w:rsidRDefault="00CC07C1" w:rsidP="00AC39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440F452" w14:textId="2E11D028" w:rsidR="00CC07C1" w:rsidRPr="006510F3" w:rsidRDefault="00CC07C1" w:rsidP="00AC39BE">
            <w:pPr>
              <w:pStyle w:val="a4"/>
              <w:ind w:firstLine="6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Статья 31. Права работников, осуществляющих охрану особо охраняемых природных территорий</w:t>
            </w:r>
          </w:p>
          <w:p w14:paraId="2AE9C90E" w14:textId="795462A8" w:rsidR="00CC07C1" w:rsidRPr="006510F3" w:rsidRDefault="00CC07C1" w:rsidP="00AC39BE">
            <w:pPr>
              <w:pStyle w:val="a4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Работники, осуществляющие охрану особо охраняемых природных территорий, имеют право:</w:t>
            </w:r>
          </w:p>
          <w:p w14:paraId="65D2DAB3" w14:textId="03ED2FB2" w:rsidR="00CC07C1" w:rsidRPr="006510F3" w:rsidRDefault="00CC07C1" w:rsidP="00AB1D22">
            <w:pPr>
              <w:pStyle w:val="a4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беспрепятственно посещать любые объекты, находящиеся на особо охраняемых природных территориях и их охранных зонах, с целью проверки соблюдения требований настоящего Закона;</w:t>
            </w:r>
          </w:p>
          <w:p w14:paraId="651D0334" w14:textId="2806E685" w:rsidR="00CC07C1" w:rsidRPr="006510F3" w:rsidRDefault="00CC07C1" w:rsidP="00AB1D22">
            <w:pPr>
              <w:pStyle w:val="a4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проверять у лиц, находящихся на особо охраняемых природных территориях, наличие документов на право пребывания на этих территориях и осуществления деятельности, соответствующей режиму их охраны;</w:t>
            </w:r>
          </w:p>
          <w:p w14:paraId="2510DD99" w14:textId="7281EDFE" w:rsidR="00CC07C1" w:rsidRPr="006510F3" w:rsidRDefault="00CC07C1" w:rsidP="00AB1D22">
            <w:pPr>
              <w:pStyle w:val="a4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производить в границах особо охраняемых природных территорий и их охранных зон досмотр транспортных средств и личных вещей;</w:t>
            </w:r>
          </w:p>
          <w:p w14:paraId="13120C27" w14:textId="0997639B" w:rsidR="00CC07C1" w:rsidRPr="006510F3" w:rsidRDefault="00CC07C1" w:rsidP="00AB1D22">
            <w:pPr>
              <w:pStyle w:val="a4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выносить обязательные для исполнения юридическими и физическими лицами предписания об устранении правонарушений законодательства Кыргызской Республики об особо охраняемых природных территориях, а также предписания об устранении причин и условий, способствующих совершению таких правонарушений;</w:t>
            </w:r>
          </w:p>
          <w:p w14:paraId="3668F847" w14:textId="5D5168C2" w:rsidR="00CC07C1" w:rsidRPr="006510F3" w:rsidRDefault="00CC07C1" w:rsidP="00AB1D22">
            <w:pPr>
              <w:pStyle w:val="a4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изымать у правонарушителей незаконно добытую продукцию, предметы и орудия ее добычи;</w:t>
            </w:r>
          </w:p>
          <w:p w14:paraId="740999E6" w14:textId="380BF31A" w:rsidR="00CC07C1" w:rsidRPr="006510F3" w:rsidRDefault="00CC07C1" w:rsidP="00AB1D22">
            <w:pPr>
              <w:pStyle w:val="a4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приостанавливать или запрещать хозяйственную и иную деятельность, не соответствующую режиму охраны и использования особо охраняемых природных территорий и их охранных зон;</w:t>
            </w:r>
          </w:p>
          <w:p w14:paraId="2F621227" w14:textId="70CE7890" w:rsidR="00CC07C1" w:rsidRPr="006510F3" w:rsidRDefault="00CC07C1" w:rsidP="00AB1D22">
            <w:pPr>
              <w:pStyle w:val="a4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составлять в случае и порядке, установленных законодательными актами Кыргызской Республики, протоколы об административных правонарушениях;</w:t>
            </w:r>
          </w:p>
          <w:p w14:paraId="605F36E9" w14:textId="08314467" w:rsidR="00CC07C1" w:rsidRPr="006510F3" w:rsidRDefault="00CC07C1" w:rsidP="00AB1D22">
            <w:pPr>
              <w:pStyle w:val="a4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осуществлять иные права в соответствии с нормативными правовыми актами Кыргызской Республики.</w:t>
            </w:r>
          </w:p>
          <w:p w14:paraId="7EC6A2FB" w14:textId="77777777" w:rsidR="00CC07C1" w:rsidRPr="006510F3" w:rsidRDefault="00CC07C1" w:rsidP="00AC39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10F3" w:rsidRPr="006510F3" w14:paraId="081AC8CD" w14:textId="77777777" w:rsidTr="001061C7">
        <w:tc>
          <w:tcPr>
            <w:tcW w:w="562" w:type="dxa"/>
          </w:tcPr>
          <w:p w14:paraId="0DBFE53E" w14:textId="77777777" w:rsidR="00CC07C1" w:rsidRPr="006510F3" w:rsidRDefault="00CC07C1" w:rsidP="00CC07C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14:paraId="06AE141C" w14:textId="1D15A17B" w:rsidR="00CC07C1" w:rsidRPr="006510F3" w:rsidRDefault="00CC07C1" w:rsidP="00706FF1">
            <w:pPr>
              <w:pStyle w:val="a4"/>
              <w:ind w:firstLine="46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33. Вступление в силу настоящего Закона</w:t>
            </w:r>
          </w:p>
          <w:p w14:paraId="65D682B3" w14:textId="7C81F5E0" w:rsidR="00C57629" w:rsidRPr="006510F3" w:rsidRDefault="00C57629" w:rsidP="00706FF1">
            <w:pPr>
              <w:pStyle w:val="a4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Настоящий Закон вступает в силу со дня официального опубликования.</w:t>
            </w:r>
          </w:p>
          <w:p w14:paraId="7160E8F6" w14:textId="46D3B381" w:rsidR="00C57629" w:rsidRPr="006510F3" w:rsidRDefault="00C57629" w:rsidP="00706FF1">
            <w:pPr>
              <w:pStyle w:val="a4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Со дня вступления в силу настоящего Закона признать утратившими силу:</w:t>
            </w:r>
          </w:p>
          <w:p w14:paraId="2DD620B3" w14:textId="57EBBD56" w:rsidR="00C57629" w:rsidRPr="006510F3" w:rsidRDefault="00C57629" w:rsidP="00706FF1">
            <w:pPr>
              <w:pStyle w:val="a4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06FF1" w:rsidRPr="006510F3"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  <w:hyperlink r:id="rId16" w:history="1">
              <w:r w:rsidRPr="006510F3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Закон</w:t>
              </w:r>
            </w:hyperlink>
            <w:r w:rsidR="00706FF1" w:rsidRPr="006510F3"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Кыргызской Республики </w:t>
            </w:r>
            <w:r w:rsidR="00706FF1" w:rsidRPr="006510F3"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“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особо охраняемых природных территориях</w:t>
            </w:r>
            <w:r w:rsidR="00706FF1" w:rsidRPr="006510F3"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”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28 мая 1994 года № 1561-XII (Ведомости </w:t>
            </w:r>
            <w:proofErr w:type="spellStart"/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Жогорку</w:t>
            </w:r>
            <w:proofErr w:type="spellEnd"/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Кенеша</w:t>
            </w:r>
            <w:proofErr w:type="spellEnd"/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Кыргызской Республики, 1994 г., № 7, ст.234);</w:t>
            </w:r>
          </w:p>
          <w:p w14:paraId="0AB14C45" w14:textId="34BD645D" w:rsidR="00C57629" w:rsidRPr="006510F3" w:rsidRDefault="00C57629" w:rsidP="00706FF1">
            <w:pPr>
              <w:pStyle w:val="a4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06FF1" w:rsidRPr="006510F3"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  <w:hyperlink r:id="rId17" w:history="1">
              <w:r w:rsidRPr="006510F3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постановление</w:t>
              </w:r>
            </w:hyperlink>
            <w:r w:rsidR="00706FF1" w:rsidRPr="006510F3"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  <w:proofErr w:type="spellStart"/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Жогорку</w:t>
            </w:r>
            <w:proofErr w:type="spellEnd"/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Кенеша</w:t>
            </w:r>
            <w:proofErr w:type="spellEnd"/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Кыргызской Республики </w:t>
            </w:r>
            <w:r w:rsidR="00706FF1" w:rsidRPr="006510F3"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“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порядке введения в действие Закона Кыргызской Республики </w:t>
            </w:r>
            <w:r w:rsidR="00706FF1" w:rsidRPr="006510F3"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“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особо охраняемых природных территориях</w:t>
            </w:r>
            <w:r w:rsidR="00706FF1" w:rsidRPr="006510F3"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”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28 мая 1994 года № 1562-XII (Ведомости </w:t>
            </w:r>
            <w:proofErr w:type="spellStart"/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Жогорку</w:t>
            </w:r>
            <w:proofErr w:type="spellEnd"/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Кенеша</w:t>
            </w:r>
            <w:proofErr w:type="spellEnd"/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Кыргызской Республики, 1994 г., № 7, ст.235).</w:t>
            </w:r>
          </w:p>
          <w:p w14:paraId="15CA3539" w14:textId="5E599A3B" w:rsidR="00CC07C1" w:rsidRPr="006510F3" w:rsidRDefault="00CC07C1" w:rsidP="00706FF1">
            <w:pPr>
              <w:pStyle w:val="a4"/>
              <w:ind w:firstLine="462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Правительству</w:t>
            </w: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Кыргызской Республики в трехмесячный срок привести свои нормативные правовые акты в соответствие с настоящим Законом.</w:t>
            </w:r>
          </w:p>
        </w:tc>
        <w:tc>
          <w:tcPr>
            <w:tcW w:w="7389" w:type="dxa"/>
          </w:tcPr>
          <w:p w14:paraId="3D3A91A8" w14:textId="488F8634" w:rsidR="00CC07C1" w:rsidRPr="006510F3" w:rsidRDefault="00CC07C1" w:rsidP="00706FF1">
            <w:pPr>
              <w:pStyle w:val="a4"/>
              <w:ind w:firstLine="5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33. Вступление в силу настоящего Закона</w:t>
            </w:r>
          </w:p>
          <w:p w14:paraId="2F9DDD00" w14:textId="77777777" w:rsidR="00EF12E5" w:rsidRPr="006510F3" w:rsidRDefault="00EF12E5" w:rsidP="00EF12E5">
            <w:pPr>
              <w:pStyle w:val="a4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Настоящий Закон вступает в силу со дня официального опубликования.</w:t>
            </w:r>
          </w:p>
          <w:p w14:paraId="56340C5C" w14:textId="77777777" w:rsidR="00EF12E5" w:rsidRPr="006510F3" w:rsidRDefault="00EF12E5" w:rsidP="00EF12E5">
            <w:pPr>
              <w:pStyle w:val="a4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Со дня вступления в силу настоящего Закона признать утратившими силу:</w:t>
            </w:r>
          </w:p>
          <w:p w14:paraId="25CB0A94" w14:textId="77777777" w:rsidR="00EF12E5" w:rsidRPr="006510F3" w:rsidRDefault="00EF12E5" w:rsidP="00EF12E5">
            <w:pPr>
              <w:pStyle w:val="a4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  <w:hyperlink r:id="rId18" w:history="1">
              <w:r w:rsidRPr="006510F3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Закон</w:t>
              </w:r>
            </w:hyperlink>
            <w:r w:rsidRPr="006510F3"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Кыргызской Республики 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“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особо охраняемых природных территориях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”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28 мая 1994 года № 1561-XII (Ведомости </w:t>
            </w:r>
            <w:proofErr w:type="spellStart"/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Жогорку</w:t>
            </w:r>
            <w:proofErr w:type="spellEnd"/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Кенеша</w:t>
            </w:r>
            <w:proofErr w:type="spellEnd"/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Кыргызской Республики, 1994 г., № 7, ст.234);</w:t>
            </w:r>
          </w:p>
          <w:p w14:paraId="79618B7B" w14:textId="77777777" w:rsidR="00EF12E5" w:rsidRPr="006510F3" w:rsidRDefault="00EF12E5" w:rsidP="00EF12E5">
            <w:pPr>
              <w:pStyle w:val="a4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  <w:hyperlink r:id="rId19" w:history="1">
              <w:r w:rsidRPr="006510F3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постановление</w:t>
              </w:r>
            </w:hyperlink>
            <w:r w:rsidRPr="006510F3"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  <w:proofErr w:type="spellStart"/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Жогорку</w:t>
            </w:r>
            <w:proofErr w:type="spellEnd"/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Кенеша</w:t>
            </w:r>
            <w:proofErr w:type="spellEnd"/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Кыргызской Республики 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“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порядке введения в действие Закона Кыргызской Республики 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“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особо охраняемых природных территориях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”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28 мая 1994 года № 1562-XII (Ведомости </w:t>
            </w:r>
            <w:proofErr w:type="spellStart"/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Жогорку</w:t>
            </w:r>
            <w:proofErr w:type="spellEnd"/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Кенеша</w:t>
            </w:r>
            <w:proofErr w:type="spellEnd"/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Кыргызской Республики, 1994 г., № 7, ст.235).</w:t>
            </w:r>
          </w:p>
          <w:p w14:paraId="096879F1" w14:textId="3B346FA6" w:rsidR="00CC07C1" w:rsidRPr="006510F3" w:rsidRDefault="00CC07C1" w:rsidP="00706FF1">
            <w:pPr>
              <w:pStyle w:val="a4"/>
              <w:ind w:firstLine="599"/>
              <w:jc w:val="both"/>
              <w:rPr>
                <w:rFonts w:ascii="Arial" w:hAnsi="Arial" w:cs="Arial"/>
                <w:lang w:eastAsia="ru-RU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Кабинету Министров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Кыргызской Республики в трехмесячный срок привести свои нормативные правовые акты в соответствие с настоящим Законом.</w:t>
            </w:r>
          </w:p>
        </w:tc>
      </w:tr>
      <w:tr w:rsidR="006510F3" w:rsidRPr="006510F3" w14:paraId="601244D0" w14:textId="77777777" w:rsidTr="001061C7">
        <w:tc>
          <w:tcPr>
            <w:tcW w:w="562" w:type="dxa"/>
          </w:tcPr>
          <w:p w14:paraId="78E3EA2D" w14:textId="77777777" w:rsidR="00CC07C1" w:rsidRPr="006510F3" w:rsidRDefault="00CC07C1" w:rsidP="00CC07C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14:paraId="5A9BAA5F" w14:textId="77777777" w:rsidR="00CC07C1" w:rsidRPr="006510F3" w:rsidRDefault="00CC07C1" w:rsidP="00CC07C1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89" w:type="dxa"/>
          </w:tcPr>
          <w:p w14:paraId="20E3D941" w14:textId="77777777" w:rsidR="00CC07C1" w:rsidRPr="006510F3" w:rsidRDefault="00CC07C1" w:rsidP="00CC07C1">
            <w:pPr>
              <w:shd w:val="clear" w:color="auto" w:fill="FFFFFF"/>
              <w:spacing w:after="120" w:line="240" w:lineRule="auto"/>
              <w:ind w:firstLine="6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510F3" w:rsidRPr="006510F3" w14:paraId="6B68FA2B" w14:textId="77777777" w:rsidTr="00EF7DDB">
        <w:tc>
          <w:tcPr>
            <w:tcW w:w="15464" w:type="dxa"/>
            <w:gridSpan w:val="3"/>
            <w:shd w:val="clear" w:color="auto" w:fill="DEEAF6" w:themeFill="accent5" w:themeFillTint="33"/>
          </w:tcPr>
          <w:p w14:paraId="35A08DB4" w14:textId="77777777" w:rsidR="00CC07C1" w:rsidRPr="006510F3" w:rsidRDefault="00CC07C1" w:rsidP="00CC07C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Земельный кодекс Кыргызской Республики</w:t>
            </w:r>
          </w:p>
        </w:tc>
      </w:tr>
      <w:tr w:rsidR="006510F3" w:rsidRPr="006510F3" w14:paraId="6B1D7C30" w14:textId="77777777" w:rsidTr="001061C7">
        <w:tc>
          <w:tcPr>
            <w:tcW w:w="562" w:type="dxa"/>
          </w:tcPr>
          <w:p w14:paraId="35524446" w14:textId="0ED471B9" w:rsidR="00CC07C1" w:rsidRPr="006510F3" w:rsidRDefault="00CC07C1" w:rsidP="00CC07C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14:paraId="3063D022" w14:textId="2EE10908" w:rsidR="00CC07C1" w:rsidRPr="006510F3" w:rsidRDefault="00CC07C1" w:rsidP="00CC07C1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KG" w:eastAsia="ru-KG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KG" w:eastAsia="ru-KG"/>
              </w:rPr>
              <w:t>Статья 10. Земельный фонд</w:t>
            </w:r>
          </w:p>
          <w:p w14:paraId="60EE1685" w14:textId="77777777" w:rsidR="00CC07C1" w:rsidRPr="006510F3" w:rsidRDefault="00CC07C1" w:rsidP="00CC07C1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  <w:lang w:val="ru-KG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val="ru-KG"/>
              </w:rPr>
              <w:t xml:space="preserve">Земельный фонд Кыргызской Республики включает в себя сельскохозяйственные и несельскохозяйственные 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val="ru-KG"/>
              </w:rPr>
              <w:lastRenderedPageBreak/>
              <w:t>земельные угодья и в соответствии с целевым назначением подразделяется на следующие категории:</w:t>
            </w:r>
          </w:p>
          <w:p w14:paraId="2228B80E" w14:textId="77777777" w:rsidR="00CC07C1" w:rsidRPr="006510F3" w:rsidRDefault="00CC07C1" w:rsidP="00CC07C1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  <w:lang w:val="ru-KG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val="ru-KG"/>
              </w:rPr>
              <w:t>1) земли сельскохозяйственного назначения;</w:t>
            </w:r>
          </w:p>
          <w:p w14:paraId="4D52C632" w14:textId="77777777" w:rsidR="00CC07C1" w:rsidRPr="006510F3" w:rsidRDefault="00CC07C1" w:rsidP="00CC07C1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  <w:lang w:val="ru-KG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val="ru-KG"/>
              </w:rPr>
              <w:t>2) земли населенных пунктов;</w:t>
            </w:r>
          </w:p>
          <w:p w14:paraId="05D9E171" w14:textId="77777777" w:rsidR="00CC07C1" w:rsidRPr="006510F3" w:rsidRDefault="00CC07C1" w:rsidP="00CC07C1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  <w:lang w:val="ru-KG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val="ru-KG"/>
              </w:rPr>
              <w:t>3) земли промышленности, транспорта, связи, энергетики, обороны и иного назначения;</w:t>
            </w:r>
          </w:p>
          <w:p w14:paraId="34A01D89" w14:textId="77777777" w:rsidR="00CC07C1" w:rsidRPr="006510F3" w:rsidRDefault="00CC07C1" w:rsidP="00CC07C1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  <w:lang w:val="ru-KG"/>
              </w:rPr>
            </w:pPr>
          </w:p>
          <w:p w14:paraId="10C80284" w14:textId="77777777" w:rsidR="00CC07C1" w:rsidRPr="006510F3" w:rsidRDefault="00CC07C1" w:rsidP="00CC07C1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  <w:lang w:val="ru-KG"/>
              </w:rPr>
            </w:pPr>
          </w:p>
          <w:p w14:paraId="2AC3EAE0" w14:textId="7D99CFDB" w:rsidR="00CC07C1" w:rsidRPr="006510F3" w:rsidRDefault="00CC07C1" w:rsidP="00CC07C1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  <w:lang w:val="ru-KG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val="ru-KG"/>
              </w:rPr>
              <w:t>4) земли особо охраняемых природных территорий;</w:t>
            </w:r>
          </w:p>
          <w:p w14:paraId="29CDC6A8" w14:textId="77777777" w:rsidR="00CC07C1" w:rsidRPr="006510F3" w:rsidRDefault="00CC07C1" w:rsidP="00CC07C1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  <w:lang w:val="ru-KG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val="ru-KG"/>
              </w:rPr>
              <w:t>5) земли лесного фонда;</w:t>
            </w:r>
          </w:p>
          <w:p w14:paraId="2A316BFF" w14:textId="1EA3B822" w:rsidR="00CC07C1" w:rsidRPr="006510F3" w:rsidRDefault="00CC07C1" w:rsidP="00CC07C1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  <w:lang w:val="ru-KG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val="ru-KG"/>
              </w:rPr>
              <w:t>6) земли водного фонда;</w:t>
            </w:r>
          </w:p>
          <w:p w14:paraId="7E853EC7" w14:textId="09DBAF38" w:rsidR="00CC07C1" w:rsidRPr="006510F3" w:rsidRDefault="00CC07C1" w:rsidP="00CC07C1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  <w:lang w:val="ru-KG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val="ru-KG"/>
              </w:rPr>
              <w:t>7) земли запаса;</w:t>
            </w:r>
          </w:p>
          <w:p w14:paraId="301206A0" w14:textId="32661DF6" w:rsidR="00CC07C1" w:rsidRPr="006510F3" w:rsidRDefault="00CC07C1" w:rsidP="00225461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KG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val="ru-KG"/>
              </w:rPr>
              <w:t>8) (утратил силу в соответствии с Законом КР от 19 апреля 2019 года № 49)</w:t>
            </w:r>
          </w:p>
        </w:tc>
        <w:tc>
          <w:tcPr>
            <w:tcW w:w="7389" w:type="dxa"/>
          </w:tcPr>
          <w:p w14:paraId="740BCB05" w14:textId="15F57B29" w:rsidR="00CC07C1" w:rsidRPr="006510F3" w:rsidRDefault="00CC07C1" w:rsidP="00225461">
            <w:pPr>
              <w:pStyle w:val="a4"/>
              <w:ind w:firstLine="6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Статья 10. Земельный фонд</w:t>
            </w:r>
          </w:p>
          <w:p w14:paraId="10DCBE9F" w14:textId="335E8268" w:rsidR="00CC07C1" w:rsidRPr="006510F3" w:rsidRDefault="00CC07C1" w:rsidP="00225461">
            <w:pPr>
              <w:pStyle w:val="a4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  <w:lang w:val="ru-KG" w:eastAsia="ru-KG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val="ru-KG" w:eastAsia="ru-KG"/>
              </w:rPr>
              <w:t xml:space="preserve">Земельный фонд Кыргызской Республики включает в себя сельскохозяйственные и несельскохозяйственные 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val="ru-KG" w:eastAsia="ru-KG"/>
              </w:rPr>
              <w:lastRenderedPageBreak/>
              <w:t>земельные угодья и в соответствии с целевым назначением подразделяется на следующие категории:</w:t>
            </w:r>
          </w:p>
          <w:p w14:paraId="0A3052D7" w14:textId="7CA59E5B" w:rsidR="00CC07C1" w:rsidRPr="006510F3" w:rsidRDefault="00CC07C1" w:rsidP="00225461">
            <w:pPr>
              <w:pStyle w:val="a4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  <w:lang w:val="ru-KG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val="ru-KG"/>
              </w:rPr>
              <w:t>1) земли сельскохозяйственного назначения;</w:t>
            </w:r>
          </w:p>
          <w:p w14:paraId="7EAE93DC" w14:textId="75920B19" w:rsidR="00CC07C1" w:rsidRPr="006510F3" w:rsidRDefault="00CC07C1" w:rsidP="00225461">
            <w:pPr>
              <w:pStyle w:val="a4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  <w:lang w:val="ru-KG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  <w:lang w:val="ru-KG"/>
              </w:rPr>
              <w:t>2) земли населенных пунктов;</w:t>
            </w:r>
          </w:p>
          <w:p w14:paraId="0F4B1569" w14:textId="2EA12469" w:rsidR="00CC07C1" w:rsidRPr="006510F3" w:rsidRDefault="00CC07C1" w:rsidP="00225461">
            <w:pPr>
              <w:pStyle w:val="a4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</w:rPr>
              <w:t xml:space="preserve">3) земли промышленности, транспорта, связи, энергетики, обороны и иного назначения </w:t>
            </w:r>
            <w:bookmarkStart w:id="26" w:name="_Hlk132033431"/>
            <w:r w:rsidRPr="006510F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bookmarkStart w:id="27" w:name="_Hlk133223423"/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включая земли</w:t>
            </w:r>
            <w:r w:rsidR="00303B97"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историко-культурного, туристическо-рекреационного и лечебно-оздоровительного назначения)</w:t>
            </w:r>
            <w:bookmarkEnd w:id="27"/>
            <w:r w:rsidRPr="006510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bookmarkEnd w:id="26"/>
          </w:p>
          <w:p w14:paraId="63C9A2F7" w14:textId="784D3EA1" w:rsidR="00CC07C1" w:rsidRPr="006510F3" w:rsidRDefault="00CC07C1" w:rsidP="00225461">
            <w:pPr>
              <w:pStyle w:val="a4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</w:rPr>
              <w:t>4) земли особо охраняемых природных территорий;</w:t>
            </w:r>
          </w:p>
          <w:p w14:paraId="71F1E942" w14:textId="10607584" w:rsidR="00CC07C1" w:rsidRPr="006510F3" w:rsidRDefault="00CC07C1" w:rsidP="00225461">
            <w:pPr>
              <w:pStyle w:val="a4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</w:rPr>
              <w:t>5) земли лесного фонда;</w:t>
            </w:r>
          </w:p>
          <w:p w14:paraId="3C0C9FAB" w14:textId="57CEA77D" w:rsidR="00CC07C1" w:rsidRPr="006510F3" w:rsidRDefault="00CC07C1" w:rsidP="00225461">
            <w:pPr>
              <w:pStyle w:val="a4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</w:rPr>
              <w:t>6) земли водного фонда;</w:t>
            </w:r>
          </w:p>
          <w:p w14:paraId="4B56467A" w14:textId="1F7A2E31" w:rsidR="00CC07C1" w:rsidRPr="006510F3" w:rsidRDefault="00CC07C1" w:rsidP="00225461">
            <w:pPr>
              <w:pStyle w:val="a4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</w:rPr>
              <w:t>7) земли запаса;</w:t>
            </w:r>
          </w:p>
          <w:p w14:paraId="437E9B6D" w14:textId="437D20F5" w:rsidR="00CC07C1" w:rsidRPr="006510F3" w:rsidRDefault="00CC07C1" w:rsidP="00225461">
            <w:pPr>
              <w:pStyle w:val="a4"/>
              <w:ind w:firstLine="600"/>
              <w:jc w:val="both"/>
            </w:pPr>
            <w:r w:rsidRPr="006510F3">
              <w:rPr>
                <w:rFonts w:ascii="Times New Roman" w:hAnsi="Times New Roman" w:cs="Times New Roman"/>
                <w:sz w:val="28"/>
                <w:szCs w:val="28"/>
              </w:rPr>
              <w:t>8) (утратил силу в соответствии с Законом КР от 19 апреля 2019 года № 49)</w:t>
            </w:r>
          </w:p>
        </w:tc>
      </w:tr>
      <w:tr w:rsidR="006510F3" w:rsidRPr="006510F3" w14:paraId="7DA59B19" w14:textId="77777777" w:rsidTr="001061C7">
        <w:tc>
          <w:tcPr>
            <w:tcW w:w="562" w:type="dxa"/>
          </w:tcPr>
          <w:p w14:paraId="6532243D" w14:textId="0E15F634" w:rsidR="00CC07C1" w:rsidRPr="006510F3" w:rsidRDefault="00CC07C1" w:rsidP="00CC07C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7513" w:type="dxa"/>
          </w:tcPr>
          <w:p w14:paraId="4FA51A17" w14:textId="121D1CBA" w:rsidR="00CC07C1" w:rsidRPr="006510F3" w:rsidRDefault="00CC07C1" w:rsidP="00CC07C1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12. Установление и изменение целевого назначения земель</w:t>
            </w:r>
          </w:p>
          <w:p w14:paraId="50D54B4A" w14:textId="13A389F3" w:rsidR="00CC07C1" w:rsidRPr="006510F3" w:rsidRDefault="00CC07C1" w:rsidP="00CC07C1">
            <w:pPr>
              <w:shd w:val="clear" w:color="auto" w:fill="FFFFFF"/>
              <w:spacing w:after="60" w:line="276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</w:rPr>
              <w:t>1. Установление целевого использования земель производится специально уполномоченным государственным органом при предоставлении земельного участка в собственность или в пользование.</w:t>
            </w:r>
          </w:p>
          <w:p w14:paraId="21B6283B" w14:textId="2C1D07B8" w:rsidR="00CC07C1" w:rsidRPr="006510F3" w:rsidRDefault="00CC07C1" w:rsidP="00CC07C1">
            <w:pPr>
              <w:shd w:val="clear" w:color="auto" w:fill="FFFFFF"/>
              <w:spacing w:after="60" w:line="276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</w:rPr>
              <w:t>2. Изменение целевого назначения земель производится тем же органом с внесением соответствующих изменений в документы, удостоверяющие права на земельный участок.</w:t>
            </w:r>
          </w:p>
          <w:p w14:paraId="70BDDBBB" w14:textId="77777777" w:rsidR="00225461" w:rsidRPr="006510F3" w:rsidRDefault="00225461" w:rsidP="00CC07C1">
            <w:pPr>
              <w:shd w:val="clear" w:color="auto" w:fill="FFFFFF"/>
              <w:spacing w:after="60" w:line="276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6E5B11" w14:textId="63986D6E" w:rsidR="00CC07C1" w:rsidRPr="006510F3" w:rsidRDefault="00CC07C1" w:rsidP="00CC07C1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</w:rPr>
              <w:t xml:space="preserve">3. Использование земельного участка не по целевому назначению не допускается, за исключением случаев предоставления земельных участков недропользователю для разработки полезных ископаемых и строительства объектов </w:t>
            </w:r>
            <w:r w:rsidRPr="00651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инфраструктуры, а также оператору электросвязи для строительства или установки сооружений связи.</w:t>
            </w:r>
          </w:p>
          <w:p w14:paraId="14A86B80" w14:textId="77777777" w:rsidR="00CC07C1" w:rsidRPr="006510F3" w:rsidRDefault="00CC07C1" w:rsidP="00CC07C1">
            <w:pPr>
              <w:shd w:val="clear" w:color="auto" w:fill="FFFFFF"/>
              <w:spacing w:before="200" w:after="60" w:line="276" w:lineRule="atLeast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89" w:type="dxa"/>
          </w:tcPr>
          <w:p w14:paraId="1C30DC8D" w14:textId="166DEADE" w:rsidR="00CC07C1" w:rsidRPr="006510F3" w:rsidRDefault="00CC07C1" w:rsidP="00CC07C1">
            <w:pPr>
              <w:pStyle w:val="a4"/>
              <w:ind w:firstLine="6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Статья 12. Установление и изменение целевого назначения земель</w:t>
            </w:r>
          </w:p>
          <w:p w14:paraId="3FBC66A5" w14:textId="129840BC" w:rsidR="00CC07C1" w:rsidRPr="006510F3" w:rsidRDefault="00CC07C1" w:rsidP="00CC07C1">
            <w:pPr>
              <w:shd w:val="clear" w:color="auto" w:fill="FFFFFF"/>
              <w:spacing w:after="60" w:line="276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_Hlk124924025"/>
            <w:bookmarkStart w:id="29" w:name="_Hlk132033488"/>
            <w:r w:rsidRPr="006510F3">
              <w:rPr>
                <w:rFonts w:ascii="Times New Roman" w:hAnsi="Times New Roman" w:cs="Times New Roman"/>
                <w:sz w:val="28"/>
                <w:szCs w:val="28"/>
              </w:rPr>
              <w:t>1. Установление целевого использования земель производится специально уполномоченным государственным органом при предоставлении земельного участка в собственность или в пользование.</w:t>
            </w:r>
          </w:p>
          <w:p w14:paraId="39BAA58F" w14:textId="7CA9A81E" w:rsidR="00CC07C1" w:rsidRPr="006510F3" w:rsidRDefault="00CC07C1" w:rsidP="00CC07C1">
            <w:pPr>
              <w:shd w:val="clear" w:color="auto" w:fill="FFFFFF"/>
              <w:spacing w:after="60" w:line="276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</w:rPr>
              <w:t>2. Изменение целевого назначения земель производится тем же органом с внесением соответствующих изменений в документы, удостоверяющие права на земельный участок.</w:t>
            </w:r>
          </w:p>
          <w:p w14:paraId="5852DAED" w14:textId="700DAAF0" w:rsidR="00CC07C1" w:rsidRPr="006510F3" w:rsidRDefault="00CC07C1" w:rsidP="00CC07C1">
            <w:pPr>
              <w:pStyle w:val="a4"/>
              <w:ind w:firstLine="608"/>
              <w:jc w:val="both"/>
              <w:rPr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</w:rPr>
              <w:t xml:space="preserve">3. Использование земельного участка не по целевому назначению не допускается, за исключением предоставления земельных участков недропользователю для разработки полезных ископаемых и строительства объектов инфраструктуры, оператору электросвязи для </w:t>
            </w:r>
            <w:r w:rsidRPr="00651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 или установки сооружений связи</w:t>
            </w:r>
            <w:bookmarkEnd w:id="28"/>
            <w:r w:rsidRPr="006510F3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,</w:t>
            </w:r>
            <w:r w:rsidRPr="006510F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 xml:space="preserve">а также для </w:t>
            </w: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создания государственных заказников (кроме комплексных), экологических коридоров, </w:t>
            </w: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 xml:space="preserve">геологических </w:t>
            </w: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парков (за исключением их основных зон)</w:t>
            </w: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 xml:space="preserve"> и </w:t>
            </w: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иных </w:t>
            </w: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особо охраняемых природных территорий (их отдельных участков)</w:t>
            </w: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земли которых не</w:t>
            </w: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 xml:space="preserve"> </w:t>
            </w: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подлежат трансформации</w:t>
            </w: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 xml:space="preserve"> </w:t>
            </w: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случаях</w:t>
            </w: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,</w:t>
            </w: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пред</w:t>
            </w: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усмотренных настоящим Кодексом и законодательством в сфере трансформации земель.</w:t>
            </w:r>
            <w:bookmarkEnd w:id="29"/>
            <w:r w:rsidRPr="006510F3">
              <w:rPr>
                <w:b/>
                <w:bCs/>
                <w:sz w:val="28"/>
                <w:szCs w:val="28"/>
                <w:lang w:val="ky-KG"/>
              </w:rPr>
              <w:t xml:space="preserve"> </w:t>
            </w:r>
          </w:p>
        </w:tc>
      </w:tr>
      <w:tr w:rsidR="006510F3" w:rsidRPr="006510F3" w14:paraId="7C4F0D98" w14:textId="77777777" w:rsidTr="001061C7">
        <w:tc>
          <w:tcPr>
            <w:tcW w:w="562" w:type="dxa"/>
          </w:tcPr>
          <w:p w14:paraId="553C0897" w14:textId="513430B8" w:rsidR="00CC07C1" w:rsidRPr="006510F3" w:rsidRDefault="00CC07C1" w:rsidP="00CC07C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30" w:name="_Hlk124924088"/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7513" w:type="dxa"/>
          </w:tcPr>
          <w:p w14:paraId="04CBD94F" w14:textId="6FFB8CF7" w:rsidR="00CC07C1" w:rsidRPr="006510F3" w:rsidRDefault="00CC07C1" w:rsidP="00CC07C1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84. Состав земель особо охраняемых природных территорий</w:t>
            </w:r>
          </w:p>
          <w:p w14:paraId="711A195E" w14:textId="62D3D239" w:rsidR="00CC07C1" w:rsidRPr="006510F3" w:rsidRDefault="00CC07C1" w:rsidP="00CC07C1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  <w:lang w:val="ky-KG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</w:rPr>
              <w:t>1. К землям особо охраняемых природных территорий относятся земли государственных заповедников, природных национальных парков, заказников (за исключением охотничьих), памятников природы, ботанических садов, дендрологических и зоологических парков, природных территорий оздоровительного назначения</w:t>
            </w:r>
            <w:r w:rsidRPr="006510F3"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  <w:lang w:val="ky-KG"/>
              </w:rPr>
              <w:t>.</w:t>
            </w:r>
          </w:p>
          <w:p w14:paraId="7334B703" w14:textId="088D6B03" w:rsidR="00CC07C1" w:rsidRPr="006510F3" w:rsidRDefault="00CC07C1" w:rsidP="00CC07C1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14:paraId="344EFC80" w14:textId="55398CFF" w:rsidR="00CC07C1" w:rsidRPr="006510F3" w:rsidRDefault="00CC07C1" w:rsidP="00CC07C1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14:paraId="1BE2EBF4" w14:textId="6B82B6E5" w:rsidR="00CC07C1" w:rsidRPr="006510F3" w:rsidRDefault="00CC07C1" w:rsidP="00CC07C1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14:paraId="10AF656E" w14:textId="33D2F8B7" w:rsidR="00CC07C1" w:rsidRPr="006510F3" w:rsidRDefault="00CC07C1" w:rsidP="00CC07C1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14:paraId="107975BA" w14:textId="77777777" w:rsidR="00CC07C1" w:rsidRPr="006510F3" w:rsidRDefault="00CC07C1" w:rsidP="00CC07C1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14:paraId="1000CBA9" w14:textId="3966BE00" w:rsidR="00CC07C1" w:rsidRPr="006510F3" w:rsidRDefault="00CC07C1" w:rsidP="00CC07C1">
            <w:pPr>
              <w:pStyle w:val="a4"/>
              <w:ind w:firstLine="602"/>
              <w:jc w:val="both"/>
              <w:rPr>
                <w:b/>
                <w:bCs/>
                <w:strike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</w:rPr>
              <w:t xml:space="preserve">2. В состав этих земель </w:t>
            </w:r>
            <w:bookmarkStart w:id="31" w:name="_Hlk131665629"/>
            <w:r w:rsidRPr="006510F3"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</w:rPr>
              <w:t>могут быть отнесены также земельные участки с природными комплексами и объектами, имеющими особое экологическое, природоохранное, научное, историко-культурное, рекреационное и лечебно-оздоровительное назначение.</w:t>
            </w:r>
            <w:bookmarkEnd w:id="31"/>
          </w:p>
        </w:tc>
        <w:tc>
          <w:tcPr>
            <w:tcW w:w="7389" w:type="dxa"/>
          </w:tcPr>
          <w:p w14:paraId="4D7E63EA" w14:textId="205BD944" w:rsidR="00CC07C1" w:rsidRPr="006510F3" w:rsidRDefault="00CC07C1" w:rsidP="00CC07C1">
            <w:pPr>
              <w:pStyle w:val="a4"/>
              <w:ind w:firstLine="6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84. Состав земель особо охраняемых природных территорий</w:t>
            </w:r>
          </w:p>
          <w:p w14:paraId="3AD3717E" w14:textId="0C80AD91" w:rsidR="00CC07C1" w:rsidRPr="006510F3" w:rsidRDefault="00CC07C1" w:rsidP="00CC07C1">
            <w:pPr>
              <w:pStyle w:val="a4"/>
              <w:ind w:firstLine="6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bookmarkStart w:id="32" w:name="_Hlk132033526"/>
            <w:bookmarkStart w:id="33" w:name="_Hlk114242229"/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К землям особо охраняемых природных территорий относятся земельные участки  государственных природных заповедников, государственных биосферных заповедников, государственных природных парков, дендрологических и зоологических парков, ботанических садов, государственных комплексных заказников, государственных памятников природы, ледников и снежников, </w:t>
            </w:r>
            <w:proofErr w:type="spellStart"/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микрозаповедников</w:t>
            </w:r>
            <w:proofErr w:type="spellEnd"/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 xml:space="preserve"> </w:t>
            </w: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зон ядра особо охраняемых природных территорий местного значения,</w:t>
            </w: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 xml:space="preserve"> зон ядра </w:t>
            </w: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биосферных территорий и/или резерватов, и основных зон </w:t>
            </w:r>
            <w:proofErr w:type="spellStart"/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геопарков</w:t>
            </w:r>
            <w:proofErr w:type="spellEnd"/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.</w:t>
            </w:r>
          </w:p>
          <w:p w14:paraId="7A26C1FF" w14:textId="77777777" w:rsidR="009732DC" w:rsidRPr="006510F3" w:rsidRDefault="009732DC" w:rsidP="00CC07C1">
            <w:pPr>
              <w:pStyle w:val="a4"/>
              <w:ind w:firstLine="6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bookmarkStart w:id="34" w:name="_Hlk114492360"/>
            <w:bookmarkEnd w:id="32"/>
          </w:p>
          <w:p w14:paraId="30CE7AF0" w14:textId="7EAAD127" w:rsidR="00CC07C1" w:rsidRPr="006510F3" w:rsidRDefault="00CC07C1" w:rsidP="00CC07C1">
            <w:pPr>
              <w:pStyle w:val="a4"/>
              <w:ind w:firstLine="608"/>
              <w:jc w:val="both"/>
              <w:rPr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 xml:space="preserve"> </w:t>
            </w: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Утратил силу.</w:t>
            </w:r>
            <w:r w:rsidRPr="00651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33"/>
            <w:bookmarkEnd w:id="34"/>
          </w:p>
        </w:tc>
      </w:tr>
      <w:bookmarkEnd w:id="30"/>
      <w:tr w:rsidR="006510F3" w:rsidRPr="006510F3" w14:paraId="5D652703" w14:textId="77777777" w:rsidTr="00D430A7">
        <w:tc>
          <w:tcPr>
            <w:tcW w:w="15464" w:type="dxa"/>
            <w:gridSpan w:val="3"/>
            <w:shd w:val="clear" w:color="auto" w:fill="DEEAF6" w:themeFill="accent5" w:themeFillTint="33"/>
          </w:tcPr>
          <w:p w14:paraId="711212B9" w14:textId="77777777" w:rsidR="00CC07C1" w:rsidRPr="006510F3" w:rsidRDefault="00CC07C1" w:rsidP="00CC07C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Закон Кыргызской Республики «О переводе (трансформации) земельных участков»</w:t>
            </w:r>
          </w:p>
        </w:tc>
      </w:tr>
      <w:tr w:rsidR="006510F3" w:rsidRPr="006510F3" w14:paraId="038A69A3" w14:textId="77777777" w:rsidTr="001061C7">
        <w:tc>
          <w:tcPr>
            <w:tcW w:w="562" w:type="dxa"/>
          </w:tcPr>
          <w:p w14:paraId="7C9582AC" w14:textId="1AC1883A" w:rsidR="00CC07C1" w:rsidRPr="006510F3" w:rsidRDefault="00CC07C1" w:rsidP="00CC07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513" w:type="dxa"/>
          </w:tcPr>
          <w:p w14:paraId="0EC2EB43" w14:textId="404932DC" w:rsidR="00CC07C1" w:rsidRPr="006510F3" w:rsidRDefault="00CC07C1" w:rsidP="00CC07C1">
            <w:pPr>
              <w:pStyle w:val="a4"/>
              <w:ind w:firstLine="60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3. Отнесение земель к категориям и перевод (трансформация) земель</w:t>
            </w:r>
          </w:p>
          <w:p w14:paraId="3D449500" w14:textId="2E400BA6" w:rsidR="00CC07C1" w:rsidRPr="006510F3" w:rsidRDefault="00CC07C1" w:rsidP="00235722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</w:rPr>
              <w:t>1. Отнесение земель к категориям производится в соответствии с их основным целевым назначением.</w:t>
            </w:r>
          </w:p>
          <w:p w14:paraId="3E04C5FF" w14:textId="61B53322" w:rsidR="00CC07C1" w:rsidRPr="006510F3" w:rsidRDefault="00CC07C1" w:rsidP="00CC07C1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</w:rPr>
              <w:t>Перевод (трансформация) земель из одной категории в другую является государственной функцией, осуществляется в случае изменения их основного целевого назначения.</w:t>
            </w:r>
          </w:p>
          <w:p w14:paraId="7D792E9A" w14:textId="77777777" w:rsidR="00235722" w:rsidRPr="006510F3" w:rsidRDefault="00235722" w:rsidP="00CC07C1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3659C8" w14:textId="2CFDC19B" w:rsidR="00CC07C1" w:rsidRPr="006510F3" w:rsidRDefault="00CC07C1" w:rsidP="00CC07C1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</w:rPr>
              <w:t>Категория земель и вид угодий указываются:</w:t>
            </w:r>
          </w:p>
          <w:p w14:paraId="45916C70" w14:textId="39B1EE17" w:rsidR="00CC07C1" w:rsidRPr="006510F3" w:rsidRDefault="00CC07C1" w:rsidP="00CC07C1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</w:rPr>
              <w:t>1) в актах местной государственной администрации, органа местного самоуправления о предоставлении земельных участков;</w:t>
            </w:r>
          </w:p>
          <w:p w14:paraId="6CBACB80" w14:textId="6670196C" w:rsidR="00CC07C1" w:rsidRPr="006510F3" w:rsidRDefault="00CC07C1" w:rsidP="00CC07C1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</w:rPr>
              <w:t>2) в договорах, предметом которых являются земельные участки;</w:t>
            </w:r>
          </w:p>
          <w:p w14:paraId="77C7A90C" w14:textId="210B5E8B" w:rsidR="00CC07C1" w:rsidRPr="006510F3" w:rsidRDefault="00CC07C1" w:rsidP="00CC07C1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</w:rPr>
              <w:t>3) в земельно-учетной документации;</w:t>
            </w:r>
          </w:p>
          <w:p w14:paraId="2DC6024E" w14:textId="6CC13ABE" w:rsidR="00CC07C1" w:rsidRPr="006510F3" w:rsidRDefault="00CC07C1" w:rsidP="00CC07C1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</w:rPr>
              <w:t>4) в документах, удостоверяющих право на земельный участок.</w:t>
            </w:r>
          </w:p>
          <w:p w14:paraId="251A9A34" w14:textId="5B90DDE6" w:rsidR="00CC07C1" w:rsidRPr="006510F3" w:rsidRDefault="00CC07C1" w:rsidP="00235722">
            <w:pPr>
              <w:pStyle w:val="a4"/>
              <w:ind w:firstLine="602"/>
              <w:jc w:val="both"/>
              <w:rPr>
                <w:rFonts w:ascii="Times New Roman" w:eastAsia="Times New Roman" w:hAnsi="Times New Roman" w:cs="Times New Roman"/>
                <w:b/>
                <w:bCs/>
                <w:strike/>
                <w:sz w:val="28"/>
                <w:szCs w:val="28"/>
              </w:rPr>
            </w:pPr>
            <w:r w:rsidRPr="006510F3">
              <w:rPr>
                <w:rFonts w:ascii="Times New Roman" w:eastAsia="Times New Roman" w:hAnsi="Times New Roman" w:cs="Times New Roman"/>
                <w:b/>
                <w:bCs/>
                <w:strike/>
                <w:sz w:val="28"/>
                <w:szCs w:val="28"/>
              </w:rPr>
              <w:t>2. Нарушение установленного порядка перевода земель является основанием признания недействительными актов местной государственной администрации, органа местного самоуправления.</w:t>
            </w:r>
          </w:p>
          <w:p w14:paraId="089A8EF1" w14:textId="466C1334" w:rsidR="00CC07C1" w:rsidRPr="006510F3" w:rsidRDefault="00CC07C1" w:rsidP="00235722">
            <w:pPr>
              <w:pStyle w:val="a4"/>
              <w:ind w:firstLine="602"/>
              <w:jc w:val="both"/>
              <w:rPr>
                <w:rFonts w:ascii="Times New Roman" w:eastAsia="Times New Roman" w:hAnsi="Times New Roman" w:cs="Times New Roman"/>
                <w:b/>
                <w:bCs/>
                <w:strike/>
                <w:sz w:val="28"/>
                <w:szCs w:val="28"/>
              </w:rPr>
            </w:pPr>
            <w:r w:rsidRPr="006510F3">
              <w:rPr>
                <w:rFonts w:ascii="Times New Roman" w:eastAsia="Times New Roman" w:hAnsi="Times New Roman" w:cs="Times New Roman"/>
                <w:b/>
                <w:bCs/>
                <w:strike/>
                <w:sz w:val="28"/>
                <w:szCs w:val="28"/>
              </w:rPr>
              <w:t>Использование земель не по целевому назначению не допускается, за исключением случаев предоставления земельных участков размером в пределах, не превышающих 20 м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trike/>
                <w:sz w:val="28"/>
                <w:szCs w:val="28"/>
                <w:vertAlign w:val="superscript"/>
              </w:rPr>
              <w:t>2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trike/>
                <w:sz w:val="28"/>
                <w:szCs w:val="28"/>
              </w:rPr>
              <w:t>, операторам электросвязи для строительства или установки сооружений связи легкой конструкции (не капитальных).</w:t>
            </w:r>
            <w:r w:rsidR="00491586" w:rsidRPr="006510F3"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  <w:lang w:val="ky-KG"/>
              </w:rPr>
              <w:t xml:space="preserve"> </w:t>
            </w:r>
          </w:p>
          <w:p w14:paraId="2C6A630F" w14:textId="77777777" w:rsidR="00CC07C1" w:rsidRPr="006510F3" w:rsidRDefault="00CC07C1" w:rsidP="00CC07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14:paraId="0866F013" w14:textId="6A502F25" w:rsidR="00CC07C1" w:rsidRPr="006510F3" w:rsidRDefault="00CC07C1" w:rsidP="00225461">
            <w:pPr>
              <w:pStyle w:val="a4"/>
              <w:ind w:firstLine="6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3. Отнесение земель к категориям и перевод (трансформация) земель</w:t>
            </w:r>
          </w:p>
          <w:p w14:paraId="7A2176D2" w14:textId="32C26077" w:rsidR="00CC07C1" w:rsidRPr="006510F3" w:rsidRDefault="00CC07C1" w:rsidP="00235722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Отнесение земель к категориям производится в соответствии с их основным целевым назначением.</w:t>
            </w:r>
          </w:p>
          <w:p w14:paraId="70D84DA6" w14:textId="6EEE021B" w:rsidR="00CC07C1" w:rsidRPr="006510F3" w:rsidRDefault="00CC07C1" w:rsidP="00235722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 (трансформация) земель из одной категории в другую является государственной функцией, осуществляется в случае изменения их основного целевого назначения.</w:t>
            </w:r>
          </w:p>
          <w:p w14:paraId="3527C0C8" w14:textId="77574741" w:rsidR="00CC07C1" w:rsidRPr="006510F3" w:rsidRDefault="00CC07C1" w:rsidP="00235722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земель и вид угодий указываются:</w:t>
            </w:r>
          </w:p>
          <w:p w14:paraId="511B8CA6" w14:textId="66C5718D" w:rsidR="00CC07C1" w:rsidRPr="006510F3" w:rsidRDefault="00CC07C1" w:rsidP="00235722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в актах местной государственной администрации, органа местного самоуправления о предоставлении земельных участков;</w:t>
            </w:r>
          </w:p>
          <w:p w14:paraId="28EFADE6" w14:textId="0F005AA4" w:rsidR="00CC07C1" w:rsidRPr="006510F3" w:rsidRDefault="00CC07C1" w:rsidP="00235722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в договорах, предметом которых являются земельные участки;</w:t>
            </w:r>
          </w:p>
          <w:p w14:paraId="0DEF121F" w14:textId="531479BA" w:rsidR="00CC07C1" w:rsidRPr="006510F3" w:rsidRDefault="00CC07C1" w:rsidP="00235722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в земельно-учетной документации;</w:t>
            </w:r>
          </w:p>
          <w:p w14:paraId="2796E044" w14:textId="5462ECF0" w:rsidR="00CC07C1" w:rsidRPr="006510F3" w:rsidRDefault="00CC07C1" w:rsidP="00235722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в документах, удостоверяющих право на земельный участок.</w:t>
            </w:r>
          </w:p>
          <w:p w14:paraId="09B986F2" w14:textId="08A1BFD6" w:rsidR="00CC07C1" w:rsidRPr="006510F3" w:rsidRDefault="00CC07C1" w:rsidP="00235722">
            <w:pPr>
              <w:pStyle w:val="a4"/>
              <w:ind w:firstLine="6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bookmarkStart w:id="35" w:name="_Hlk134124255"/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Нарушение установленного порядка перевода (трансформации) земель является основанием признания недействительными актов местной государственной администрации, органа местного самоуправления.</w:t>
            </w:r>
            <w:bookmarkEnd w:id="35"/>
          </w:p>
          <w:p w14:paraId="5FB9A5EE" w14:textId="18DB3B49" w:rsidR="00CC07C1" w:rsidRPr="006510F3" w:rsidRDefault="00CC07C1" w:rsidP="00CC07C1">
            <w:pPr>
              <w:shd w:val="clear" w:color="auto" w:fill="FFFFFF"/>
              <w:spacing w:after="60" w:line="276" w:lineRule="atLeast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bookmarkStart w:id="36" w:name="_Hlk132033726"/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Использование земель не по целевому назначению не допускается, за исключением случаев предоставления земельных участков размером в пределах, не превышающих 20 м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операторам электросвязи для строительства или установки сооружений связи легкой конструкции (не капитальных),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/>
              </w:rPr>
              <w:t xml:space="preserve"> а также для 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создания государственных заказников (кроме комплексных), экологических 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коридоров, 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/>
              </w:rPr>
              <w:t xml:space="preserve">геологических 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парков (за исключением их основных зон)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/>
              </w:rPr>
              <w:t xml:space="preserve"> и 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иных 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/>
              </w:rPr>
              <w:t>особо охраняемых природных территорий (их отдельных участков)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земли которых не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/>
              </w:rPr>
              <w:t xml:space="preserve"> 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подлежат трансформации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/>
              </w:rPr>
              <w:t xml:space="preserve"> 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случаях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/>
              </w:rPr>
              <w:t>,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пред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/>
              </w:rPr>
              <w:t>усмотренных Земельным кодексом и законодательством в сфере  перевода (трансформации) земель.</w:t>
            </w:r>
          </w:p>
          <w:p w14:paraId="701F8050" w14:textId="4DDC10DE" w:rsidR="00CC07C1" w:rsidRPr="006510F3" w:rsidRDefault="00CC07C1" w:rsidP="00CC07C1">
            <w:pPr>
              <w:shd w:val="clear" w:color="auto" w:fill="FFFFFF"/>
              <w:spacing w:after="60" w:line="276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_Hlk124923744"/>
            <w:r w:rsidRPr="006510F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ky-KG"/>
              </w:rPr>
              <w:t>3.</w:t>
            </w:r>
            <w:r w:rsidRPr="006510F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Перевод (трансформация) земельных участков в категорию «</w:t>
            </w:r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Земли особо охраняемых природных территорий</w:t>
            </w:r>
            <w:r w:rsidRPr="006510F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» проводится при создании </w:t>
            </w:r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государственных природных заповедников, государственных биосферных заповедников, государственных природных парков, дендрологических и зоологических парков, ботанических садов, государственных комплексных заказников, государственных памятников природы, </w:t>
            </w:r>
            <w:proofErr w:type="spellStart"/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микрозаповедников</w:t>
            </w:r>
            <w:proofErr w:type="spellEnd"/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ледников и снежников, при определении зон ядра биосферных территорий и/или резерватов, основных зон </w:t>
            </w:r>
            <w:proofErr w:type="spellStart"/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геопарков</w:t>
            </w:r>
            <w:proofErr w:type="spellEnd"/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зон ядра особо охраняемых природных территорий местного значения, </w:t>
            </w:r>
            <w:bookmarkEnd w:id="37"/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территории которых вводится особый правовой режим использования в виде прекращения полностью либо ограничений осуществления хозяйственной деятельности.</w:t>
            </w:r>
            <w:bookmarkEnd w:id="36"/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510F3" w:rsidRPr="006510F3" w14:paraId="351EEAC2" w14:textId="77777777" w:rsidTr="001061C7">
        <w:tc>
          <w:tcPr>
            <w:tcW w:w="562" w:type="dxa"/>
          </w:tcPr>
          <w:p w14:paraId="70034D55" w14:textId="0D93CF06" w:rsidR="00CC07C1" w:rsidRPr="006510F3" w:rsidRDefault="00CC07C1" w:rsidP="00CC07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513" w:type="dxa"/>
          </w:tcPr>
          <w:p w14:paraId="49BA9BC8" w14:textId="5400C7E9" w:rsidR="00CC07C1" w:rsidRPr="006510F3" w:rsidRDefault="00CC07C1" w:rsidP="00595A19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38" w:name="st_20"/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20. Особенности перевода земель, находящихся в частной собственности</w:t>
            </w:r>
            <w:bookmarkEnd w:id="38"/>
          </w:p>
          <w:p w14:paraId="16F722B2" w14:textId="123CF6CB" w:rsidR="00CC07C1" w:rsidRPr="006510F3" w:rsidRDefault="00CC07C1" w:rsidP="00595A19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1. </w:t>
            </w: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участки, находящиеся в частной собственности, за исключением земельных участков, установленных в пункт</w:t>
            </w: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ах</w:t>
            </w: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</w:rPr>
              <w:t> 12</w:t>
            </w: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 и 13</w:t>
            </w: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части 2 статьи 1 Закона Кыргызской Республики «О введении моратория на перевод (трансформацию) орошаемых земель пашни в другие </w:t>
            </w: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категории земель и виды угодий», переводятся под индивидуальное жилищное строительство после изъятия земель в установленном порядке органом местного самоуправления, на основании градостроительной документации, правил застройки и землепользования территорий городских и сельских населенных пунктов.</w:t>
            </w:r>
          </w:p>
          <w:p w14:paraId="2EC03AD7" w14:textId="77777777" w:rsidR="00CC07C1" w:rsidRPr="006510F3" w:rsidRDefault="00CC07C1" w:rsidP="00CC07C1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b/>
                <w:bCs/>
                <w:strike/>
                <w:sz w:val="28"/>
                <w:szCs w:val="28"/>
              </w:rPr>
            </w:pPr>
            <w:r w:rsidRPr="006510F3">
              <w:rPr>
                <w:rFonts w:ascii="Times New Roman" w:eastAsia="Times New Roman" w:hAnsi="Times New Roman" w:cs="Times New Roman"/>
                <w:b/>
                <w:bCs/>
                <w:strike/>
                <w:sz w:val="28"/>
                <w:szCs w:val="28"/>
              </w:rPr>
              <w:t>2. Перевод земель, находящихся в частной собственности, в категорию «Земли особо охраняемых природных территорий» (земли государственных заповедников, природных национальных парков, заказников (за исключением охотничьих), памятников природы, ботанических садов, дендрологических и зоологических парков, природных территорий оздоровительного назначения) осуществляется после изъятия земель согласно законодательству Кыргызской Республики.</w:t>
            </w:r>
          </w:p>
          <w:p w14:paraId="1F9E1E54" w14:textId="77777777" w:rsidR="00CC07C1" w:rsidRPr="006510F3" w:rsidRDefault="00CC07C1" w:rsidP="00CC07C1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14:paraId="0FFE364A" w14:textId="04F10EF7" w:rsidR="00CC07C1" w:rsidRPr="006510F3" w:rsidRDefault="00CC07C1" w:rsidP="00235722">
            <w:pPr>
              <w:pStyle w:val="a4"/>
              <w:ind w:firstLine="6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Статья 20. Особенности перевода земель, находящихся в частной собственности</w:t>
            </w:r>
          </w:p>
          <w:p w14:paraId="26756A15" w14:textId="6F4B184B" w:rsidR="00CC07C1" w:rsidRPr="006510F3" w:rsidRDefault="00CC07C1" w:rsidP="00235722">
            <w:pPr>
              <w:pStyle w:val="a4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1. </w:t>
            </w: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участки, находящиеся в частной собственности, за исключением земельных участков, установленных в пункт</w:t>
            </w: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ах</w:t>
            </w: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</w:rPr>
              <w:t> 12</w:t>
            </w: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 и 13</w:t>
            </w: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части 2 статьи 1 Закона Кыргызской Республики «О введении моратория на перевод (трансформацию) орошаемых земель пашни в другие </w:t>
            </w: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категории земель и виды угодий», переводятся под индивидуальное жилищное строительство после изъятия земель в установленном порядке органом местного самоуправления, на основании градостроительной документации, правил застройки и землепользования территорий городских и сельских населенных пунктов.</w:t>
            </w:r>
          </w:p>
          <w:p w14:paraId="6FAF5A0F" w14:textId="47D495F3" w:rsidR="00CC07C1" w:rsidRPr="006510F3" w:rsidRDefault="00CC07C1" w:rsidP="00CC07C1">
            <w:pPr>
              <w:shd w:val="clear" w:color="auto" w:fill="FFFFFF"/>
              <w:spacing w:after="12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_Hlk124923836"/>
            <w:bookmarkStart w:id="40" w:name="_Hlk132033811"/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="00595A19"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Перевод</w:t>
            </w:r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земель, находящихся в частной собственности, в категорию «Земли особо охраняемых природных территорий»</w:t>
            </w:r>
            <w:r w:rsidRPr="006510F3">
              <w:rPr>
                <w:b/>
              </w:rPr>
              <w:t xml:space="preserve"> </w:t>
            </w:r>
            <w:r w:rsidR="00D67120" w:rsidRPr="006510F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земли государственных природных заповедников, государственных биосферных заповедников, государственных природных парков, дендрологических и зоологических парков, ботанических садов, государственных комплексных заказников, государственных памятников природы, </w:t>
            </w:r>
            <w:proofErr w:type="spellStart"/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микрозаповедников</w:t>
            </w:r>
            <w:proofErr w:type="spellEnd"/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ледников и снежников, зон ядра биосферных территорий и/или резерватов, основных зон </w:t>
            </w:r>
            <w:proofErr w:type="spellStart"/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геопарков</w:t>
            </w:r>
            <w:proofErr w:type="spellEnd"/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зон ядра особо охраняемых природных территорий местного значения</w:t>
            </w: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6510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осуществляется после изъятия земель </w:t>
            </w:r>
            <w:bookmarkEnd w:id="39"/>
            <w:bookmarkEnd w:id="40"/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согласно законодательству Кыргызской Республики.</w:t>
            </w:r>
          </w:p>
        </w:tc>
      </w:tr>
      <w:tr w:rsidR="006510F3" w:rsidRPr="006510F3" w14:paraId="4C11033F" w14:textId="77777777" w:rsidTr="004D098F">
        <w:tc>
          <w:tcPr>
            <w:tcW w:w="15464" w:type="dxa"/>
            <w:gridSpan w:val="3"/>
            <w:shd w:val="clear" w:color="auto" w:fill="DEEAF6" w:themeFill="accent5" w:themeFillTint="33"/>
          </w:tcPr>
          <w:p w14:paraId="50D665ED" w14:textId="77777777" w:rsidR="00CC07C1" w:rsidRPr="006510F3" w:rsidRDefault="00CC07C1" w:rsidP="00CC07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Закон Кыргызской Республики </w:t>
            </w:r>
            <w:r w:rsidRPr="006510F3"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>«Об охоте и охотничьем хозяйстве»</w:t>
            </w:r>
          </w:p>
        </w:tc>
      </w:tr>
      <w:tr w:rsidR="00CC07C1" w:rsidRPr="006510F3" w14:paraId="25EAC37F" w14:textId="77777777" w:rsidTr="001061C7">
        <w:tc>
          <w:tcPr>
            <w:tcW w:w="562" w:type="dxa"/>
          </w:tcPr>
          <w:p w14:paraId="43B67309" w14:textId="7A79C443" w:rsidR="00CC07C1" w:rsidRPr="006510F3" w:rsidRDefault="00CC07C1" w:rsidP="00CC07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10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14:paraId="4967F05E" w14:textId="38962F8E" w:rsidR="00CC07C1" w:rsidRPr="006510F3" w:rsidRDefault="00CC07C1" w:rsidP="00595A19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Статья 13. Межхозяйственное </w:t>
            </w:r>
            <w:proofErr w:type="spellStart"/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охотустройство</w:t>
            </w:r>
            <w:proofErr w:type="spellEnd"/>
          </w:p>
          <w:p w14:paraId="56B0BE59" w14:textId="63C49C57" w:rsidR="008E2BB3" w:rsidRPr="006510F3" w:rsidRDefault="008E2BB3" w:rsidP="008E2BB3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Целями межхозяйственного </w:t>
            </w:r>
            <w:proofErr w:type="spellStart"/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охотустройства</w:t>
            </w:r>
            <w:proofErr w:type="spellEnd"/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являются определение угодий для организации охотничьих хозяйств и приоритетных направлений их развития, установление зон сохранения видов диких животных.</w:t>
            </w:r>
          </w:p>
          <w:p w14:paraId="558333EC" w14:textId="3A3247A1" w:rsidR="008E2BB3" w:rsidRPr="006510F3" w:rsidRDefault="008E2BB3" w:rsidP="008E2BB3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Проведение межхозяйственного </w:t>
            </w:r>
            <w:proofErr w:type="spellStart"/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охотустройства</w:t>
            </w:r>
            <w:proofErr w:type="spellEnd"/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координируется и осуществляется уполномоченным государственным органом в сфере охоты и охотничьего </w:t>
            </w: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хозяйства как его собственными силами, так и привлеченными специалистами и специализированными организациями.</w:t>
            </w:r>
          </w:p>
          <w:p w14:paraId="256BCB8A" w14:textId="3754FDC9" w:rsidR="008E2BB3" w:rsidRPr="006510F3" w:rsidRDefault="008E2BB3" w:rsidP="008E2BB3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Задачами межхозяйственного </w:t>
            </w:r>
            <w:proofErr w:type="spellStart"/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охотустройства</w:t>
            </w:r>
            <w:proofErr w:type="spellEnd"/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являются:</w:t>
            </w:r>
          </w:p>
          <w:p w14:paraId="336C28B4" w14:textId="28DA56BA" w:rsidR="008E2BB3" w:rsidRPr="006510F3" w:rsidRDefault="008E2BB3" w:rsidP="008E2BB3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определение границ участков охотничьих угодий, предназначенных для осуществления </w:t>
            </w:r>
            <w:proofErr w:type="spellStart"/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охотхозяйственной</w:t>
            </w:r>
            <w:proofErr w:type="spellEnd"/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(организации охотничьих хозяйств);</w:t>
            </w:r>
          </w:p>
          <w:p w14:paraId="57624460" w14:textId="6DA8F0BF" w:rsidR="008E2BB3" w:rsidRPr="006510F3" w:rsidRDefault="008E2BB3" w:rsidP="008E2BB3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установление зон сохранения видов диких животных, на которых в определенные периоды запрещаются отдельные виды хозяйственной деятельности (сельскохозяйственной и иной);</w:t>
            </w:r>
          </w:p>
          <w:p w14:paraId="6FE5FF8C" w14:textId="23F27FA2" w:rsidR="008E2BB3" w:rsidRPr="006510F3" w:rsidRDefault="008E2BB3" w:rsidP="008E2BB3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установление определенного режима охраны и использования охотничьих животных и охотничьих угодий;</w:t>
            </w:r>
          </w:p>
          <w:p w14:paraId="6589948B" w14:textId="69BF3EE3" w:rsidR="008E2BB3" w:rsidRPr="006510F3" w:rsidRDefault="008E2BB3" w:rsidP="008E2BB3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установление приоритетных направлений ведения охотничьего хозяйства.</w:t>
            </w:r>
          </w:p>
          <w:p w14:paraId="6A148DE8" w14:textId="13597979" w:rsidR="008E2BB3" w:rsidRPr="006510F3" w:rsidRDefault="008E2BB3" w:rsidP="008E2BB3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Основными исходными материалами для проведения межхозяйственного </w:t>
            </w:r>
            <w:proofErr w:type="spellStart"/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охотустройства</w:t>
            </w:r>
            <w:proofErr w:type="spellEnd"/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служат данные мониторингов, отражающие состояние охотничьих ресурсов и их среды обитания, материалы картографии, научных исследований и литературных источников.</w:t>
            </w:r>
          </w:p>
          <w:p w14:paraId="3194EF53" w14:textId="165CCBA4" w:rsidR="008E2BB3" w:rsidRPr="006510F3" w:rsidRDefault="008E2BB3" w:rsidP="008E2BB3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Межхозяйственное </w:t>
            </w:r>
            <w:proofErr w:type="spellStart"/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охотустройство</w:t>
            </w:r>
            <w:proofErr w:type="spellEnd"/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проводится по мере необходимости.</w:t>
            </w:r>
          </w:p>
          <w:p w14:paraId="39AE0829" w14:textId="2099F62E" w:rsidR="008E2BB3" w:rsidRPr="006510F3" w:rsidRDefault="008E2BB3" w:rsidP="008E2BB3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Предварительные результаты межхозяйственного </w:t>
            </w:r>
            <w:proofErr w:type="spellStart"/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охотустройства</w:t>
            </w:r>
            <w:proofErr w:type="spellEnd"/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поэтапно обсуждаются при участии всех заинтересованных лиц на технических совещаниях, информация о проведении которых размещается на сайте уполномоченного государственного органа в сфере охоты и охотничьего хозяйства за 10 дней до их проведения.</w:t>
            </w:r>
          </w:p>
          <w:p w14:paraId="647BF1E5" w14:textId="0B8B630E" w:rsidR="008E2BB3" w:rsidRPr="006510F3" w:rsidRDefault="008E2BB3" w:rsidP="008E2BB3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7. Результатом межхозяйственного </w:t>
            </w:r>
            <w:proofErr w:type="spellStart"/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охотустройства</w:t>
            </w:r>
            <w:proofErr w:type="spellEnd"/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являются проекты, содержащие обоснования, описание границ и карты-схемы:</w:t>
            </w:r>
          </w:p>
          <w:p w14:paraId="01FBD8B4" w14:textId="5F12829B" w:rsidR="008E2BB3" w:rsidRPr="006510F3" w:rsidRDefault="008E2BB3" w:rsidP="008E2BB3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размещения охотничьих угодий;</w:t>
            </w:r>
          </w:p>
          <w:p w14:paraId="35B52431" w14:textId="67AD9257" w:rsidR="008E2BB3" w:rsidRPr="006510F3" w:rsidRDefault="008E2BB3" w:rsidP="008E2BB3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размещения зон сохранения видов диких животных с указанием времени запрета на них сельскохозяйственной и иной деятельности.</w:t>
            </w:r>
          </w:p>
          <w:p w14:paraId="013A4B7E" w14:textId="4446EB17" w:rsidR="008E2BB3" w:rsidRPr="006510F3" w:rsidRDefault="008E2BB3" w:rsidP="008E2BB3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В состав охотничьих угодий не могут входить:</w:t>
            </w:r>
          </w:p>
          <w:p w14:paraId="48EE43CA" w14:textId="6089EC69" w:rsidR="00CC07C1" w:rsidRPr="006510F3" w:rsidRDefault="00CC07C1" w:rsidP="008E2BB3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</w:pPr>
            <w:bookmarkStart w:id="41" w:name="_Hlk113641592"/>
            <w:r w:rsidRPr="006510F3">
              <w:rPr>
                <w:rFonts w:ascii="Times New Roman" w:eastAsia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  <w:t>1) территории государственных заповедников, заповедных зон, зон экологической стабилизации государственных национальных природных парков и зон ядра биосферных территорий, зоологических заказников;</w:t>
            </w:r>
          </w:p>
          <w:bookmarkEnd w:id="41"/>
          <w:p w14:paraId="66A3BC8C" w14:textId="77777777" w:rsidR="00A64E73" w:rsidRPr="006510F3" w:rsidRDefault="00A64E73" w:rsidP="008E2BB3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8661BA" w14:textId="77777777" w:rsidR="00A64E73" w:rsidRPr="006510F3" w:rsidRDefault="00A64E73" w:rsidP="008E2BB3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6EBC2" w14:textId="77777777" w:rsidR="00A64E73" w:rsidRPr="006510F3" w:rsidRDefault="00A64E73" w:rsidP="008E2BB3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78B1B8" w14:textId="77777777" w:rsidR="00A64E73" w:rsidRPr="006510F3" w:rsidRDefault="00A64E73" w:rsidP="008E2BB3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68761A" w14:textId="77777777" w:rsidR="00A64E73" w:rsidRPr="006510F3" w:rsidRDefault="00A64E73" w:rsidP="008E2BB3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7E819E" w14:textId="77777777" w:rsidR="00A64E73" w:rsidRPr="006510F3" w:rsidRDefault="00A64E73" w:rsidP="008E2BB3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EE851B" w14:textId="77777777" w:rsidR="00A64E73" w:rsidRPr="006510F3" w:rsidRDefault="00A64E73" w:rsidP="008E2BB3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239028" w14:textId="573F8C19" w:rsidR="00CC07C1" w:rsidRPr="006510F3" w:rsidRDefault="00CC07C1" w:rsidP="008E2BB3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территории населенных пунктов и прилегающие к ним территории на расстоянии 500 м от поселков и 2 км от районных центров, поселков городского типа и городов;</w:t>
            </w:r>
          </w:p>
          <w:p w14:paraId="025E1FD5" w14:textId="317EA826" w:rsidR="00CC07C1" w:rsidRPr="006510F3" w:rsidRDefault="00CC07C1" w:rsidP="008E2BB3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территории промышленных, хозяйственных, лечебно-оздоровительных, военных и прочих объектов и прилегающие к ним территории на расстоянии 500 м от них;</w:t>
            </w:r>
          </w:p>
          <w:p w14:paraId="6FF7E4ED" w14:textId="57C6CB6D" w:rsidR="00CC07C1" w:rsidRPr="006510F3" w:rsidRDefault="00CC07C1" w:rsidP="008E2BB3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территории массового отдыха населения, дачных участков и прилегающие к ним территории на расстоянии 500 м от них.</w:t>
            </w:r>
          </w:p>
        </w:tc>
        <w:tc>
          <w:tcPr>
            <w:tcW w:w="7389" w:type="dxa"/>
          </w:tcPr>
          <w:p w14:paraId="14163AEF" w14:textId="77777777" w:rsidR="00CC07C1" w:rsidRPr="006510F3" w:rsidRDefault="00CC07C1" w:rsidP="00595A19">
            <w:pPr>
              <w:pStyle w:val="a4"/>
              <w:ind w:firstLine="45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Статья 13. Межхозяйственное </w:t>
            </w:r>
            <w:proofErr w:type="spellStart"/>
            <w:r w:rsidRPr="006510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охотустройство</w:t>
            </w:r>
            <w:proofErr w:type="spellEnd"/>
          </w:p>
          <w:p w14:paraId="16A8B35D" w14:textId="77777777" w:rsidR="008E2BB3" w:rsidRPr="006510F3" w:rsidRDefault="008E2BB3" w:rsidP="008E2BB3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Целями межхозяйственного </w:t>
            </w:r>
            <w:proofErr w:type="spellStart"/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охотустройства</w:t>
            </w:r>
            <w:proofErr w:type="spellEnd"/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являются определение угодий для организации охотничьих хозяйств и приоритетных направлений их развития, установление зон сохранения видов диких животных.</w:t>
            </w:r>
          </w:p>
          <w:p w14:paraId="60F5A6D0" w14:textId="77777777" w:rsidR="008E2BB3" w:rsidRPr="006510F3" w:rsidRDefault="008E2BB3" w:rsidP="008E2BB3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Проведение межхозяйственного </w:t>
            </w:r>
            <w:proofErr w:type="spellStart"/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охотустройства</w:t>
            </w:r>
            <w:proofErr w:type="spellEnd"/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координируется и осуществляется уполномоченным государственным органом в сфере охоты и охотничьего </w:t>
            </w: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хозяйства как его собственными силами, так и привлеченными специалистами и специализированными организациями.</w:t>
            </w:r>
          </w:p>
          <w:p w14:paraId="4B0D63F6" w14:textId="77777777" w:rsidR="008E2BB3" w:rsidRPr="006510F3" w:rsidRDefault="008E2BB3" w:rsidP="008E2BB3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Задачами межхозяйственного </w:t>
            </w:r>
            <w:proofErr w:type="spellStart"/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охотустройства</w:t>
            </w:r>
            <w:proofErr w:type="spellEnd"/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являются:</w:t>
            </w:r>
          </w:p>
          <w:p w14:paraId="5BC0AB82" w14:textId="77777777" w:rsidR="008E2BB3" w:rsidRPr="006510F3" w:rsidRDefault="008E2BB3" w:rsidP="008E2BB3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определение границ участков охотничьих угодий, предназначенных для осуществления </w:t>
            </w:r>
            <w:proofErr w:type="spellStart"/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охотхозяйственной</w:t>
            </w:r>
            <w:proofErr w:type="spellEnd"/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(организации охотничьих хозяйств);</w:t>
            </w:r>
          </w:p>
          <w:p w14:paraId="09807D96" w14:textId="77777777" w:rsidR="008E2BB3" w:rsidRPr="006510F3" w:rsidRDefault="008E2BB3" w:rsidP="008E2BB3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установление зон сохранения видов диких животных, на которых в определенные периоды запрещаются отдельные виды хозяйственной деятельности (сельскохозяйственной и иной);</w:t>
            </w:r>
          </w:p>
          <w:p w14:paraId="215E916D" w14:textId="77777777" w:rsidR="008E2BB3" w:rsidRPr="006510F3" w:rsidRDefault="008E2BB3" w:rsidP="008E2BB3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установление определенного режима охраны и использования охотничьих животных и охотничьих угодий;</w:t>
            </w:r>
          </w:p>
          <w:p w14:paraId="43FDC356" w14:textId="77777777" w:rsidR="008E2BB3" w:rsidRPr="006510F3" w:rsidRDefault="008E2BB3" w:rsidP="008E2BB3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установление приоритетных направлений ведения охотничьего хозяйства.</w:t>
            </w:r>
          </w:p>
          <w:p w14:paraId="793B91AE" w14:textId="77777777" w:rsidR="008E2BB3" w:rsidRPr="006510F3" w:rsidRDefault="008E2BB3" w:rsidP="008E2BB3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Основными исходными материалами для проведения межхозяйственного </w:t>
            </w:r>
            <w:proofErr w:type="spellStart"/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охотустройства</w:t>
            </w:r>
            <w:proofErr w:type="spellEnd"/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служат данные мониторингов, отражающие состояние охотничьих ресурсов и их среды обитания, материалы картографии, научных исследований и литературных источников.</w:t>
            </w:r>
          </w:p>
          <w:p w14:paraId="7D50BF70" w14:textId="77777777" w:rsidR="008E2BB3" w:rsidRPr="006510F3" w:rsidRDefault="008E2BB3" w:rsidP="008E2BB3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Межхозяйственное </w:t>
            </w:r>
            <w:proofErr w:type="spellStart"/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охотустройство</w:t>
            </w:r>
            <w:proofErr w:type="spellEnd"/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проводится по мере необходимости.</w:t>
            </w:r>
          </w:p>
          <w:p w14:paraId="1DCD1603" w14:textId="77777777" w:rsidR="008E2BB3" w:rsidRPr="006510F3" w:rsidRDefault="008E2BB3" w:rsidP="008E2BB3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Предварительные результаты межхозяйственного </w:t>
            </w:r>
            <w:proofErr w:type="spellStart"/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охотустройства</w:t>
            </w:r>
            <w:proofErr w:type="spellEnd"/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поэтапно обсуждаются при участии всех заинтересованных лиц на технических совещаниях, информация о проведении которых размещается на сайте уполномоченного государственного органа в сфере охоты и охотничьего хозяйства за 10 дней до их проведения.</w:t>
            </w:r>
          </w:p>
          <w:p w14:paraId="5FD24156" w14:textId="77777777" w:rsidR="008E2BB3" w:rsidRPr="006510F3" w:rsidRDefault="008E2BB3" w:rsidP="008E2BB3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7. Результатом межхозяйственного </w:t>
            </w:r>
            <w:proofErr w:type="spellStart"/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охотустройства</w:t>
            </w:r>
            <w:proofErr w:type="spellEnd"/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являются проекты, содержащие обоснования, описание границ и карты-схемы:</w:t>
            </w:r>
          </w:p>
          <w:p w14:paraId="20216EB0" w14:textId="77777777" w:rsidR="008E2BB3" w:rsidRPr="006510F3" w:rsidRDefault="008E2BB3" w:rsidP="008E2BB3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размещения охотничьих угодий;</w:t>
            </w:r>
          </w:p>
          <w:p w14:paraId="3DA025BD" w14:textId="77777777" w:rsidR="008E2BB3" w:rsidRPr="006510F3" w:rsidRDefault="008E2BB3" w:rsidP="008E2BB3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размещения зон сохранения видов диких животных с указанием времени запрета на них сельскохозяйственной и иной деятельности.</w:t>
            </w:r>
          </w:p>
          <w:p w14:paraId="43D4884B" w14:textId="4AF831A2" w:rsidR="008E2BB3" w:rsidRPr="006510F3" w:rsidRDefault="008E2BB3" w:rsidP="008E2BB3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В состав охотничьих угодий не могут входить:</w:t>
            </w:r>
          </w:p>
          <w:p w14:paraId="04159003" w14:textId="77777777" w:rsidR="00A64E73" w:rsidRPr="006510F3" w:rsidRDefault="00CC07C1" w:rsidP="00A64E73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42" w:name="_Hlk132033886"/>
            <w:bookmarkStart w:id="43" w:name="_Hlk124927839"/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1) территории государственных заповедников, государственных биосферных заповедников, государственных природных парков, дендрологических и зоологических парков, ботанических садов, государственных комплексных заказников, государственных памятников природы, </w:t>
            </w:r>
            <w:proofErr w:type="spellStart"/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микрозаповедников</w:t>
            </w:r>
            <w:proofErr w:type="spellEnd"/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зоологических заказников (по охотничьим видам диких животных), зон ядра биосферных территорий и/или резерватов, зон ядра особо охраняемых природных территорий местного значения;</w:t>
            </w:r>
            <w:bookmarkEnd w:id="42"/>
            <w:bookmarkEnd w:id="43"/>
          </w:p>
          <w:p w14:paraId="06861340" w14:textId="4A426F13" w:rsidR="00CC07C1" w:rsidRPr="006510F3" w:rsidRDefault="00CC07C1" w:rsidP="00A64E73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территории населенных пунктов и прилегающие к ним территории на расстоянии 500 м от поселков и 2 км от районных центров, поселков городского типа и городов;</w:t>
            </w:r>
          </w:p>
          <w:p w14:paraId="609D377E" w14:textId="79DB5C6F" w:rsidR="00CC07C1" w:rsidRPr="006510F3" w:rsidRDefault="00CC07C1" w:rsidP="00A64E73">
            <w:pPr>
              <w:pStyle w:val="a4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территории промышленных, хозяйственных, лечебно-оздоровительных, военных и прочих объектов и прилегающие к ним территории на расстоянии 500 м от них;</w:t>
            </w:r>
          </w:p>
          <w:p w14:paraId="0A66D44A" w14:textId="7D362C3C" w:rsidR="00CC07C1" w:rsidRPr="006510F3" w:rsidRDefault="00CC07C1" w:rsidP="00A64E73">
            <w:pPr>
              <w:pStyle w:val="a4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территории массового отдыха населения, </w:t>
            </w:r>
            <w:r w:rsidRPr="00651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парков,</w:t>
            </w:r>
            <w:r w:rsidRPr="00651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дачных участков и прилегающие к ним территории на расстоянии 500 м от них.</w:t>
            </w:r>
          </w:p>
        </w:tc>
      </w:tr>
    </w:tbl>
    <w:p w14:paraId="03E4AABF" w14:textId="77777777" w:rsidR="00E0238B" w:rsidRPr="006510F3" w:rsidRDefault="00E0238B" w:rsidP="00E0238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67718D5" w14:textId="77777777" w:rsidR="00E0238B" w:rsidRPr="006510F3" w:rsidRDefault="00E0238B" w:rsidP="00E0238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0238B" w:rsidRPr="006510F3" w:rsidSect="00562342">
      <w:footerReference w:type="default" r:id="rId20"/>
      <w:pgSz w:w="16838" w:h="11906" w:orient="landscape"/>
      <w:pgMar w:top="102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9AEE2" w14:textId="77777777" w:rsidR="002F7053" w:rsidRDefault="002F7053" w:rsidP="0055717B">
      <w:pPr>
        <w:spacing w:after="0" w:line="240" w:lineRule="auto"/>
      </w:pPr>
      <w:r>
        <w:separator/>
      </w:r>
    </w:p>
  </w:endnote>
  <w:endnote w:type="continuationSeparator" w:id="0">
    <w:p w14:paraId="460A0916" w14:textId="77777777" w:rsidR="002F7053" w:rsidRDefault="002F7053" w:rsidP="0055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AEBE" w14:textId="0C75AC76" w:rsidR="00562342" w:rsidRDefault="00562342" w:rsidP="00562342">
    <w:pPr>
      <w:pStyle w:val="a9"/>
      <w:rPr>
        <w:rFonts w:ascii="Times New Roman" w:hAnsi="Times New Roman" w:cs="Times New Roman"/>
        <w:sz w:val="24"/>
        <w:szCs w:val="24"/>
      </w:rPr>
    </w:pPr>
    <w:r w:rsidRPr="00E6526E">
      <w:rPr>
        <w:rFonts w:ascii="Times New Roman" w:hAnsi="Times New Roman" w:cs="Times New Roman"/>
        <w:sz w:val="24"/>
        <w:szCs w:val="24"/>
      </w:rPr>
      <w:t xml:space="preserve">Министр 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proofErr w:type="spellStart"/>
    <w:r>
      <w:rPr>
        <w:rFonts w:ascii="Times New Roman" w:hAnsi="Times New Roman" w:cs="Times New Roman"/>
        <w:sz w:val="24"/>
        <w:szCs w:val="24"/>
      </w:rPr>
      <w:t>М.Ж.Тургунбаев</w:t>
    </w:r>
    <w:proofErr w:type="spellEnd"/>
  </w:p>
  <w:p w14:paraId="6A35752D" w14:textId="6E965CA9" w:rsidR="00562342" w:rsidRDefault="00562342">
    <w:pPr>
      <w:pStyle w:val="a9"/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«____» ________________2023-ж.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00AB4" w14:textId="77777777" w:rsidR="002F7053" w:rsidRDefault="002F7053" w:rsidP="0055717B">
      <w:pPr>
        <w:spacing w:after="0" w:line="240" w:lineRule="auto"/>
      </w:pPr>
      <w:r>
        <w:separator/>
      </w:r>
    </w:p>
  </w:footnote>
  <w:footnote w:type="continuationSeparator" w:id="0">
    <w:p w14:paraId="025A09D0" w14:textId="77777777" w:rsidR="002F7053" w:rsidRDefault="002F7053" w:rsidP="00557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E6661"/>
    <w:multiLevelType w:val="hybridMultilevel"/>
    <w:tmpl w:val="BA5603B0"/>
    <w:lvl w:ilvl="0" w:tplc="39746D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6F5AF1"/>
    <w:multiLevelType w:val="hybridMultilevel"/>
    <w:tmpl w:val="6E808328"/>
    <w:lvl w:ilvl="0" w:tplc="40E4B64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E2BEF"/>
    <w:multiLevelType w:val="hybridMultilevel"/>
    <w:tmpl w:val="9F06145A"/>
    <w:lvl w:ilvl="0" w:tplc="A7B453F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5CE"/>
    <w:rsid w:val="00002037"/>
    <w:rsid w:val="00010878"/>
    <w:rsid w:val="00025EE9"/>
    <w:rsid w:val="000313BA"/>
    <w:rsid w:val="00046D34"/>
    <w:rsid w:val="00053746"/>
    <w:rsid w:val="00057695"/>
    <w:rsid w:val="00074E3C"/>
    <w:rsid w:val="00075554"/>
    <w:rsid w:val="00092BE4"/>
    <w:rsid w:val="000939A4"/>
    <w:rsid w:val="000A1FD6"/>
    <w:rsid w:val="000B0D8F"/>
    <w:rsid w:val="000B17F2"/>
    <w:rsid w:val="000B483C"/>
    <w:rsid w:val="000B680A"/>
    <w:rsid w:val="000C44B8"/>
    <w:rsid w:val="001039E8"/>
    <w:rsid w:val="00104F7E"/>
    <w:rsid w:val="001061C7"/>
    <w:rsid w:val="00110C58"/>
    <w:rsid w:val="00114B95"/>
    <w:rsid w:val="00117F96"/>
    <w:rsid w:val="0012057F"/>
    <w:rsid w:val="00126F50"/>
    <w:rsid w:val="00136ADA"/>
    <w:rsid w:val="0014562D"/>
    <w:rsid w:val="00146ABA"/>
    <w:rsid w:val="00150258"/>
    <w:rsid w:val="00151EBB"/>
    <w:rsid w:val="00155B44"/>
    <w:rsid w:val="001620F8"/>
    <w:rsid w:val="00164AE0"/>
    <w:rsid w:val="00171516"/>
    <w:rsid w:val="0017298B"/>
    <w:rsid w:val="00176001"/>
    <w:rsid w:val="001827FB"/>
    <w:rsid w:val="00187AC2"/>
    <w:rsid w:val="001909E9"/>
    <w:rsid w:val="0019551A"/>
    <w:rsid w:val="001A00BB"/>
    <w:rsid w:val="001A3980"/>
    <w:rsid w:val="001A478A"/>
    <w:rsid w:val="001A485B"/>
    <w:rsid w:val="001A5A9C"/>
    <w:rsid w:val="001B4216"/>
    <w:rsid w:val="001B43DE"/>
    <w:rsid w:val="001B6E80"/>
    <w:rsid w:val="001C60D7"/>
    <w:rsid w:val="001C7E1C"/>
    <w:rsid w:val="001E1793"/>
    <w:rsid w:val="001F24B2"/>
    <w:rsid w:val="0021095F"/>
    <w:rsid w:val="002119DA"/>
    <w:rsid w:val="00213AE7"/>
    <w:rsid w:val="002222CA"/>
    <w:rsid w:val="00223151"/>
    <w:rsid w:val="00225008"/>
    <w:rsid w:val="00225461"/>
    <w:rsid w:val="002329FC"/>
    <w:rsid w:val="00235722"/>
    <w:rsid w:val="00246B2A"/>
    <w:rsid w:val="00247199"/>
    <w:rsid w:val="00247C35"/>
    <w:rsid w:val="002620D1"/>
    <w:rsid w:val="00262F07"/>
    <w:rsid w:val="002636DD"/>
    <w:rsid w:val="00266E57"/>
    <w:rsid w:val="002723FF"/>
    <w:rsid w:val="00274B1F"/>
    <w:rsid w:val="00280EC8"/>
    <w:rsid w:val="002827CF"/>
    <w:rsid w:val="002859CE"/>
    <w:rsid w:val="00287496"/>
    <w:rsid w:val="00291CE8"/>
    <w:rsid w:val="002B2107"/>
    <w:rsid w:val="002B27B0"/>
    <w:rsid w:val="002B4BAF"/>
    <w:rsid w:val="002B52CE"/>
    <w:rsid w:val="002C0145"/>
    <w:rsid w:val="002C34C7"/>
    <w:rsid w:val="002C55CE"/>
    <w:rsid w:val="002D0B8B"/>
    <w:rsid w:val="002D225F"/>
    <w:rsid w:val="002D4397"/>
    <w:rsid w:val="002E09C7"/>
    <w:rsid w:val="002E1C04"/>
    <w:rsid w:val="002F5BBA"/>
    <w:rsid w:val="002F7053"/>
    <w:rsid w:val="00303B97"/>
    <w:rsid w:val="00306F37"/>
    <w:rsid w:val="003073B9"/>
    <w:rsid w:val="00310769"/>
    <w:rsid w:val="00311800"/>
    <w:rsid w:val="0031359F"/>
    <w:rsid w:val="0031392B"/>
    <w:rsid w:val="003159E7"/>
    <w:rsid w:val="0032081F"/>
    <w:rsid w:val="003210E9"/>
    <w:rsid w:val="00334FD3"/>
    <w:rsid w:val="0033672A"/>
    <w:rsid w:val="00342737"/>
    <w:rsid w:val="0035657F"/>
    <w:rsid w:val="00357EFB"/>
    <w:rsid w:val="00375961"/>
    <w:rsid w:val="00380479"/>
    <w:rsid w:val="00381966"/>
    <w:rsid w:val="00383FD7"/>
    <w:rsid w:val="00384D2C"/>
    <w:rsid w:val="0039577F"/>
    <w:rsid w:val="003A027F"/>
    <w:rsid w:val="003A0965"/>
    <w:rsid w:val="003A0E4C"/>
    <w:rsid w:val="003B0B45"/>
    <w:rsid w:val="003B4E63"/>
    <w:rsid w:val="003B6120"/>
    <w:rsid w:val="003C60FE"/>
    <w:rsid w:val="003D03CB"/>
    <w:rsid w:val="003D52A0"/>
    <w:rsid w:val="003E11D9"/>
    <w:rsid w:val="003F21DC"/>
    <w:rsid w:val="003F3C0C"/>
    <w:rsid w:val="003F70F3"/>
    <w:rsid w:val="0040550B"/>
    <w:rsid w:val="00412F93"/>
    <w:rsid w:val="004138A1"/>
    <w:rsid w:val="0041417F"/>
    <w:rsid w:val="00415C89"/>
    <w:rsid w:val="00417765"/>
    <w:rsid w:val="0042266E"/>
    <w:rsid w:val="00424749"/>
    <w:rsid w:val="00426011"/>
    <w:rsid w:val="004267AA"/>
    <w:rsid w:val="00426C3D"/>
    <w:rsid w:val="004319B5"/>
    <w:rsid w:val="00431FF8"/>
    <w:rsid w:val="004326D2"/>
    <w:rsid w:val="0043328F"/>
    <w:rsid w:val="00433AB3"/>
    <w:rsid w:val="0044359F"/>
    <w:rsid w:val="00454987"/>
    <w:rsid w:val="004713C1"/>
    <w:rsid w:val="004768EB"/>
    <w:rsid w:val="004819D0"/>
    <w:rsid w:val="00491586"/>
    <w:rsid w:val="0049725D"/>
    <w:rsid w:val="004A2AC9"/>
    <w:rsid w:val="004C1EC3"/>
    <w:rsid w:val="004C4E02"/>
    <w:rsid w:val="004D098F"/>
    <w:rsid w:val="004D1EA7"/>
    <w:rsid w:val="004D40FD"/>
    <w:rsid w:val="004D6BBD"/>
    <w:rsid w:val="004E359C"/>
    <w:rsid w:val="004E3A7D"/>
    <w:rsid w:val="004E3EB2"/>
    <w:rsid w:val="004E6F8C"/>
    <w:rsid w:val="004F7909"/>
    <w:rsid w:val="00503398"/>
    <w:rsid w:val="00505CA2"/>
    <w:rsid w:val="00507146"/>
    <w:rsid w:val="00507B98"/>
    <w:rsid w:val="00510A04"/>
    <w:rsid w:val="005303BB"/>
    <w:rsid w:val="0053181E"/>
    <w:rsid w:val="00531F4E"/>
    <w:rsid w:val="005339FD"/>
    <w:rsid w:val="0055252E"/>
    <w:rsid w:val="00553C14"/>
    <w:rsid w:val="0055717B"/>
    <w:rsid w:val="00562342"/>
    <w:rsid w:val="005729EF"/>
    <w:rsid w:val="005800E5"/>
    <w:rsid w:val="00595A19"/>
    <w:rsid w:val="005B03CD"/>
    <w:rsid w:val="005B1E67"/>
    <w:rsid w:val="005B224F"/>
    <w:rsid w:val="005B7111"/>
    <w:rsid w:val="005B7937"/>
    <w:rsid w:val="005C5070"/>
    <w:rsid w:val="005C61C8"/>
    <w:rsid w:val="005D2204"/>
    <w:rsid w:val="005D75F8"/>
    <w:rsid w:val="005F2228"/>
    <w:rsid w:val="005F7A28"/>
    <w:rsid w:val="006137E8"/>
    <w:rsid w:val="00613990"/>
    <w:rsid w:val="006214AE"/>
    <w:rsid w:val="00646F5A"/>
    <w:rsid w:val="006510F3"/>
    <w:rsid w:val="00662626"/>
    <w:rsid w:val="0066398F"/>
    <w:rsid w:val="00665A14"/>
    <w:rsid w:val="00667DE6"/>
    <w:rsid w:val="00670AB1"/>
    <w:rsid w:val="00675BF4"/>
    <w:rsid w:val="006A1694"/>
    <w:rsid w:val="006B23B4"/>
    <w:rsid w:val="006B3BBB"/>
    <w:rsid w:val="006C23FB"/>
    <w:rsid w:val="006C6EE5"/>
    <w:rsid w:val="006E03CE"/>
    <w:rsid w:val="006E5945"/>
    <w:rsid w:val="006E77E1"/>
    <w:rsid w:val="006E7BBB"/>
    <w:rsid w:val="006F2F36"/>
    <w:rsid w:val="006F3286"/>
    <w:rsid w:val="006F5111"/>
    <w:rsid w:val="006F5AE0"/>
    <w:rsid w:val="00701749"/>
    <w:rsid w:val="00701FA1"/>
    <w:rsid w:val="00706FF1"/>
    <w:rsid w:val="00713289"/>
    <w:rsid w:val="00714071"/>
    <w:rsid w:val="00717218"/>
    <w:rsid w:val="00726871"/>
    <w:rsid w:val="00727807"/>
    <w:rsid w:val="007358C5"/>
    <w:rsid w:val="0073771F"/>
    <w:rsid w:val="0073782E"/>
    <w:rsid w:val="007446FF"/>
    <w:rsid w:val="0074492E"/>
    <w:rsid w:val="00747127"/>
    <w:rsid w:val="00753AC8"/>
    <w:rsid w:val="007559B3"/>
    <w:rsid w:val="007640BC"/>
    <w:rsid w:val="00764D9E"/>
    <w:rsid w:val="00765C2F"/>
    <w:rsid w:val="00776981"/>
    <w:rsid w:val="00776E0F"/>
    <w:rsid w:val="00791CB6"/>
    <w:rsid w:val="007A0B05"/>
    <w:rsid w:val="007A6144"/>
    <w:rsid w:val="007B134A"/>
    <w:rsid w:val="007B2153"/>
    <w:rsid w:val="007B5F6B"/>
    <w:rsid w:val="007D0BD0"/>
    <w:rsid w:val="007D5619"/>
    <w:rsid w:val="007D578D"/>
    <w:rsid w:val="007F0910"/>
    <w:rsid w:val="00802381"/>
    <w:rsid w:val="0081490B"/>
    <w:rsid w:val="00815553"/>
    <w:rsid w:val="00826120"/>
    <w:rsid w:val="00830470"/>
    <w:rsid w:val="00831D0A"/>
    <w:rsid w:val="008373A0"/>
    <w:rsid w:val="0083764B"/>
    <w:rsid w:val="00842278"/>
    <w:rsid w:val="008515CE"/>
    <w:rsid w:val="008527C1"/>
    <w:rsid w:val="0085552F"/>
    <w:rsid w:val="008625E4"/>
    <w:rsid w:val="00867355"/>
    <w:rsid w:val="00880516"/>
    <w:rsid w:val="008828C7"/>
    <w:rsid w:val="00883FD4"/>
    <w:rsid w:val="00884338"/>
    <w:rsid w:val="00891E6F"/>
    <w:rsid w:val="008924AB"/>
    <w:rsid w:val="00897046"/>
    <w:rsid w:val="008A0400"/>
    <w:rsid w:val="008A44B5"/>
    <w:rsid w:val="008B29A8"/>
    <w:rsid w:val="008B468C"/>
    <w:rsid w:val="008B505E"/>
    <w:rsid w:val="008B5D4A"/>
    <w:rsid w:val="008B62A7"/>
    <w:rsid w:val="008C1DEB"/>
    <w:rsid w:val="008C64D0"/>
    <w:rsid w:val="008C70A9"/>
    <w:rsid w:val="008D03F2"/>
    <w:rsid w:val="008D3113"/>
    <w:rsid w:val="008D4927"/>
    <w:rsid w:val="008D53ED"/>
    <w:rsid w:val="008D5639"/>
    <w:rsid w:val="008E2BB3"/>
    <w:rsid w:val="008E4219"/>
    <w:rsid w:val="008F1D50"/>
    <w:rsid w:val="00900B22"/>
    <w:rsid w:val="00904A8B"/>
    <w:rsid w:val="009056C1"/>
    <w:rsid w:val="00905F22"/>
    <w:rsid w:val="00906287"/>
    <w:rsid w:val="009070A6"/>
    <w:rsid w:val="00920864"/>
    <w:rsid w:val="0092527F"/>
    <w:rsid w:val="009351A3"/>
    <w:rsid w:val="00945BD6"/>
    <w:rsid w:val="00947A2C"/>
    <w:rsid w:val="00952342"/>
    <w:rsid w:val="0095463A"/>
    <w:rsid w:val="00956116"/>
    <w:rsid w:val="009571E9"/>
    <w:rsid w:val="00962078"/>
    <w:rsid w:val="00963BDF"/>
    <w:rsid w:val="00963FC5"/>
    <w:rsid w:val="00965424"/>
    <w:rsid w:val="00965D14"/>
    <w:rsid w:val="0097145F"/>
    <w:rsid w:val="009732DC"/>
    <w:rsid w:val="0097464E"/>
    <w:rsid w:val="009753CC"/>
    <w:rsid w:val="00976111"/>
    <w:rsid w:val="00984AEB"/>
    <w:rsid w:val="009A4762"/>
    <w:rsid w:val="009B06B8"/>
    <w:rsid w:val="009B1F3E"/>
    <w:rsid w:val="009B48CD"/>
    <w:rsid w:val="009C5745"/>
    <w:rsid w:val="009C5FFB"/>
    <w:rsid w:val="009D270F"/>
    <w:rsid w:val="009D5D5E"/>
    <w:rsid w:val="009D79C8"/>
    <w:rsid w:val="009E55BE"/>
    <w:rsid w:val="009E587C"/>
    <w:rsid w:val="009F039C"/>
    <w:rsid w:val="00A0011E"/>
    <w:rsid w:val="00A0091C"/>
    <w:rsid w:val="00A04091"/>
    <w:rsid w:val="00A06C6F"/>
    <w:rsid w:val="00A07297"/>
    <w:rsid w:val="00A113A5"/>
    <w:rsid w:val="00A1332F"/>
    <w:rsid w:val="00A142DB"/>
    <w:rsid w:val="00A2304B"/>
    <w:rsid w:val="00A2534A"/>
    <w:rsid w:val="00A41549"/>
    <w:rsid w:val="00A427A1"/>
    <w:rsid w:val="00A45789"/>
    <w:rsid w:val="00A478E6"/>
    <w:rsid w:val="00A5695C"/>
    <w:rsid w:val="00A60BAC"/>
    <w:rsid w:val="00A630E0"/>
    <w:rsid w:val="00A63394"/>
    <w:rsid w:val="00A64E73"/>
    <w:rsid w:val="00A65366"/>
    <w:rsid w:val="00A8169B"/>
    <w:rsid w:val="00A83D4E"/>
    <w:rsid w:val="00A910E2"/>
    <w:rsid w:val="00A979D1"/>
    <w:rsid w:val="00AA2DA2"/>
    <w:rsid w:val="00AA70B4"/>
    <w:rsid w:val="00AB08AC"/>
    <w:rsid w:val="00AB1D22"/>
    <w:rsid w:val="00AB48B7"/>
    <w:rsid w:val="00AC0402"/>
    <w:rsid w:val="00AC0574"/>
    <w:rsid w:val="00AC24AA"/>
    <w:rsid w:val="00AC39BE"/>
    <w:rsid w:val="00AD17D6"/>
    <w:rsid w:val="00AD5DE2"/>
    <w:rsid w:val="00AD6AA7"/>
    <w:rsid w:val="00AD6D13"/>
    <w:rsid w:val="00AE5411"/>
    <w:rsid w:val="00AF0CF2"/>
    <w:rsid w:val="00AF1D68"/>
    <w:rsid w:val="00AF5285"/>
    <w:rsid w:val="00AF7AC6"/>
    <w:rsid w:val="00B016E1"/>
    <w:rsid w:val="00B01BA8"/>
    <w:rsid w:val="00B04E15"/>
    <w:rsid w:val="00B05908"/>
    <w:rsid w:val="00B06CC7"/>
    <w:rsid w:val="00B1170A"/>
    <w:rsid w:val="00B155E6"/>
    <w:rsid w:val="00B37A32"/>
    <w:rsid w:val="00B40C69"/>
    <w:rsid w:val="00B42D8A"/>
    <w:rsid w:val="00B4587F"/>
    <w:rsid w:val="00B50EB1"/>
    <w:rsid w:val="00B57E62"/>
    <w:rsid w:val="00B63088"/>
    <w:rsid w:val="00B63B4C"/>
    <w:rsid w:val="00B75842"/>
    <w:rsid w:val="00B807C0"/>
    <w:rsid w:val="00B9018E"/>
    <w:rsid w:val="00B9058A"/>
    <w:rsid w:val="00B90DE3"/>
    <w:rsid w:val="00B914BF"/>
    <w:rsid w:val="00BA662D"/>
    <w:rsid w:val="00BB19A2"/>
    <w:rsid w:val="00BB6695"/>
    <w:rsid w:val="00BC3FB4"/>
    <w:rsid w:val="00BC4C10"/>
    <w:rsid w:val="00BC60AE"/>
    <w:rsid w:val="00BD0AC6"/>
    <w:rsid w:val="00BD4768"/>
    <w:rsid w:val="00BE4468"/>
    <w:rsid w:val="00BE6684"/>
    <w:rsid w:val="00BF048A"/>
    <w:rsid w:val="00BF1861"/>
    <w:rsid w:val="00BF3D7B"/>
    <w:rsid w:val="00C04513"/>
    <w:rsid w:val="00C04BAE"/>
    <w:rsid w:val="00C13476"/>
    <w:rsid w:val="00C348B5"/>
    <w:rsid w:val="00C3752E"/>
    <w:rsid w:val="00C4148E"/>
    <w:rsid w:val="00C454C1"/>
    <w:rsid w:val="00C50A7D"/>
    <w:rsid w:val="00C51CAE"/>
    <w:rsid w:val="00C52105"/>
    <w:rsid w:val="00C57629"/>
    <w:rsid w:val="00C6026F"/>
    <w:rsid w:val="00C73E09"/>
    <w:rsid w:val="00C763A5"/>
    <w:rsid w:val="00C86775"/>
    <w:rsid w:val="00C9262A"/>
    <w:rsid w:val="00C94408"/>
    <w:rsid w:val="00C94738"/>
    <w:rsid w:val="00C95B80"/>
    <w:rsid w:val="00C96773"/>
    <w:rsid w:val="00CA6454"/>
    <w:rsid w:val="00CB3950"/>
    <w:rsid w:val="00CB6AFB"/>
    <w:rsid w:val="00CC07C1"/>
    <w:rsid w:val="00CC1C53"/>
    <w:rsid w:val="00CC2D9A"/>
    <w:rsid w:val="00CC734C"/>
    <w:rsid w:val="00CD15C8"/>
    <w:rsid w:val="00CE2764"/>
    <w:rsid w:val="00CE2E80"/>
    <w:rsid w:val="00CE5CD1"/>
    <w:rsid w:val="00CF04B7"/>
    <w:rsid w:val="00CF691C"/>
    <w:rsid w:val="00D051F1"/>
    <w:rsid w:val="00D165B7"/>
    <w:rsid w:val="00D168C6"/>
    <w:rsid w:val="00D221D7"/>
    <w:rsid w:val="00D26090"/>
    <w:rsid w:val="00D33D1F"/>
    <w:rsid w:val="00D34FC1"/>
    <w:rsid w:val="00D371AB"/>
    <w:rsid w:val="00D41AED"/>
    <w:rsid w:val="00D430A7"/>
    <w:rsid w:val="00D47028"/>
    <w:rsid w:val="00D47456"/>
    <w:rsid w:val="00D51503"/>
    <w:rsid w:val="00D601A2"/>
    <w:rsid w:val="00D67120"/>
    <w:rsid w:val="00D82497"/>
    <w:rsid w:val="00D83645"/>
    <w:rsid w:val="00D83D9C"/>
    <w:rsid w:val="00D846B4"/>
    <w:rsid w:val="00D917D6"/>
    <w:rsid w:val="00D92C14"/>
    <w:rsid w:val="00D93687"/>
    <w:rsid w:val="00D93689"/>
    <w:rsid w:val="00D966FE"/>
    <w:rsid w:val="00D973C1"/>
    <w:rsid w:val="00DA4EA7"/>
    <w:rsid w:val="00DA4EF2"/>
    <w:rsid w:val="00DB599E"/>
    <w:rsid w:val="00DC2576"/>
    <w:rsid w:val="00DC39A6"/>
    <w:rsid w:val="00DC5B88"/>
    <w:rsid w:val="00DD475F"/>
    <w:rsid w:val="00DD7F79"/>
    <w:rsid w:val="00DE1002"/>
    <w:rsid w:val="00DF605F"/>
    <w:rsid w:val="00DF7B7B"/>
    <w:rsid w:val="00E0235F"/>
    <w:rsid w:val="00E0238B"/>
    <w:rsid w:val="00E02589"/>
    <w:rsid w:val="00E1257E"/>
    <w:rsid w:val="00E15022"/>
    <w:rsid w:val="00E31EB4"/>
    <w:rsid w:val="00E32039"/>
    <w:rsid w:val="00E353D1"/>
    <w:rsid w:val="00E36B26"/>
    <w:rsid w:val="00E4284D"/>
    <w:rsid w:val="00E461ED"/>
    <w:rsid w:val="00E463A8"/>
    <w:rsid w:val="00E50CA0"/>
    <w:rsid w:val="00E575D1"/>
    <w:rsid w:val="00E61EEE"/>
    <w:rsid w:val="00E62420"/>
    <w:rsid w:val="00E63E1A"/>
    <w:rsid w:val="00E70E82"/>
    <w:rsid w:val="00E749D2"/>
    <w:rsid w:val="00E91C5E"/>
    <w:rsid w:val="00E9401C"/>
    <w:rsid w:val="00EA150F"/>
    <w:rsid w:val="00EA52C8"/>
    <w:rsid w:val="00EA56AB"/>
    <w:rsid w:val="00EB2AC1"/>
    <w:rsid w:val="00EB4545"/>
    <w:rsid w:val="00EB45F2"/>
    <w:rsid w:val="00EC1E5E"/>
    <w:rsid w:val="00EC30D7"/>
    <w:rsid w:val="00EC38D9"/>
    <w:rsid w:val="00EC525A"/>
    <w:rsid w:val="00ED35F4"/>
    <w:rsid w:val="00ED7CDC"/>
    <w:rsid w:val="00EE1EF4"/>
    <w:rsid w:val="00EE2D47"/>
    <w:rsid w:val="00EE3622"/>
    <w:rsid w:val="00EE4CCE"/>
    <w:rsid w:val="00EF01F8"/>
    <w:rsid w:val="00EF12E5"/>
    <w:rsid w:val="00EF155B"/>
    <w:rsid w:val="00EF2AFF"/>
    <w:rsid w:val="00EF6D10"/>
    <w:rsid w:val="00EF7DDB"/>
    <w:rsid w:val="00EF7EDD"/>
    <w:rsid w:val="00F01217"/>
    <w:rsid w:val="00F1064E"/>
    <w:rsid w:val="00F112E3"/>
    <w:rsid w:val="00F11507"/>
    <w:rsid w:val="00F126B9"/>
    <w:rsid w:val="00F22301"/>
    <w:rsid w:val="00F2681E"/>
    <w:rsid w:val="00F27335"/>
    <w:rsid w:val="00F31464"/>
    <w:rsid w:val="00F3392F"/>
    <w:rsid w:val="00F365D3"/>
    <w:rsid w:val="00F37A81"/>
    <w:rsid w:val="00F45262"/>
    <w:rsid w:val="00F61FB2"/>
    <w:rsid w:val="00F75353"/>
    <w:rsid w:val="00F76D5B"/>
    <w:rsid w:val="00F8530E"/>
    <w:rsid w:val="00F86838"/>
    <w:rsid w:val="00FA437A"/>
    <w:rsid w:val="00FB0ECD"/>
    <w:rsid w:val="00FB420D"/>
    <w:rsid w:val="00FB4D4C"/>
    <w:rsid w:val="00FB5611"/>
    <w:rsid w:val="00FB5B9F"/>
    <w:rsid w:val="00FC004F"/>
    <w:rsid w:val="00FC0EEA"/>
    <w:rsid w:val="00FC1D44"/>
    <w:rsid w:val="00FC3E8E"/>
    <w:rsid w:val="00FC5A88"/>
    <w:rsid w:val="00FC62AF"/>
    <w:rsid w:val="00FC7482"/>
    <w:rsid w:val="00FD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03AC"/>
  <w15:docId w15:val="{F7F609DE-A951-4C45-ADBE-11AC90B4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3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238B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FA437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D53ED"/>
    <w:pPr>
      <w:ind w:left="720"/>
      <w:contextualSpacing/>
    </w:pPr>
  </w:style>
  <w:style w:type="paragraph" w:customStyle="1" w:styleId="tkNazvanie">
    <w:name w:val="_Название (tkNazvanie)"/>
    <w:basedOn w:val="a"/>
    <w:rsid w:val="00701FA1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57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717B"/>
  </w:style>
  <w:style w:type="paragraph" w:styleId="a9">
    <w:name w:val="footer"/>
    <w:basedOn w:val="a"/>
    <w:link w:val="aa"/>
    <w:uiPriority w:val="99"/>
    <w:unhideWhenUsed/>
    <w:rsid w:val="00557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717B"/>
  </w:style>
  <w:style w:type="paragraph" w:styleId="ab">
    <w:name w:val="Balloon Text"/>
    <w:basedOn w:val="a"/>
    <w:link w:val="ac"/>
    <w:uiPriority w:val="99"/>
    <w:semiHidden/>
    <w:unhideWhenUsed/>
    <w:rsid w:val="00B37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37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202913?cl=ru-ru" TargetMode="External"/><Relationship Id="rId13" Type="http://schemas.openxmlformats.org/officeDocument/2006/relationships/hyperlink" Target="https://ru.wikipedia.org/wiki/%D0%A9%D0%B8%D1%82" TargetMode="External"/><Relationship Id="rId18" Type="http://schemas.openxmlformats.org/officeDocument/2006/relationships/hyperlink" Target="http://cbd.minjust.gov.kg/act/view/ru-ru/761?cl=ru-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1%83%D0%BF%D0%BE%D0%BB" TargetMode="External"/><Relationship Id="rId17" Type="http://schemas.openxmlformats.org/officeDocument/2006/relationships/hyperlink" Target="http://cbd.minjust.gov.kg/act/view/ru-ru/50767?cl=ru-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bd.minjust.gov.kg/act/view/ru-ru/761?cl=ru-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8%D0%BB%D0%B0_%D1%82%D1%8F%D0%B6%D0%B5%D1%81%D1%82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D%D0%B5%D0%B3" TargetMode="External"/><Relationship Id="rId10" Type="http://schemas.openxmlformats.org/officeDocument/2006/relationships/hyperlink" Target="https://ru.wikipedia.org/wiki/%D0%9B%D1%91%D0%B4" TargetMode="External"/><Relationship Id="rId19" Type="http://schemas.openxmlformats.org/officeDocument/2006/relationships/hyperlink" Target="http://cbd.minjust.gov.kg/act/view/ru-ru/50767?cl=ru-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bd.minjust.gov.kg/act/view/ru-ru/202913?cl=ru-ru" TargetMode="External"/><Relationship Id="rId14" Type="http://schemas.openxmlformats.org/officeDocument/2006/relationships/hyperlink" Target="https://ru.wikipedia.org/wiki/%D0%A8%D0%B5%D0%BB%D1%8C%D1%84%D0%BE%D0%B2%D1%8B%D0%B9_%D0%BB%D0%B5%D0%B4%D0%BD%D0%B8%D0%B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4B751-03A3-4BF7-99FA-630CD83B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12304</Words>
  <Characters>70133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ООПТ</Company>
  <LinksUpToDate>false</LinksUpToDate>
  <CharactersWithSpaces>82273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Жусумамбетов Тынымсейит Капсаланович</dc:creator>
  <cp:lastModifiedBy>Жусумамбетов Тынымсейит Капсаланович</cp:lastModifiedBy>
  <cp:revision>3</cp:revision>
  <dcterms:created xsi:type="dcterms:W3CDTF">2023-05-12T03:12:00Z</dcterms:created>
  <dcterms:modified xsi:type="dcterms:W3CDTF">2023-05-12T03:14:00Z</dcterms:modified>
</cp:coreProperties>
</file>