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39D0" w14:textId="422F4200" w:rsidR="00B04FFE" w:rsidRDefault="00366366" w:rsidP="00366366">
      <w:pPr>
        <w:ind w:left="7080" w:right="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  <w:r w:rsidR="007C092F">
        <w:rPr>
          <w:sz w:val="28"/>
          <w:szCs w:val="28"/>
          <w:lang w:val="ky-KG"/>
        </w:rPr>
        <w:t xml:space="preserve"> №</w:t>
      </w:r>
      <w:r>
        <w:rPr>
          <w:sz w:val="28"/>
          <w:szCs w:val="28"/>
        </w:rPr>
        <w:t xml:space="preserve"> 3</w:t>
      </w:r>
      <w:r w:rsidR="00307272">
        <w:rPr>
          <w:sz w:val="28"/>
          <w:szCs w:val="28"/>
        </w:rPr>
        <w:tab/>
      </w:r>
      <w:r w:rsidR="00307272">
        <w:rPr>
          <w:sz w:val="28"/>
          <w:szCs w:val="28"/>
        </w:rPr>
        <w:tab/>
        <w:t>Проект</w:t>
      </w:r>
    </w:p>
    <w:p w14:paraId="1C18C319" w14:textId="77777777" w:rsidR="00307272" w:rsidRDefault="00307272" w:rsidP="007E1DEA">
      <w:pPr>
        <w:ind w:right="35" w:firstLine="708"/>
        <w:jc w:val="center"/>
        <w:rPr>
          <w:sz w:val="28"/>
          <w:szCs w:val="28"/>
        </w:rPr>
      </w:pPr>
    </w:p>
    <w:p w14:paraId="7D014416" w14:textId="77777777" w:rsidR="00F85756" w:rsidRPr="005155ED" w:rsidRDefault="00A34FAC" w:rsidP="007E1DEA">
      <w:pPr>
        <w:ind w:right="35"/>
        <w:jc w:val="center"/>
        <w:rPr>
          <w:sz w:val="28"/>
          <w:szCs w:val="32"/>
        </w:rPr>
      </w:pPr>
      <w:r>
        <w:rPr>
          <w:sz w:val="28"/>
          <w:szCs w:val="28"/>
        </w:rPr>
        <w:t xml:space="preserve">Положение </w:t>
      </w:r>
      <w:r w:rsidR="00982D7D" w:rsidRPr="00982D7D">
        <w:rPr>
          <w:sz w:val="28"/>
          <w:szCs w:val="28"/>
        </w:rPr>
        <w:t>о ведении реестра технических устройств, горнотранспортного оборудования, применяемого на опасных производственных объектах</w:t>
      </w:r>
      <w:r>
        <w:rPr>
          <w:sz w:val="28"/>
          <w:szCs w:val="28"/>
        </w:rPr>
        <w:t>,</w:t>
      </w:r>
      <w:r w:rsidR="00982D7D" w:rsidRPr="00982D7D">
        <w:rPr>
          <w:sz w:val="28"/>
          <w:szCs w:val="28"/>
        </w:rPr>
        <w:t xml:space="preserve"> и автотранспортных средств, перевозящих взрывчатые материалы и сильнодействующие ядовитые вещества</w:t>
      </w:r>
      <w:r w:rsidR="00982D7D">
        <w:rPr>
          <w:sz w:val="28"/>
          <w:szCs w:val="32"/>
        </w:rPr>
        <w:t xml:space="preserve"> </w:t>
      </w:r>
    </w:p>
    <w:p w14:paraId="349DEE10" w14:textId="77777777" w:rsidR="00F85756" w:rsidRPr="00763213" w:rsidRDefault="00F85756" w:rsidP="007E1DEA">
      <w:pPr>
        <w:ind w:right="35"/>
        <w:jc w:val="center"/>
        <w:rPr>
          <w:sz w:val="18"/>
          <w:szCs w:val="18"/>
        </w:rPr>
      </w:pPr>
    </w:p>
    <w:p w14:paraId="29C2AF36" w14:textId="77777777" w:rsidR="00F85756" w:rsidRPr="00763213" w:rsidRDefault="00F85756" w:rsidP="007E1DEA">
      <w:pPr>
        <w:ind w:right="35"/>
        <w:jc w:val="center"/>
        <w:rPr>
          <w:sz w:val="18"/>
          <w:szCs w:val="18"/>
        </w:rPr>
      </w:pPr>
    </w:p>
    <w:p w14:paraId="2CC86477" w14:textId="77777777" w:rsidR="00F85756" w:rsidRPr="005155ED" w:rsidRDefault="0025105F" w:rsidP="007E1DEA">
      <w:pPr>
        <w:ind w:right="35"/>
        <w:jc w:val="center"/>
        <w:rPr>
          <w:sz w:val="28"/>
          <w:szCs w:val="32"/>
        </w:rPr>
      </w:pPr>
      <w:r w:rsidRPr="005155ED">
        <w:rPr>
          <w:sz w:val="28"/>
          <w:szCs w:val="32"/>
        </w:rPr>
        <w:t xml:space="preserve">Ι. </w:t>
      </w:r>
      <w:r w:rsidR="005155ED" w:rsidRPr="005155ED">
        <w:rPr>
          <w:sz w:val="28"/>
          <w:szCs w:val="32"/>
        </w:rPr>
        <w:t>Общие</w:t>
      </w:r>
      <w:r w:rsidR="00EE7093" w:rsidRPr="005155ED">
        <w:rPr>
          <w:sz w:val="28"/>
          <w:szCs w:val="32"/>
        </w:rPr>
        <w:t xml:space="preserve"> положения</w:t>
      </w:r>
    </w:p>
    <w:p w14:paraId="1EC2E566" w14:textId="77777777" w:rsidR="0025105F" w:rsidRPr="0025105F" w:rsidRDefault="0025105F" w:rsidP="007E1DEA">
      <w:pPr>
        <w:ind w:right="35"/>
        <w:jc w:val="center"/>
        <w:rPr>
          <w:sz w:val="32"/>
          <w:szCs w:val="32"/>
        </w:rPr>
      </w:pPr>
    </w:p>
    <w:p w14:paraId="35E74E6D" w14:textId="01EBBF11" w:rsidR="00C75929" w:rsidRDefault="00EE7093" w:rsidP="005155ED">
      <w:pPr>
        <w:ind w:right="35" w:firstLine="708"/>
        <w:jc w:val="both"/>
        <w:rPr>
          <w:b w:val="0"/>
          <w:sz w:val="28"/>
          <w:szCs w:val="28"/>
        </w:rPr>
      </w:pPr>
      <w:r w:rsidRPr="00C75929">
        <w:rPr>
          <w:b w:val="0"/>
          <w:sz w:val="28"/>
          <w:szCs w:val="28"/>
        </w:rPr>
        <w:t>1.1.</w:t>
      </w:r>
      <w:r w:rsidR="00FD2C1B">
        <w:rPr>
          <w:b w:val="0"/>
          <w:sz w:val="28"/>
          <w:szCs w:val="28"/>
        </w:rPr>
        <w:t xml:space="preserve"> Настоящее Положение по ведению</w:t>
      </w:r>
      <w:r w:rsidR="001D5080">
        <w:rPr>
          <w:b w:val="0"/>
          <w:sz w:val="28"/>
          <w:szCs w:val="28"/>
        </w:rPr>
        <w:t xml:space="preserve"> реестра технических устройств </w:t>
      </w:r>
      <w:r w:rsidR="001D5080" w:rsidRPr="001D5080">
        <w:rPr>
          <w:b w:val="0"/>
          <w:sz w:val="28"/>
          <w:szCs w:val="28"/>
        </w:rPr>
        <w:t>в</w:t>
      </w:r>
      <w:r w:rsidR="00FD2C1B">
        <w:rPr>
          <w:b w:val="0"/>
          <w:sz w:val="28"/>
          <w:szCs w:val="28"/>
        </w:rPr>
        <w:t xml:space="preserve"> уполномоченном</w:t>
      </w:r>
      <w:r w:rsidR="001D5080" w:rsidRPr="001D5080">
        <w:rPr>
          <w:b w:val="0"/>
          <w:sz w:val="28"/>
          <w:szCs w:val="28"/>
        </w:rPr>
        <w:t xml:space="preserve"> органе исполнительной власти, наделенный контрольными и надзорными функциями в области промышленной безопасности</w:t>
      </w:r>
      <w:r w:rsidR="001D5080">
        <w:rPr>
          <w:b w:val="0"/>
          <w:sz w:val="28"/>
          <w:szCs w:val="28"/>
        </w:rPr>
        <w:t xml:space="preserve"> (далее – уполномоченный контролирующий орган)</w:t>
      </w:r>
      <w:r w:rsidRPr="001D5080">
        <w:rPr>
          <w:b w:val="0"/>
          <w:sz w:val="28"/>
          <w:szCs w:val="28"/>
        </w:rPr>
        <w:t xml:space="preserve"> </w:t>
      </w:r>
      <w:r w:rsidR="00C75929" w:rsidRPr="00C75929">
        <w:rPr>
          <w:b w:val="0"/>
          <w:sz w:val="28"/>
          <w:szCs w:val="28"/>
        </w:rPr>
        <w:t>горнотранспортного оборудования, применяемого на горных</w:t>
      </w:r>
      <w:r w:rsidR="0025105F">
        <w:rPr>
          <w:b w:val="0"/>
          <w:sz w:val="28"/>
          <w:szCs w:val="28"/>
        </w:rPr>
        <w:t xml:space="preserve"> </w:t>
      </w:r>
      <w:r w:rsidR="00FD2C1B">
        <w:rPr>
          <w:b w:val="0"/>
          <w:sz w:val="28"/>
          <w:szCs w:val="28"/>
        </w:rPr>
        <w:t>работах</w:t>
      </w:r>
      <w:r w:rsidR="00C75929" w:rsidRPr="00C75929">
        <w:rPr>
          <w:b w:val="0"/>
          <w:sz w:val="28"/>
          <w:szCs w:val="28"/>
        </w:rPr>
        <w:t xml:space="preserve"> и автотранспортных средств, перевозящих взрывчатые материалы и сильнодействующие ядовитые</w:t>
      </w:r>
      <w:r w:rsidR="0025105F">
        <w:rPr>
          <w:b w:val="0"/>
          <w:sz w:val="28"/>
          <w:szCs w:val="28"/>
        </w:rPr>
        <w:t xml:space="preserve"> </w:t>
      </w:r>
      <w:r w:rsidR="00FD2C1B">
        <w:rPr>
          <w:b w:val="0"/>
          <w:sz w:val="28"/>
          <w:szCs w:val="28"/>
        </w:rPr>
        <w:t>вещества</w:t>
      </w:r>
      <w:r w:rsidR="00C75929" w:rsidRPr="00C75929">
        <w:rPr>
          <w:b w:val="0"/>
          <w:sz w:val="28"/>
          <w:szCs w:val="28"/>
        </w:rPr>
        <w:t xml:space="preserve"> </w:t>
      </w:r>
      <w:r w:rsidR="00C75929">
        <w:rPr>
          <w:b w:val="0"/>
          <w:sz w:val="28"/>
          <w:szCs w:val="28"/>
        </w:rPr>
        <w:t>является обязательным д</w:t>
      </w:r>
      <w:r w:rsidR="0025105F">
        <w:rPr>
          <w:b w:val="0"/>
          <w:sz w:val="28"/>
          <w:szCs w:val="28"/>
        </w:rPr>
        <w:t xml:space="preserve">ля всех предприятий, организаций  и иных субъектов Кыргызской Республики, независимо от ведомственной принадлежности и форм собственности (далее – владельцы), ведущих горные работы и </w:t>
      </w:r>
      <w:r w:rsidR="00FF33E8">
        <w:rPr>
          <w:b w:val="0"/>
          <w:sz w:val="28"/>
          <w:szCs w:val="28"/>
        </w:rPr>
        <w:t>осуществляющих</w:t>
      </w:r>
      <w:r w:rsidR="0025105F">
        <w:rPr>
          <w:b w:val="0"/>
          <w:sz w:val="28"/>
          <w:szCs w:val="28"/>
        </w:rPr>
        <w:t xml:space="preserve"> перевозку взрывчатых материалов и сильнодействующих ядовитых веществ автомобильным транспортом.</w:t>
      </w:r>
    </w:p>
    <w:p w14:paraId="05B8734F" w14:textId="77777777" w:rsidR="00C75929" w:rsidRPr="004740BF" w:rsidRDefault="0025105F" w:rsidP="005155ED">
      <w:pPr>
        <w:ind w:right="35" w:firstLine="708"/>
        <w:jc w:val="both"/>
        <w:rPr>
          <w:sz w:val="28"/>
          <w:szCs w:val="28"/>
          <w:lang w:val="ky-KG"/>
        </w:rPr>
      </w:pPr>
      <w:r>
        <w:rPr>
          <w:b w:val="0"/>
          <w:sz w:val="28"/>
          <w:szCs w:val="28"/>
        </w:rPr>
        <w:t>1.2. Положение ус</w:t>
      </w:r>
      <w:r w:rsidR="001D5080">
        <w:rPr>
          <w:b w:val="0"/>
          <w:sz w:val="28"/>
          <w:szCs w:val="28"/>
        </w:rPr>
        <w:t>танавливает порядок регистрации</w:t>
      </w:r>
      <w:r>
        <w:rPr>
          <w:b w:val="0"/>
          <w:sz w:val="28"/>
          <w:szCs w:val="28"/>
        </w:rPr>
        <w:t>, перерегистрации и снятии с учета</w:t>
      </w:r>
      <w:r w:rsidR="004740BF">
        <w:rPr>
          <w:b w:val="0"/>
          <w:sz w:val="28"/>
          <w:szCs w:val="28"/>
          <w:lang w:val="ky-KG"/>
        </w:rPr>
        <w:t xml:space="preserve"> технических устройств,</w:t>
      </w:r>
      <w:r>
        <w:rPr>
          <w:b w:val="0"/>
          <w:sz w:val="28"/>
          <w:szCs w:val="28"/>
        </w:rPr>
        <w:t xml:space="preserve"> </w:t>
      </w:r>
      <w:proofErr w:type="spellStart"/>
      <w:r w:rsidR="008C667C" w:rsidRPr="003D16EE">
        <w:rPr>
          <w:b w:val="0"/>
          <w:sz w:val="28"/>
          <w:szCs w:val="28"/>
        </w:rPr>
        <w:t>горнотранспортн</w:t>
      </w:r>
      <w:proofErr w:type="spellEnd"/>
      <w:r w:rsidR="004740BF">
        <w:rPr>
          <w:b w:val="0"/>
          <w:sz w:val="28"/>
          <w:szCs w:val="28"/>
          <w:lang w:val="ky-KG"/>
        </w:rPr>
        <w:t>ых</w:t>
      </w:r>
      <w:r w:rsidR="008C667C" w:rsidRPr="003D16EE">
        <w:rPr>
          <w:b w:val="0"/>
          <w:sz w:val="28"/>
          <w:szCs w:val="28"/>
        </w:rPr>
        <w:t xml:space="preserve"> </w:t>
      </w:r>
      <w:proofErr w:type="spellStart"/>
      <w:r w:rsidR="008C667C" w:rsidRPr="003D16EE">
        <w:rPr>
          <w:b w:val="0"/>
          <w:sz w:val="28"/>
          <w:szCs w:val="28"/>
        </w:rPr>
        <w:t>оборудовани</w:t>
      </w:r>
      <w:proofErr w:type="spellEnd"/>
      <w:r w:rsidR="004740BF">
        <w:rPr>
          <w:b w:val="0"/>
          <w:sz w:val="28"/>
          <w:szCs w:val="28"/>
          <w:lang w:val="ky-KG"/>
        </w:rPr>
        <w:t>й</w:t>
      </w:r>
      <w:r w:rsidR="008C667C" w:rsidRPr="003D16EE">
        <w:rPr>
          <w:b w:val="0"/>
          <w:sz w:val="28"/>
          <w:szCs w:val="28"/>
        </w:rPr>
        <w:t>, применяем</w:t>
      </w:r>
      <w:r w:rsidR="004740BF">
        <w:rPr>
          <w:b w:val="0"/>
          <w:sz w:val="28"/>
          <w:szCs w:val="28"/>
          <w:lang w:val="ky-KG"/>
        </w:rPr>
        <w:t>ых</w:t>
      </w:r>
      <w:r w:rsidR="008C667C" w:rsidRPr="003D16EE">
        <w:rPr>
          <w:b w:val="0"/>
          <w:sz w:val="28"/>
          <w:szCs w:val="28"/>
        </w:rPr>
        <w:t xml:space="preserve"> на горных работа</w:t>
      </w:r>
      <w:r w:rsidR="00FD2C1B" w:rsidRPr="003D16EE">
        <w:rPr>
          <w:b w:val="0"/>
          <w:sz w:val="28"/>
          <w:szCs w:val="28"/>
        </w:rPr>
        <w:t>х (</w:t>
      </w:r>
      <w:r w:rsidR="005155ED" w:rsidRPr="003D16EE">
        <w:rPr>
          <w:b w:val="0"/>
          <w:sz w:val="28"/>
          <w:szCs w:val="28"/>
        </w:rPr>
        <w:t>далее – оборудование</w:t>
      </w:r>
      <w:r w:rsidR="00FD2C1B" w:rsidRPr="003D16EE">
        <w:rPr>
          <w:b w:val="0"/>
          <w:sz w:val="28"/>
          <w:szCs w:val="28"/>
        </w:rPr>
        <w:t>)</w:t>
      </w:r>
      <w:r w:rsidR="004740BF">
        <w:rPr>
          <w:b w:val="0"/>
          <w:sz w:val="28"/>
          <w:szCs w:val="28"/>
          <w:lang w:val="ky-KG"/>
        </w:rPr>
        <w:t>.</w:t>
      </w:r>
    </w:p>
    <w:p w14:paraId="102C4AA9" w14:textId="77777777" w:rsidR="00C75929" w:rsidRPr="008C667C" w:rsidRDefault="008C667C" w:rsidP="005155ED">
      <w:pPr>
        <w:ind w:right="3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8C667C">
        <w:rPr>
          <w:b w:val="0"/>
          <w:sz w:val="28"/>
          <w:szCs w:val="28"/>
        </w:rPr>
        <w:t>1.3.</w:t>
      </w:r>
      <w:r>
        <w:rPr>
          <w:b w:val="0"/>
          <w:sz w:val="28"/>
          <w:szCs w:val="28"/>
        </w:rPr>
        <w:t xml:space="preserve"> Оборудование или технологический транспорт, независимо от ведомственной </w:t>
      </w:r>
      <w:r w:rsidR="00FF33E8">
        <w:rPr>
          <w:b w:val="0"/>
          <w:sz w:val="28"/>
          <w:szCs w:val="28"/>
        </w:rPr>
        <w:t>принадлежности</w:t>
      </w:r>
      <w:r>
        <w:rPr>
          <w:b w:val="0"/>
          <w:sz w:val="28"/>
          <w:szCs w:val="28"/>
        </w:rPr>
        <w:t xml:space="preserve"> и форм собственности </w:t>
      </w:r>
      <w:r w:rsidR="00B93EB1">
        <w:rPr>
          <w:b w:val="0"/>
          <w:sz w:val="28"/>
          <w:szCs w:val="28"/>
        </w:rPr>
        <w:t>владельца, должно быть зарегистрировано в</w:t>
      </w:r>
      <w:r w:rsidR="001D5080">
        <w:rPr>
          <w:b w:val="0"/>
          <w:sz w:val="28"/>
          <w:szCs w:val="28"/>
        </w:rPr>
        <w:t xml:space="preserve"> уполномоченн</w:t>
      </w:r>
      <w:r w:rsidR="00FD2C1B">
        <w:rPr>
          <w:b w:val="0"/>
          <w:sz w:val="28"/>
          <w:szCs w:val="28"/>
        </w:rPr>
        <w:t>о</w:t>
      </w:r>
      <w:r w:rsidR="008B1A33">
        <w:rPr>
          <w:b w:val="0"/>
          <w:sz w:val="28"/>
          <w:szCs w:val="28"/>
        </w:rPr>
        <w:t>м</w:t>
      </w:r>
      <w:r w:rsidR="001D5080">
        <w:rPr>
          <w:b w:val="0"/>
          <w:sz w:val="28"/>
          <w:szCs w:val="28"/>
        </w:rPr>
        <w:t xml:space="preserve"> ко</w:t>
      </w:r>
      <w:r w:rsidR="00FD2C1B">
        <w:rPr>
          <w:b w:val="0"/>
          <w:sz w:val="28"/>
          <w:szCs w:val="28"/>
        </w:rPr>
        <w:t>нтролирующе</w:t>
      </w:r>
      <w:r w:rsidR="008B1A33">
        <w:rPr>
          <w:b w:val="0"/>
          <w:sz w:val="28"/>
          <w:szCs w:val="28"/>
        </w:rPr>
        <w:t>м</w:t>
      </w:r>
      <w:r w:rsidR="001D5080">
        <w:rPr>
          <w:b w:val="0"/>
          <w:sz w:val="28"/>
          <w:szCs w:val="28"/>
        </w:rPr>
        <w:t xml:space="preserve"> орган</w:t>
      </w:r>
      <w:r w:rsidR="008B1A33">
        <w:rPr>
          <w:b w:val="0"/>
          <w:sz w:val="28"/>
          <w:szCs w:val="28"/>
        </w:rPr>
        <w:t>е</w:t>
      </w:r>
      <w:r w:rsidR="00B93EB1">
        <w:rPr>
          <w:b w:val="0"/>
          <w:sz w:val="28"/>
          <w:szCs w:val="28"/>
        </w:rPr>
        <w:t>.</w:t>
      </w:r>
    </w:p>
    <w:p w14:paraId="383385B8" w14:textId="7B7BF149" w:rsidR="00EE7093" w:rsidRPr="00B93EB1" w:rsidRDefault="00B93EB1" w:rsidP="005155ED">
      <w:pPr>
        <w:ind w:right="3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B93EB1">
        <w:rPr>
          <w:b w:val="0"/>
          <w:sz w:val="28"/>
          <w:szCs w:val="28"/>
        </w:rPr>
        <w:t>1.4.</w:t>
      </w:r>
      <w:r>
        <w:rPr>
          <w:b w:val="0"/>
          <w:sz w:val="28"/>
          <w:szCs w:val="28"/>
        </w:rPr>
        <w:t xml:space="preserve"> </w:t>
      </w:r>
      <w:r w:rsidR="00ED46B4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еречень обо</w:t>
      </w:r>
      <w:r w:rsidR="00ED46B4">
        <w:rPr>
          <w:b w:val="0"/>
          <w:sz w:val="28"/>
          <w:szCs w:val="28"/>
        </w:rPr>
        <w:t>рудования, подлежащего регистрации, приведен</w:t>
      </w:r>
      <w:r w:rsidR="005155ED">
        <w:rPr>
          <w:b w:val="0"/>
          <w:sz w:val="28"/>
          <w:szCs w:val="28"/>
        </w:rPr>
        <w:t>ы</w:t>
      </w:r>
      <w:r w:rsidR="00ED46B4">
        <w:rPr>
          <w:b w:val="0"/>
          <w:sz w:val="28"/>
          <w:szCs w:val="28"/>
        </w:rPr>
        <w:t xml:space="preserve"> в приложении 1.</w:t>
      </w:r>
    </w:p>
    <w:p w14:paraId="2B9DB7D7" w14:textId="77777777" w:rsidR="003D16EE" w:rsidRDefault="003D16EE" w:rsidP="007E1DEA">
      <w:pPr>
        <w:ind w:right="35"/>
        <w:rPr>
          <w:sz w:val="28"/>
          <w:szCs w:val="28"/>
        </w:rPr>
      </w:pPr>
    </w:p>
    <w:p w14:paraId="5CA27E55" w14:textId="77777777" w:rsidR="00E32AED" w:rsidRPr="005155ED" w:rsidRDefault="00ED46B4" w:rsidP="005155ED">
      <w:pPr>
        <w:ind w:right="35" w:firstLine="708"/>
        <w:jc w:val="center"/>
        <w:rPr>
          <w:sz w:val="28"/>
          <w:szCs w:val="32"/>
        </w:rPr>
      </w:pPr>
      <w:r w:rsidRPr="005155ED">
        <w:rPr>
          <w:sz w:val="28"/>
          <w:szCs w:val="32"/>
        </w:rPr>
        <w:t>ΙΙ. Порядок регистрации, перерегистрации, снятия с учета оборудования или</w:t>
      </w:r>
      <w:r w:rsidR="00920BEB" w:rsidRPr="005155ED">
        <w:rPr>
          <w:sz w:val="28"/>
          <w:szCs w:val="32"/>
        </w:rPr>
        <w:t xml:space="preserve"> </w:t>
      </w:r>
      <w:r w:rsidRPr="005155ED">
        <w:rPr>
          <w:sz w:val="28"/>
          <w:szCs w:val="32"/>
        </w:rPr>
        <w:t>технического транспорта.</w:t>
      </w:r>
    </w:p>
    <w:p w14:paraId="60D56ACE" w14:textId="77777777" w:rsidR="00967CD4" w:rsidRDefault="00967CD4" w:rsidP="007E1DEA">
      <w:pPr>
        <w:ind w:right="35"/>
        <w:jc w:val="both"/>
        <w:rPr>
          <w:b w:val="0"/>
          <w:sz w:val="28"/>
          <w:szCs w:val="28"/>
        </w:rPr>
      </w:pPr>
      <w:r>
        <w:rPr>
          <w:sz w:val="32"/>
          <w:szCs w:val="32"/>
        </w:rPr>
        <w:tab/>
      </w:r>
      <w:r w:rsidR="005155ED">
        <w:rPr>
          <w:b w:val="0"/>
          <w:sz w:val="28"/>
          <w:szCs w:val="28"/>
        </w:rPr>
        <w:t>2.1 Д</w:t>
      </w:r>
      <w:r>
        <w:rPr>
          <w:b w:val="0"/>
          <w:sz w:val="28"/>
          <w:szCs w:val="28"/>
        </w:rPr>
        <w:t>ля регистрации оборудования или технологического транспорта, их владелец представляет в</w:t>
      </w:r>
      <w:r w:rsidR="008B1A33">
        <w:rPr>
          <w:b w:val="0"/>
          <w:sz w:val="28"/>
          <w:szCs w:val="28"/>
        </w:rPr>
        <w:t xml:space="preserve"> уполномоченный контролирующий орган</w:t>
      </w:r>
      <w:r w:rsidR="001D508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следующие документы:</w:t>
      </w:r>
    </w:p>
    <w:p w14:paraId="766F3833" w14:textId="77777777" w:rsidR="00967CD4" w:rsidRDefault="00967CD4" w:rsidP="007E1DEA">
      <w:pPr>
        <w:ind w:right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- заявление по установленной форме согласно приложению 2;</w:t>
      </w:r>
    </w:p>
    <w:p w14:paraId="23CBF4CA" w14:textId="475ED937" w:rsidR="009D1CAD" w:rsidRDefault="00967CD4" w:rsidP="007E1DEA">
      <w:pPr>
        <w:ind w:right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- </w:t>
      </w:r>
      <w:r w:rsidR="00BF316F">
        <w:rPr>
          <w:b w:val="0"/>
          <w:sz w:val="28"/>
          <w:szCs w:val="28"/>
        </w:rPr>
        <w:t xml:space="preserve">заверенная копия </w:t>
      </w:r>
      <w:r>
        <w:rPr>
          <w:b w:val="0"/>
          <w:sz w:val="28"/>
          <w:szCs w:val="28"/>
        </w:rPr>
        <w:t>техническ</w:t>
      </w:r>
      <w:r w:rsidR="00BF316F">
        <w:rPr>
          <w:b w:val="0"/>
          <w:sz w:val="28"/>
          <w:szCs w:val="28"/>
        </w:rPr>
        <w:t>ого</w:t>
      </w:r>
      <w:r>
        <w:rPr>
          <w:b w:val="0"/>
          <w:sz w:val="28"/>
          <w:szCs w:val="28"/>
        </w:rPr>
        <w:t xml:space="preserve"> паспорт</w:t>
      </w:r>
      <w:r w:rsidR="00BF316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оборудования или технологического транспорта;</w:t>
      </w:r>
      <w:r w:rsidR="00C1744E">
        <w:rPr>
          <w:b w:val="0"/>
          <w:sz w:val="28"/>
          <w:szCs w:val="28"/>
        </w:rPr>
        <w:t xml:space="preserve"> </w:t>
      </w:r>
    </w:p>
    <w:p w14:paraId="627AB163" w14:textId="7CB80F6D" w:rsidR="00D15993" w:rsidRDefault="00D15993" w:rsidP="007E1DEA">
      <w:pPr>
        <w:ind w:right="35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F316F">
        <w:rPr>
          <w:b w:val="0"/>
          <w:sz w:val="28"/>
          <w:szCs w:val="28"/>
        </w:rPr>
        <w:t xml:space="preserve">заверенная копия </w:t>
      </w:r>
      <w:r>
        <w:rPr>
          <w:b w:val="0"/>
          <w:sz w:val="28"/>
          <w:szCs w:val="28"/>
        </w:rPr>
        <w:t>свидетельств</w:t>
      </w:r>
      <w:r w:rsidR="00BF316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о допуске транспортного средства к перевозке взрывчатых материалов и сильнодействующих ядовитых веществ</w:t>
      </w:r>
      <w:r w:rsidR="00BF316F">
        <w:rPr>
          <w:b w:val="0"/>
          <w:sz w:val="28"/>
          <w:szCs w:val="28"/>
        </w:rPr>
        <w:t xml:space="preserve"> </w:t>
      </w:r>
      <w:r w:rsidR="00BF316F">
        <w:rPr>
          <w:b w:val="0"/>
          <w:sz w:val="28"/>
          <w:szCs w:val="28"/>
        </w:rPr>
        <w:lastRenderedPageBreak/>
        <w:t>(только для транспортных средств, перевозящих взрывчатые материалы и сильнодействующие вещества)</w:t>
      </w:r>
      <w:r>
        <w:rPr>
          <w:b w:val="0"/>
          <w:sz w:val="28"/>
          <w:szCs w:val="28"/>
        </w:rPr>
        <w:t>;</w:t>
      </w:r>
    </w:p>
    <w:p w14:paraId="17F41229" w14:textId="7A5E5F12" w:rsidR="00D15993" w:rsidRDefault="00D15993" w:rsidP="007E1DEA">
      <w:pPr>
        <w:ind w:right="35"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F316F">
        <w:rPr>
          <w:b w:val="0"/>
          <w:sz w:val="28"/>
          <w:szCs w:val="28"/>
        </w:rPr>
        <w:t>заверенная копия приказа о назначении специалиста, ответственного за эксплуатацию;</w:t>
      </w:r>
    </w:p>
    <w:p w14:paraId="096977A7" w14:textId="77777777" w:rsidR="00E05E7A" w:rsidRDefault="00E05E7A" w:rsidP="007E1DEA">
      <w:pPr>
        <w:ind w:right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- наличие средств пожаротушения и других защитных средств на </w:t>
      </w:r>
      <w:r w:rsidR="005D319E">
        <w:rPr>
          <w:b w:val="0"/>
          <w:sz w:val="28"/>
          <w:szCs w:val="28"/>
        </w:rPr>
        <w:t>оборудование или технологический транспорт;</w:t>
      </w:r>
    </w:p>
    <w:p w14:paraId="2E200375" w14:textId="77777777" w:rsidR="005D319E" w:rsidRDefault="005038C7" w:rsidP="007E1DEA">
      <w:pPr>
        <w:ind w:right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-</w:t>
      </w:r>
      <w:r w:rsidR="00044975">
        <w:rPr>
          <w:b w:val="0"/>
          <w:sz w:val="28"/>
          <w:szCs w:val="28"/>
        </w:rPr>
        <w:t xml:space="preserve"> п</w:t>
      </w:r>
      <w:r w:rsidR="005D319E">
        <w:rPr>
          <w:b w:val="0"/>
          <w:sz w:val="28"/>
          <w:szCs w:val="28"/>
        </w:rPr>
        <w:t>ри необходимости у заяви</w:t>
      </w:r>
      <w:r w:rsidR="00C1744E">
        <w:rPr>
          <w:b w:val="0"/>
          <w:sz w:val="28"/>
          <w:szCs w:val="28"/>
        </w:rPr>
        <w:t>теля дополнительно могут быть ис</w:t>
      </w:r>
      <w:r w:rsidR="005D319E">
        <w:rPr>
          <w:b w:val="0"/>
          <w:sz w:val="28"/>
          <w:szCs w:val="28"/>
        </w:rPr>
        <w:t>требованы другие документы, подтверждающие готовность владельца к эксплуатации оборудования или технологического транспорта.</w:t>
      </w:r>
    </w:p>
    <w:p w14:paraId="1D31656A" w14:textId="77777777" w:rsidR="004E5105" w:rsidRDefault="005D319E" w:rsidP="007E1DEA">
      <w:pPr>
        <w:ind w:right="3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2.2. Решение о регистрации оборудования или технологического </w:t>
      </w:r>
      <w:r w:rsidR="00163332">
        <w:rPr>
          <w:b w:val="0"/>
          <w:sz w:val="28"/>
          <w:szCs w:val="28"/>
        </w:rPr>
        <w:t>транспорта,</w:t>
      </w:r>
      <w:r>
        <w:rPr>
          <w:b w:val="0"/>
          <w:sz w:val="28"/>
          <w:szCs w:val="28"/>
        </w:rPr>
        <w:t xml:space="preserve"> или об отказе в регистрации принимается</w:t>
      </w:r>
      <w:r w:rsidR="005038C7">
        <w:rPr>
          <w:b w:val="0"/>
          <w:sz w:val="28"/>
          <w:szCs w:val="28"/>
        </w:rPr>
        <w:t xml:space="preserve"> в уполномоченном контролирующем органе</w:t>
      </w:r>
      <w:r>
        <w:rPr>
          <w:b w:val="0"/>
          <w:sz w:val="28"/>
          <w:szCs w:val="28"/>
        </w:rPr>
        <w:t xml:space="preserve"> </w:t>
      </w:r>
      <w:r w:rsidR="005038C7">
        <w:rPr>
          <w:b w:val="0"/>
          <w:sz w:val="28"/>
          <w:szCs w:val="28"/>
        </w:rPr>
        <w:t>в 14</w:t>
      </w:r>
      <w:r>
        <w:rPr>
          <w:b w:val="0"/>
          <w:sz w:val="28"/>
          <w:szCs w:val="28"/>
        </w:rPr>
        <w:t xml:space="preserve">-дневной срок после регистрации поступившего заявления. Отказ о регистрации сообщается владельцу в письменном виде с указанием причин отказа и ссылкой на требования соответствующих </w:t>
      </w:r>
      <w:r w:rsidR="004E5105">
        <w:rPr>
          <w:b w:val="0"/>
          <w:sz w:val="28"/>
          <w:szCs w:val="28"/>
        </w:rPr>
        <w:t xml:space="preserve">Правил и других нормативных </w:t>
      </w:r>
      <w:r w:rsidR="005155ED">
        <w:rPr>
          <w:b w:val="0"/>
          <w:sz w:val="28"/>
          <w:szCs w:val="28"/>
        </w:rPr>
        <w:t>правовых актов</w:t>
      </w:r>
      <w:r w:rsidR="004E5105">
        <w:rPr>
          <w:b w:val="0"/>
          <w:sz w:val="28"/>
          <w:szCs w:val="28"/>
        </w:rPr>
        <w:t>. При соответствии документов пункту 2.1. настоящего Положения оборудование или технологический тран</w:t>
      </w:r>
      <w:r w:rsidR="00163332">
        <w:rPr>
          <w:b w:val="0"/>
          <w:sz w:val="28"/>
          <w:szCs w:val="28"/>
        </w:rPr>
        <w:t>спорт регистрируется в журнале</w:t>
      </w:r>
      <w:r w:rsidR="004E5105">
        <w:rPr>
          <w:b w:val="0"/>
          <w:sz w:val="28"/>
          <w:szCs w:val="28"/>
        </w:rPr>
        <w:t xml:space="preserve"> и выдается регистрационная карточка</w:t>
      </w:r>
      <w:r w:rsidR="00163332">
        <w:rPr>
          <w:b w:val="0"/>
          <w:sz w:val="28"/>
          <w:szCs w:val="28"/>
        </w:rPr>
        <w:t xml:space="preserve"> в установленной форме</w:t>
      </w:r>
      <w:r w:rsidR="004E5105">
        <w:rPr>
          <w:b w:val="0"/>
          <w:sz w:val="28"/>
          <w:szCs w:val="28"/>
        </w:rPr>
        <w:t xml:space="preserve"> (приложение 3).</w:t>
      </w:r>
    </w:p>
    <w:p w14:paraId="0B0C590B" w14:textId="77777777" w:rsidR="004E5105" w:rsidRDefault="004E5105" w:rsidP="007E1DEA">
      <w:pPr>
        <w:ind w:right="35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 </w:t>
      </w:r>
      <w:r w:rsidR="00384BE7">
        <w:rPr>
          <w:b w:val="0"/>
          <w:sz w:val="28"/>
          <w:szCs w:val="28"/>
        </w:rPr>
        <w:t>Регистрационный номер на оборудование или технологический транспорт наносится на видном месте в виде таблички, белый фон, цифры черного цвета.</w:t>
      </w:r>
    </w:p>
    <w:p w14:paraId="73C0C40C" w14:textId="77777777" w:rsidR="00C202FB" w:rsidRDefault="00C202FB" w:rsidP="007E1DEA">
      <w:pPr>
        <w:ind w:right="35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Перерегистрация оборудования или технологического транспорта производится в случае передачи другому владельцу</w:t>
      </w:r>
      <w:r w:rsidR="00402FAE">
        <w:rPr>
          <w:b w:val="0"/>
          <w:sz w:val="28"/>
          <w:szCs w:val="28"/>
          <w:lang w:val="ky-KG"/>
        </w:rPr>
        <w:t xml:space="preserve"> на основании договора. </w:t>
      </w:r>
      <w:r>
        <w:rPr>
          <w:b w:val="0"/>
          <w:sz w:val="28"/>
          <w:szCs w:val="28"/>
        </w:rPr>
        <w:t>Для этого необходимо в месячный срок подать заявление по месту перерегистрации и представить документы, перечисленные в пункте 2.1. настоящего Положения.</w:t>
      </w:r>
    </w:p>
    <w:p w14:paraId="452E0462" w14:textId="48EF9713" w:rsidR="00C202FB" w:rsidRDefault="00C202FB" w:rsidP="007E1DEA">
      <w:pPr>
        <w:ind w:right="35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2.5. Снятие с учета оборудования или технологического транспорта производится в случае его непригодност</w:t>
      </w:r>
      <w:r w:rsidR="00C1744E">
        <w:rPr>
          <w:b w:val="0"/>
          <w:sz w:val="28"/>
          <w:szCs w:val="28"/>
        </w:rPr>
        <w:t>и к эксплуатации</w:t>
      </w:r>
      <w:r w:rsidR="00BF316F">
        <w:rPr>
          <w:b w:val="0"/>
          <w:sz w:val="28"/>
          <w:szCs w:val="28"/>
        </w:rPr>
        <w:t xml:space="preserve"> или прекращении ее эксплуатации на горных работах при перевозке взрывчатых материалов и сильнодействующих ядовитых веществ</w:t>
      </w:r>
      <w:r>
        <w:rPr>
          <w:b w:val="0"/>
          <w:sz w:val="28"/>
          <w:szCs w:val="28"/>
        </w:rPr>
        <w:t xml:space="preserve">. Для этого необходимо в месячный срок подать заявление по месту регистрации с указанием причин снятия с учета. Регистрационная карточка оборудования возвращается по </w:t>
      </w:r>
      <w:r w:rsidR="008530D2">
        <w:rPr>
          <w:b w:val="0"/>
          <w:sz w:val="28"/>
          <w:szCs w:val="28"/>
        </w:rPr>
        <w:t>месту регистрации.</w:t>
      </w:r>
    </w:p>
    <w:p w14:paraId="116AFF8B" w14:textId="77777777" w:rsidR="008530D2" w:rsidRDefault="008530D2" w:rsidP="007E1DEA">
      <w:pPr>
        <w:ind w:right="35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2.6. Отметка о перерегистрации и о снятии</w:t>
      </w:r>
      <w:r w:rsidR="002F710A">
        <w:rPr>
          <w:b w:val="0"/>
          <w:sz w:val="28"/>
          <w:szCs w:val="28"/>
        </w:rPr>
        <w:t xml:space="preserve"> с учета производится в журнале регистрации, который ведется в отраслевых отделах</w:t>
      </w:r>
      <w:r w:rsidR="005038C7">
        <w:rPr>
          <w:b w:val="0"/>
          <w:sz w:val="28"/>
          <w:szCs w:val="28"/>
        </w:rPr>
        <w:t xml:space="preserve"> </w:t>
      </w:r>
      <w:r w:rsidR="005038C7" w:rsidRPr="00C1744E">
        <w:rPr>
          <w:b w:val="0"/>
          <w:sz w:val="28"/>
          <w:szCs w:val="28"/>
        </w:rPr>
        <w:t>уполномоченном контролирующем органе</w:t>
      </w:r>
      <w:r w:rsidR="002F710A">
        <w:rPr>
          <w:b w:val="0"/>
          <w:sz w:val="28"/>
          <w:szCs w:val="28"/>
        </w:rPr>
        <w:t>.</w:t>
      </w:r>
    </w:p>
    <w:p w14:paraId="50DA261A" w14:textId="77777777" w:rsidR="002F710A" w:rsidRDefault="002F710A" w:rsidP="007E1DEA">
      <w:pPr>
        <w:ind w:right="35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2.7. В случае утраты владельцем </w:t>
      </w:r>
      <w:r w:rsidR="00421A2A">
        <w:rPr>
          <w:b w:val="0"/>
          <w:sz w:val="28"/>
          <w:szCs w:val="28"/>
        </w:rPr>
        <w:t xml:space="preserve">регистрационной карточки </w:t>
      </w:r>
      <w:r>
        <w:rPr>
          <w:b w:val="0"/>
          <w:sz w:val="28"/>
          <w:szCs w:val="28"/>
        </w:rPr>
        <w:t>оборудования или технологического транспорта</w:t>
      </w:r>
      <w:r w:rsidR="00C1744E">
        <w:rPr>
          <w:b w:val="0"/>
          <w:sz w:val="28"/>
          <w:szCs w:val="28"/>
        </w:rPr>
        <w:t>, по его заявлению</w:t>
      </w:r>
      <w:r>
        <w:rPr>
          <w:b w:val="0"/>
          <w:sz w:val="28"/>
          <w:szCs w:val="28"/>
        </w:rPr>
        <w:t xml:space="preserve"> выдается соответствующий дубликат, о чем делается отметка в журнале регистрации.</w:t>
      </w:r>
    </w:p>
    <w:p w14:paraId="5BF48C89" w14:textId="77777777" w:rsidR="005038C7" w:rsidRDefault="005038C7" w:rsidP="007E1DEA">
      <w:pPr>
        <w:ind w:right="610" w:firstLine="708"/>
        <w:jc w:val="both"/>
        <w:rPr>
          <w:b w:val="0"/>
          <w:sz w:val="28"/>
          <w:szCs w:val="28"/>
        </w:rPr>
      </w:pPr>
    </w:p>
    <w:p w14:paraId="4FC03C7C" w14:textId="77777777" w:rsidR="00307272" w:rsidRDefault="00307272" w:rsidP="007E1DEA">
      <w:pPr>
        <w:ind w:right="225"/>
        <w:jc w:val="right"/>
        <w:rPr>
          <w:b w:val="0"/>
          <w:sz w:val="28"/>
          <w:szCs w:val="28"/>
        </w:rPr>
      </w:pPr>
    </w:p>
    <w:p w14:paraId="1CDD3D49" w14:textId="77777777" w:rsidR="00307272" w:rsidRDefault="00307272" w:rsidP="007E1DEA">
      <w:pPr>
        <w:ind w:right="225"/>
        <w:jc w:val="right"/>
        <w:rPr>
          <w:b w:val="0"/>
          <w:sz w:val="28"/>
          <w:szCs w:val="28"/>
        </w:rPr>
      </w:pPr>
    </w:p>
    <w:p w14:paraId="6E84E3FF" w14:textId="010C8291" w:rsidR="004E5105" w:rsidRPr="007C092F" w:rsidRDefault="00E32AED" w:rsidP="007E1DEA">
      <w:pPr>
        <w:ind w:right="225"/>
        <w:jc w:val="right"/>
        <w:rPr>
          <w:bCs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155ED">
        <w:rPr>
          <w:b w:val="0"/>
          <w:sz w:val="28"/>
          <w:szCs w:val="28"/>
        </w:rPr>
        <w:tab/>
      </w:r>
      <w:r w:rsidRPr="007C092F">
        <w:rPr>
          <w:bCs/>
        </w:rPr>
        <w:t xml:space="preserve">Приложение </w:t>
      </w:r>
      <w:r w:rsidR="007C092F" w:rsidRPr="007C092F">
        <w:rPr>
          <w:bCs/>
          <w:lang w:val="ky-KG"/>
        </w:rPr>
        <w:t>3.</w:t>
      </w:r>
      <w:r w:rsidRPr="007C092F">
        <w:rPr>
          <w:bCs/>
        </w:rPr>
        <w:t>1</w:t>
      </w:r>
    </w:p>
    <w:p w14:paraId="7B2B9C9A" w14:textId="77777777" w:rsidR="005D319E" w:rsidRPr="005155ED" w:rsidRDefault="005D319E" w:rsidP="005155ED">
      <w:pPr>
        <w:ind w:right="225"/>
        <w:jc w:val="center"/>
        <w:rPr>
          <w:b w:val="0"/>
          <w:sz w:val="22"/>
        </w:rPr>
      </w:pPr>
    </w:p>
    <w:p w14:paraId="5323C099" w14:textId="77777777" w:rsidR="00E32AED" w:rsidRPr="005155ED" w:rsidRDefault="00E32AED" w:rsidP="005155ED">
      <w:pPr>
        <w:ind w:right="225"/>
        <w:jc w:val="center"/>
        <w:rPr>
          <w:sz w:val="28"/>
          <w:szCs w:val="32"/>
        </w:rPr>
      </w:pPr>
      <w:r w:rsidRPr="005155ED">
        <w:rPr>
          <w:sz w:val="28"/>
          <w:szCs w:val="32"/>
        </w:rPr>
        <w:t>Оборудование, подлежащее регистрации в</w:t>
      </w:r>
      <w:r w:rsidR="005038C7" w:rsidRPr="005155ED">
        <w:rPr>
          <w:sz w:val="28"/>
          <w:szCs w:val="32"/>
        </w:rPr>
        <w:t xml:space="preserve"> уполномоченном контролирующем органе.</w:t>
      </w:r>
    </w:p>
    <w:p w14:paraId="1DA082C7" w14:textId="77777777" w:rsidR="00072FEE" w:rsidRPr="009D1CAD" w:rsidRDefault="00072FEE" w:rsidP="00402FAE">
      <w:pPr>
        <w:ind w:right="225"/>
        <w:jc w:val="both"/>
        <w:rPr>
          <w:b w:val="0"/>
          <w:sz w:val="28"/>
          <w:szCs w:val="28"/>
        </w:rPr>
      </w:pPr>
    </w:p>
    <w:p w14:paraId="31C5D3ED" w14:textId="77777777" w:rsidR="00F85756" w:rsidRPr="005155ED" w:rsidRDefault="00E32AED" w:rsidP="009D1CAD">
      <w:pPr>
        <w:ind w:right="225" w:firstLine="708"/>
        <w:jc w:val="both"/>
        <w:rPr>
          <w:b w:val="0"/>
          <w:sz w:val="28"/>
          <w:szCs w:val="32"/>
        </w:rPr>
      </w:pPr>
      <w:r w:rsidRPr="005155ED">
        <w:rPr>
          <w:sz w:val="28"/>
          <w:szCs w:val="32"/>
        </w:rPr>
        <w:t>-</w:t>
      </w:r>
      <w:r w:rsidRPr="005155ED">
        <w:rPr>
          <w:b w:val="0"/>
          <w:sz w:val="28"/>
          <w:szCs w:val="32"/>
        </w:rPr>
        <w:t xml:space="preserve"> очистные и</w:t>
      </w:r>
      <w:r w:rsidR="00AB19AA" w:rsidRPr="005155ED">
        <w:rPr>
          <w:b w:val="0"/>
          <w:sz w:val="28"/>
          <w:szCs w:val="32"/>
        </w:rPr>
        <w:t xml:space="preserve"> </w:t>
      </w:r>
      <w:r w:rsidRPr="005155ED">
        <w:rPr>
          <w:b w:val="0"/>
          <w:sz w:val="28"/>
          <w:szCs w:val="32"/>
        </w:rPr>
        <w:t>проходческие комплексы, в том числе агрегаты и комбайны;</w:t>
      </w:r>
    </w:p>
    <w:p w14:paraId="0D5FF774" w14:textId="77777777" w:rsidR="00E32AED" w:rsidRPr="005155ED" w:rsidRDefault="00E32AED" w:rsidP="005155ED">
      <w:pPr>
        <w:ind w:right="225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ab/>
        <w:t>- машины и комплексы для проходки шахтных стволов и восстающих выработок;</w:t>
      </w:r>
    </w:p>
    <w:p w14:paraId="35A4D424" w14:textId="77777777" w:rsidR="00E32AED" w:rsidRPr="005155ED" w:rsidRDefault="00E32AED" w:rsidP="005155ED">
      <w:pPr>
        <w:ind w:right="225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ab/>
        <w:t>- погрузочные машины;</w:t>
      </w:r>
    </w:p>
    <w:p w14:paraId="0F6B28FF" w14:textId="77777777" w:rsidR="00E32AED" w:rsidRPr="005155ED" w:rsidRDefault="00E32AED" w:rsidP="005155ED">
      <w:pPr>
        <w:ind w:right="225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ab/>
        <w:t xml:space="preserve">- </w:t>
      </w:r>
      <w:r w:rsidR="00FF37E2" w:rsidRPr="005155ED">
        <w:rPr>
          <w:b w:val="0"/>
          <w:sz w:val="28"/>
          <w:szCs w:val="32"/>
        </w:rPr>
        <w:t>ленточные конвейеры, применяемые на опасных производственных объектах</w:t>
      </w:r>
      <w:r w:rsidRPr="005155ED">
        <w:rPr>
          <w:b w:val="0"/>
          <w:sz w:val="28"/>
          <w:szCs w:val="32"/>
        </w:rPr>
        <w:t>;</w:t>
      </w:r>
    </w:p>
    <w:p w14:paraId="1D106FCB" w14:textId="77777777" w:rsidR="00E32AED" w:rsidRPr="005155ED" w:rsidRDefault="00E32AED" w:rsidP="005155ED">
      <w:pPr>
        <w:ind w:right="225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ab/>
        <w:t xml:space="preserve">- </w:t>
      </w:r>
      <w:r w:rsidR="00B04119" w:rsidRPr="005155ED">
        <w:rPr>
          <w:b w:val="0"/>
          <w:sz w:val="28"/>
          <w:szCs w:val="32"/>
        </w:rPr>
        <w:t>рудничные электровозы, дизелевозы;</w:t>
      </w:r>
    </w:p>
    <w:p w14:paraId="1A9D7838" w14:textId="77777777" w:rsidR="00B04119" w:rsidRPr="005155ED" w:rsidRDefault="00B04119" w:rsidP="005155ED">
      <w:pPr>
        <w:ind w:right="225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ab/>
        <w:t>- самоходные машины с дизельным приводом, в том числе бульдозеры, автосамосвалы, грейдеры</w:t>
      </w:r>
      <w:r w:rsidR="00E74C52">
        <w:rPr>
          <w:b w:val="0"/>
          <w:sz w:val="28"/>
          <w:szCs w:val="32"/>
        </w:rPr>
        <w:t>, погрузчики и экскаваторы</w:t>
      </w:r>
      <w:r w:rsidRPr="005155ED">
        <w:rPr>
          <w:b w:val="0"/>
          <w:sz w:val="28"/>
          <w:szCs w:val="32"/>
        </w:rPr>
        <w:t>;</w:t>
      </w:r>
    </w:p>
    <w:p w14:paraId="2619BC09" w14:textId="77777777" w:rsidR="00B04119" w:rsidRPr="005155ED" w:rsidRDefault="00B04119" w:rsidP="00402FAE">
      <w:pPr>
        <w:ind w:right="225" w:firstLine="708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>- шахтные подъемные машины, шахтные клети, подвесные и прицепные устройства для шахтных клетей и скипов, парашюты шахтных клетей;</w:t>
      </w:r>
    </w:p>
    <w:p w14:paraId="444F67E1" w14:textId="77777777" w:rsidR="001E2C67" w:rsidRPr="005155ED" w:rsidRDefault="001E2C67" w:rsidP="005155ED">
      <w:pPr>
        <w:ind w:right="225" w:firstLine="708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>- погрузочно-транспортные и доставочные машины для подземных работ;</w:t>
      </w:r>
    </w:p>
    <w:p w14:paraId="35510EF0" w14:textId="12BC50E4" w:rsidR="00B04119" w:rsidRPr="005155ED" w:rsidRDefault="001E2C67" w:rsidP="005155ED">
      <w:pPr>
        <w:ind w:right="225" w:firstLine="708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>- промывочные приборы;</w:t>
      </w:r>
    </w:p>
    <w:p w14:paraId="01B6CBC2" w14:textId="77777777" w:rsidR="001E2C67" w:rsidRPr="005155ED" w:rsidRDefault="001E2C67" w:rsidP="005155ED">
      <w:pPr>
        <w:ind w:right="225" w:firstLine="708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>- буровые установки и бурильные станки для подземных и открытых горных работ;</w:t>
      </w:r>
    </w:p>
    <w:p w14:paraId="5CB3784A" w14:textId="77777777" w:rsidR="001E2C67" w:rsidRDefault="00FF37E2" w:rsidP="005155ED">
      <w:pPr>
        <w:ind w:right="225" w:firstLine="708"/>
        <w:jc w:val="both"/>
        <w:rPr>
          <w:b w:val="0"/>
          <w:sz w:val="28"/>
          <w:szCs w:val="32"/>
        </w:rPr>
      </w:pPr>
      <w:r w:rsidRPr="005155ED">
        <w:rPr>
          <w:b w:val="0"/>
          <w:sz w:val="28"/>
          <w:szCs w:val="32"/>
        </w:rPr>
        <w:t>- дробильно-сортировочные установки</w:t>
      </w:r>
      <w:r w:rsidR="001E2C67" w:rsidRPr="005155ED">
        <w:rPr>
          <w:b w:val="0"/>
          <w:sz w:val="28"/>
          <w:szCs w:val="32"/>
        </w:rPr>
        <w:t>.</w:t>
      </w:r>
    </w:p>
    <w:p w14:paraId="6C1A8C2B" w14:textId="4FFBDFDC" w:rsidR="005155ED" w:rsidRDefault="00BF316F" w:rsidP="005155ED">
      <w:pPr>
        <w:ind w:right="225" w:firstLine="708"/>
        <w:jc w:val="both"/>
        <w:rPr>
          <w:b w:val="0"/>
          <w:sz w:val="28"/>
          <w:szCs w:val="32"/>
        </w:rPr>
      </w:pPr>
      <w:r>
        <w:rPr>
          <w:b w:val="0"/>
          <w:sz w:val="28"/>
          <w:szCs w:val="32"/>
        </w:rPr>
        <w:t>- струговые установки и врубовые машины;</w:t>
      </w:r>
    </w:p>
    <w:p w14:paraId="0CC7D07E" w14:textId="461E0568" w:rsidR="00BF316F" w:rsidRDefault="00BF316F" w:rsidP="005155ED">
      <w:pPr>
        <w:ind w:right="225" w:firstLine="708"/>
        <w:jc w:val="both"/>
        <w:rPr>
          <w:b w:val="0"/>
          <w:sz w:val="28"/>
          <w:szCs w:val="32"/>
        </w:rPr>
      </w:pPr>
      <w:r>
        <w:rPr>
          <w:b w:val="0"/>
          <w:sz w:val="28"/>
          <w:szCs w:val="32"/>
        </w:rPr>
        <w:t xml:space="preserve">- зарядные машины, </w:t>
      </w:r>
      <w:proofErr w:type="spellStart"/>
      <w:r>
        <w:rPr>
          <w:b w:val="0"/>
          <w:sz w:val="28"/>
          <w:szCs w:val="32"/>
        </w:rPr>
        <w:t>пневмо</w:t>
      </w:r>
      <w:r w:rsidR="00805330">
        <w:rPr>
          <w:b w:val="0"/>
          <w:sz w:val="28"/>
          <w:szCs w:val="32"/>
        </w:rPr>
        <w:t>зарядчики</w:t>
      </w:r>
      <w:proofErr w:type="spellEnd"/>
      <w:r w:rsidR="002E1DC5">
        <w:rPr>
          <w:b w:val="0"/>
          <w:sz w:val="28"/>
          <w:szCs w:val="32"/>
        </w:rPr>
        <w:t>.</w:t>
      </w:r>
    </w:p>
    <w:p w14:paraId="40BAFA78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6027B4D8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6E51A7D8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4DA10074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349B4D10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44E8405F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1CFA4306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47E9EDBC" w14:textId="77777777" w:rsidR="00402FAE" w:rsidRDefault="00402FAE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745213BE" w14:textId="77777777" w:rsidR="00402FAE" w:rsidRDefault="00402FAE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0BCC670C" w14:textId="77777777" w:rsidR="00402FAE" w:rsidRDefault="00402FAE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3B99F720" w14:textId="08C23B27" w:rsidR="00402FAE" w:rsidRDefault="00402FAE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1E640EE0" w14:textId="7F9B7AB1" w:rsidR="002E1DC5" w:rsidRDefault="002E1DC5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0ABED7E8" w14:textId="566D9FA5" w:rsidR="002E1DC5" w:rsidRDefault="002E1DC5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66248C43" w14:textId="77777777" w:rsidR="002E1DC5" w:rsidRDefault="002E1DC5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1CAA5035" w14:textId="77777777" w:rsidR="005155ED" w:rsidRDefault="005155ED" w:rsidP="005155ED">
      <w:pPr>
        <w:ind w:right="225" w:firstLine="708"/>
        <w:jc w:val="both"/>
        <w:rPr>
          <w:b w:val="0"/>
          <w:sz w:val="28"/>
          <w:szCs w:val="32"/>
        </w:rPr>
      </w:pPr>
    </w:p>
    <w:p w14:paraId="72EB6308" w14:textId="77777777" w:rsidR="007E1DEA" w:rsidRDefault="007E1DEA" w:rsidP="00B63AAD">
      <w:pPr>
        <w:ind w:left="7655"/>
        <w:jc w:val="right"/>
        <w:rPr>
          <w:sz w:val="18"/>
          <w:szCs w:val="18"/>
        </w:rPr>
      </w:pPr>
    </w:p>
    <w:p w14:paraId="4B4319EC" w14:textId="3D671C0F" w:rsidR="00ED46B4" w:rsidRPr="007C092F" w:rsidRDefault="001E2C67" w:rsidP="00B63AAD">
      <w:pPr>
        <w:ind w:left="7655"/>
        <w:jc w:val="right"/>
        <w:rPr>
          <w:bCs/>
          <w:szCs w:val="18"/>
        </w:rPr>
      </w:pPr>
      <w:r w:rsidRPr="007C092F">
        <w:rPr>
          <w:bCs/>
          <w:szCs w:val="18"/>
        </w:rPr>
        <w:t xml:space="preserve">Приложение </w:t>
      </w:r>
      <w:r w:rsidR="007C092F" w:rsidRPr="007C092F">
        <w:rPr>
          <w:bCs/>
          <w:szCs w:val="18"/>
          <w:lang w:val="ky-KG"/>
        </w:rPr>
        <w:t>3.</w:t>
      </w:r>
      <w:r w:rsidRPr="007C092F">
        <w:rPr>
          <w:bCs/>
          <w:szCs w:val="18"/>
        </w:rPr>
        <w:t>2</w:t>
      </w:r>
    </w:p>
    <w:p w14:paraId="684661DA" w14:textId="77777777" w:rsidR="005155ED" w:rsidRPr="005155ED" w:rsidRDefault="005155ED" w:rsidP="00B63AAD">
      <w:pPr>
        <w:ind w:left="7655"/>
        <w:jc w:val="right"/>
        <w:rPr>
          <w:szCs w:val="18"/>
        </w:rPr>
      </w:pPr>
    </w:p>
    <w:p w14:paraId="6F24D058" w14:textId="77777777" w:rsidR="00D34703" w:rsidRPr="00CE0330" w:rsidRDefault="008912EC" w:rsidP="007E1DEA">
      <w:pPr>
        <w:ind w:left="5670"/>
        <w:jc w:val="both"/>
        <w:rPr>
          <w:b w:val="0"/>
        </w:rPr>
      </w:pPr>
      <w:proofErr w:type="gramStart"/>
      <w:r w:rsidRPr="00CE0330">
        <w:rPr>
          <w:b w:val="0"/>
        </w:rPr>
        <w:t>Кому:</w:t>
      </w:r>
      <w:r w:rsidR="00B63AAD">
        <w:rPr>
          <w:b w:val="0"/>
        </w:rPr>
        <w:t>_</w:t>
      </w:r>
      <w:proofErr w:type="gramEnd"/>
      <w:r w:rsidR="00B63AAD">
        <w:rPr>
          <w:b w:val="0"/>
        </w:rPr>
        <w:t>___________________________</w:t>
      </w:r>
      <w:r w:rsidRPr="00CE0330">
        <w:rPr>
          <w:b w:val="0"/>
        </w:rPr>
        <w:t>__</w:t>
      </w:r>
      <w:r w:rsidR="007E1DEA">
        <w:rPr>
          <w:b w:val="0"/>
        </w:rPr>
        <w:t>___________________________</w:t>
      </w:r>
      <w:r w:rsidR="00D34703">
        <w:rPr>
          <w:b w:val="0"/>
        </w:rPr>
        <w:t>от</w:t>
      </w:r>
      <w:r w:rsidR="007E1DEA">
        <w:rPr>
          <w:b w:val="0"/>
        </w:rPr>
        <w:t>______________________________</w:t>
      </w:r>
    </w:p>
    <w:p w14:paraId="7259AC3D" w14:textId="77777777" w:rsidR="008912EC" w:rsidRPr="007E1DEA" w:rsidRDefault="007E1DEA" w:rsidP="007E1DEA">
      <w:pPr>
        <w:ind w:left="5670"/>
        <w:jc w:val="both"/>
        <w:rPr>
          <w:b w:val="0"/>
          <w:sz w:val="20"/>
          <w:szCs w:val="20"/>
        </w:rPr>
      </w:pPr>
      <w:r>
        <w:tab/>
        <w:t xml:space="preserve">     </w:t>
      </w:r>
      <w:r w:rsidR="008912EC" w:rsidRPr="007E1DEA">
        <w:rPr>
          <w:sz w:val="20"/>
          <w:szCs w:val="20"/>
        </w:rPr>
        <w:t>(</w:t>
      </w:r>
      <w:r w:rsidR="008912EC" w:rsidRPr="007E1DEA">
        <w:rPr>
          <w:b w:val="0"/>
          <w:sz w:val="20"/>
          <w:szCs w:val="20"/>
        </w:rPr>
        <w:t>наименование предприятия или</w:t>
      </w:r>
    </w:p>
    <w:p w14:paraId="75318C21" w14:textId="77777777" w:rsidR="008912EC" w:rsidRPr="00CE0330" w:rsidRDefault="007E1DEA" w:rsidP="007E1DEA">
      <w:pPr>
        <w:ind w:left="5670"/>
        <w:jc w:val="both"/>
        <w:rPr>
          <w:b w:val="0"/>
        </w:rPr>
      </w:pPr>
      <w:r>
        <w:rPr>
          <w:b w:val="0"/>
        </w:rPr>
        <w:t>_______________________________</w:t>
      </w:r>
    </w:p>
    <w:p w14:paraId="08D9C474" w14:textId="77777777" w:rsidR="008912EC" w:rsidRPr="007E1DEA" w:rsidRDefault="00E84847" w:rsidP="007E1DEA">
      <w:pPr>
        <w:tabs>
          <w:tab w:val="left" w:pos="8880"/>
        </w:tabs>
        <w:ind w:left="5670"/>
        <w:jc w:val="both"/>
        <w:rPr>
          <w:b w:val="0"/>
          <w:sz w:val="20"/>
          <w:szCs w:val="20"/>
        </w:rPr>
      </w:pPr>
      <w:r>
        <w:t xml:space="preserve"> </w:t>
      </w:r>
      <w:r w:rsidR="008912EC" w:rsidRPr="007E1DEA">
        <w:rPr>
          <w:b w:val="0"/>
          <w:sz w:val="20"/>
          <w:szCs w:val="20"/>
        </w:rPr>
        <w:t>Ф.И.О. предпринимателя, № телефона)</w:t>
      </w:r>
    </w:p>
    <w:p w14:paraId="2552505D" w14:textId="77777777" w:rsidR="008912EC" w:rsidRDefault="00496394" w:rsidP="007E1DEA">
      <w:pPr>
        <w:ind w:left="5670"/>
        <w:jc w:val="both"/>
      </w:pPr>
      <w:r>
        <w:t xml:space="preserve"> </w:t>
      </w:r>
      <w:r w:rsidR="008912EC" w:rsidRPr="00CE0330">
        <w:t>__</w:t>
      </w:r>
      <w:r>
        <w:t>____</w:t>
      </w:r>
      <w:r w:rsidR="008912EC" w:rsidRPr="00CE0330">
        <w:t>________</w:t>
      </w:r>
      <w:r w:rsidR="007E1DEA">
        <w:t>_________________</w:t>
      </w:r>
    </w:p>
    <w:p w14:paraId="61E1B86E" w14:textId="77777777" w:rsidR="007E1DEA" w:rsidRPr="00CE0330" w:rsidRDefault="007E1DEA" w:rsidP="007E1DEA">
      <w:pPr>
        <w:ind w:left="5670"/>
        <w:jc w:val="both"/>
      </w:pPr>
    </w:p>
    <w:p w14:paraId="2B6D3A17" w14:textId="77777777" w:rsidR="008912EC" w:rsidRPr="00CE0330" w:rsidRDefault="008912EC" w:rsidP="00496394">
      <w:pPr>
        <w:ind w:left="7655"/>
        <w:jc w:val="both"/>
      </w:pPr>
    </w:p>
    <w:p w14:paraId="185A4DF0" w14:textId="77777777" w:rsidR="008912EC" w:rsidRPr="00CE0330" w:rsidRDefault="008912EC" w:rsidP="007E1DEA">
      <w:pPr>
        <w:jc w:val="center"/>
      </w:pPr>
      <w:r w:rsidRPr="00CE0330">
        <w:t>Заявление</w:t>
      </w:r>
    </w:p>
    <w:p w14:paraId="5B6CB1E6" w14:textId="77777777" w:rsidR="008912EC" w:rsidRPr="00CE0330" w:rsidRDefault="008912EC" w:rsidP="008912EC"/>
    <w:p w14:paraId="73F1A9DB" w14:textId="77777777" w:rsidR="008912EC" w:rsidRPr="00CE0330" w:rsidRDefault="008912EC" w:rsidP="008912EC">
      <w:pPr>
        <w:rPr>
          <w:b w:val="0"/>
        </w:rPr>
      </w:pPr>
      <w:r w:rsidRPr="00CE0330">
        <w:tab/>
      </w:r>
      <w:r w:rsidRPr="00CE0330">
        <w:rPr>
          <w:b w:val="0"/>
        </w:rPr>
        <w:t>Прошу зарегистрировать_________________________________________</w:t>
      </w:r>
      <w:r w:rsidR="007E1DEA">
        <w:rPr>
          <w:b w:val="0"/>
        </w:rPr>
        <w:t>__________</w:t>
      </w:r>
    </w:p>
    <w:p w14:paraId="190E2694" w14:textId="77777777" w:rsidR="008912EC" w:rsidRPr="00CE0330" w:rsidRDefault="008912EC" w:rsidP="00E84847">
      <w:pPr>
        <w:ind w:left="708" w:firstLine="4242"/>
        <w:rPr>
          <w:b w:val="0"/>
        </w:rPr>
      </w:pPr>
      <w:r w:rsidRPr="007E1DEA">
        <w:rPr>
          <w:sz w:val="20"/>
          <w:szCs w:val="20"/>
        </w:rPr>
        <w:t>(</w:t>
      </w:r>
      <w:r w:rsidR="00E84847" w:rsidRPr="007E1DEA">
        <w:rPr>
          <w:b w:val="0"/>
          <w:sz w:val="20"/>
          <w:szCs w:val="20"/>
        </w:rPr>
        <w:t>оборудование,</w:t>
      </w:r>
      <w:r w:rsidR="000B261C" w:rsidRPr="007E1DEA">
        <w:rPr>
          <w:b w:val="0"/>
          <w:sz w:val="20"/>
          <w:szCs w:val="20"/>
        </w:rPr>
        <w:t xml:space="preserve"> технологический</w:t>
      </w:r>
      <w:r w:rsidR="007E1DEA" w:rsidRPr="007E1DEA">
        <w:rPr>
          <w:b w:val="0"/>
          <w:sz w:val="20"/>
          <w:szCs w:val="20"/>
        </w:rPr>
        <w:t xml:space="preserve"> </w:t>
      </w:r>
      <w:r w:rsidR="000B261C" w:rsidRPr="007E1DEA">
        <w:rPr>
          <w:b w:val="0"/>
          <w:sz w:val="20"/>
          <w:szCs w:val="20"/>
        </w:rPr>
        <w:t>транспорт)</w:t>
      </w:r>
      <w:r w:rsidR="00E84847" w:rsidRPr="007E1DEA">
        <w:rPr>
          <w:b w:val="0"/>
          <w:sz w:val="20"/>
          <w:szCs w:val="20"/>
        </w:rPr>
        <w:t xml:space="preserve"> </w:t>
      </w:r>
      <w:r w:rsidR="000B261C" w:rsidRPr="00CE0330">
        <w:rPr>
          <w:b w:val="0"/>
        </w:rPr>
        <w:t>используемого___________</w:t>
      </w:r>
      <w:r w:rsidR="00E84847">
        <w:rPr>
          <w:b w:val="0"/>
        </w:rPr>
        <w:t>___</w:t>
      </w:r>
      <w:r w:rsidR="000B261C" w:rsidRPr="00CE0330">
        <w:rPr>
          <w:b w:val="0"/>
        </w:rPr>
        <w:t>_______</w:t>
      </w:r>
      <w:r w:rsidR="00E84847">
        <w:rPr>
          <w:b w:val="0"/>
        </w:rPr>
        <w:t>_______________</w:t>
      </w:r>
      <w:r w:rsidR="007E1DEA">
        <w:rPr>
          <w:b w:val="0"/>
        </w:rPr>
        <w:t>________________________</w:t>
      </w:r>
    </w:p>
    <w:p w14:paraId="4EEAC485" w14:textId="77777777" w:rsidR="008912EC" w:rsidRPr="007E1DEA" w:rsidRDefault="000B261C" w:rsidP="008912EC">
      <w:pPr>
        <w:rPr>
          <w:b w:val="0"/>
          <w:sz w:val="20"/>
          <w:szCs w:val="20"/>
        </w:rPr>
      </w:pP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CE0330">
        <w:rPr>
          <w:b w:val="0"/>
        </w:rPr>
        <w:tab/>
      </w:r>
      <w:r w:rsidRPr="007E1DEA">
        <w:rPr>
          <w:b w:val="0"/>
          <w:sz w:val="20"/>
          <w:szCs w:val="20"/>
        </w:rPr>
        <w:t>(назначение)</w:t>
      </w:r>
    </w:p>
    <w:p w14:paraId="1F820A78" w14:textId="77777777" w:rsidR="008912EC" w:rsidRPr="00CE0330" w:rsidRDefault="000B261C" w:rsidP="000B261C">
      <w:pPr>
        <w:ind w:firstLine="708"/>
      </w:pPr>
      <w:r w:rsidRPr="00CE0330">
        <w:t>______________________________________________________</w:t>
      </w:r>
      <w:r w:rsidR="007E1DEA">
        <w:t>___________________</w:t>
      </w:r>
    </w:p>
    <w:p w14:paraId="5AD86380" w14:textId="77777777" w:rsidR="000B261C" w:rsidRPr="00CE0330" w:rsidRDefault="000B261C" w:rsidP="008912EC">
      <w:r w:rsidRPr="00CE0330">
        <w:tab/>
        <w:t>_______________________________________________________________________</w:t>
      </w:r>
      <w:r w:rsidR="007E1DEA">
        <w:t>__</w:t>
      </w:r>
    </w:p>
    <w:p w14:paraId="3A6E1166" w14:textId="77777777" w:rsidR="000B261C" w:rsidRPr="00CE0330" w:rsidRDefault="000B261C" w:rsidP="008912EC">
      <w:r w:rsidRPr="00CE0330">
        <w:tab/>
        <w:t>______________________________________________________</w:t>
      </w:r>
      <w:r w:rsidR="007E1DEA">
        <w:t>___________________</w:t>
      </w:r>
    </w:p>
    <w:p w14:paraId="2B9E3F1D" w14:textId="77777777" w:rsidR="000B261C" w:rsidRPr="00CE0330" w:rsidRDefault="00097C2A" w:rsidP="00496394">
      <w:pPr>
        <w:ind w:left="708"/>
        <w:rPr>
          <w:b w:val="0"/>
        </w:rPr>
      </w:pPr>
      <w:r>
        <w:rPr>
          <w:b w:val="0"/>
        </w:rPr>
        <w:t xml:space="preserve">Государственный номер </w:t>
      </w:r>
      <w:r w:rsidR="000B261C" w:rsidRPr="00CE0330">
        <w:rPr>
          <w:b w:val="0"/>
        </w:rPr>
        <w:t>___________________________________________</w:t>
      </w:r>
      <w:r w:rsidR="007E1DEA">
        <w:rPr>
          <w:b w:val="0"/>
        </w:rPr>
        <w:t>________</w:t>
      </w:r>
    </w:p>
    <w:p w14:paraId="70E7F2D4" w14:textId="77777777" w:rsidR="000B261C" w:rsidRPr="00CE0330" w:rsidRDefault="000B261C" w:rsidP="008912EC">
      <w:pPr>
        <w:rPr>
          <w:b w:val="0"/>
        </w:rPr>
      </w:pPr>
      <w:r w:rsidRPr="00CE0330">
        <w:tab/>
      </w:r>
      <w:r w:rsidRPr="00CE0330">
        <w:rPr>
          <w:b w:val="0"/>
        </w:rPr>
        <w:t>Заводской номер_________________________________________________</w:t>
      </w:r>
      <w:r w:rsidR="007E1DEA">
        <w:rPr>
          <w:b w:val="0"/>
        </w:rPr>
        <w:t>_________</w:t>
      </w:r>
    </w:p>
    <w:p w14:paraId="0D5BB12B" w14:textId="77777777" w:rsidR="000B261C" w:rsidRPr="00CE0330" w:rsidRDefault="000B261C" w:rsidP="008912EC">
      <w:pPr>
        <w:rPr>
          <w:b w:val="0"/>
        </w:rPr>
      </w:pPr>
      <w:r w:rsidRPr="00CE0330">
        <w:rPr>
          <w:b w:val="0"/>
        </w:rPr>
        <w:tab/>
        <w:t>Марка, модель________________________________________________</w:t>
      </w:r>
      <w:r w:rsidR="00E84847">
        <w:rPr>
          <w:b w:val="0"/>
        </w:rPr>
        <w:t>__________</w:t>
      </w:r>
      <w:r w:rsidR="007E1DEA">
        <w:rPr>
          <w:b w:val="0"/>
        </w:rPr>
        <w:t>__</w:t>
      </w:r>
    </w:p>
    <w:p w14:paraId="11A885BB" w14:textId="77777777" w:rsidR="000B261C" w:rsidRPr="00CE0330" w:rsidRDefault="000B261C" w:rsidP="008912EC">
      <w:pPr>
        <w:rPr>
          <w:b w:val="0"/>
        </w:rPr>
      </w:pPr>
      <w:r w:rsidRPr="00CE0330">
        <w:tab/>
      </w:r>
      <w:r w:rsidRPr="00CE0330">
        <w:rPr>
          <w:b w:val="0"/>
        </w:rPr>
        <w:t>Год выпуска_______________________________________________</w:t>
      </w:r>
      <w:r w:rsidR="00E84847">
        <w:rPr>
          <w:b w:val="0"/>
        </w:rPr>
        <w:t>___________</w:t>
      </w:r>
      <w:r w:rsidR="007E1DEA">
        <w:rPr>
          <w:b w:val="0"/>
        </w:rPr>
        <w:t>____</w:t>
      </w:r>
    </w:p>
    <w:p w14:paraId="091F18E0" w14:textId="77777777" w:rsidR="000B261C" w:rsidRPr="00CE0330" w:rsidRDefault="000B261C" w:rsidP="008912EC">
      <w:pPr>
        <w:rPr>
          <w:b w:val="0"/>
        </w:rPr>
      </w:pPr>
      <w:r w:rsidRPr="00CE0330">
        <w:tab/>
      </w:r>
      <w:r w:rsidR="00F22D9F" w:rsidRPr="00CE0330">
        <w:rPr>
          <w:b w:val="0"/>
        </w:rPr>
        <w:t>Завод-изготовитель______________________________________________________</w:t>
      </w:r>
      <w:r w:rsidR="007E1DEA">
        <w:rPr>
          <w:b w:val="0"/>
        </w:rPr>
        <w:t>__</w:t>
      </w:r>
    </w:p>
    <w:p w14:paraId="0909F6DC" w14:textId="77777777" w:rsidR="00F22D9F" w:rsidRPr="00CE0330" w:rsidRDefault="00F22D9F" w:rsidP="008912EC">
      <w:pPr>
        <w:rPr>
          <w:b w:val="0"/>
        </w:rPr>
      </w:pPr>
      <w:r w:rsidRPr="00CE0330">
        <w:rPr>
          <w:b w:val="0"/>
        </w:rPr>
        <w:tab/>
        <w:t>Краткая техническая характеристика_______________________________________</w:t>
      </w:r>
      <w:r w:rsidR="007E1DEA">
        <w:rPr>
          <w:b w:val="0"/>
        </w:rPr>
        <w:t>__</w:t>
      </w:r>
    </w:p>
    <w:p w14:paraId="5E501336" w14:textId="77777777" w:rsidR="00F22D9F" w:rsidRPr="00CE0330" w:rsidRDefault="00F22D9F" w:rsidP="008912EC">
      <w:pPr>
        <w:rPr>
          <w:b w:val="0"/>
        </w:rPr>
      </w:pPr>
      <w:r w:rsidRPr="00CE0330">
        <w:rPr>
          <w:b w:val="0"/>
        </w:rPr>
        <w:tab/>
        <w:t>________________________________________________</w:t>
      </w:r>
      <w:r w:rsidR="007E1DEA">
        <w:rPr>
          <w:b w:val="0"/>
        </w:rPr>
        <w:t>_________________________</w:t>
      </w:r>
    </w:p>
    <w:p w14:paraId="40FDEEC9" w14:textId="77777777" w:rsidR="00F22D9F" w:rsidRPr="00CE0330" w:rsidRDefault="00F22D9F" w:rsidP="008912EC">
      <w:pPr>
        <w:rPr>
          <w:b w:val="0"/>
        </w:rPr>
      </w:pPr>
      <w:r w:rsidRPr="00CE0330">
        <w:rPr>
          <w:b w:val="0"/>
        </w:rPr>
        <w:tab/>
        <w:t>__________________________________________</w:t>
      </w:r>
      <w:r w:rsidR="007E1DEA">
        <w:rPr>
          <w:b w:val="0"/>
        </w:rPr>
        <w:t>_______________________________</w:t>
      </w:r>
    </w:p>
    <w:p w14:paraId="68BE6BA2" w14:textId="77777777" w:rsidR="00F22D9F" w:rsidRPr="00CE0330" w:rsidRDefault="00F22D9F" w:rsidP="00F22D9F">
      <w:pPr>
        <w:ind w:firstLine="708"/>
        <w:rPr>
          <w:b w:val="0"/>
        </w:rPr>
      </w:pPr>
      <w:r w:rsidRPr="00CE0330">
        <w:rPr>
          <w:b w:val="0"/>
        </w:rPr>
        <w:t>Место применения, использования__________________</w:t>
      </w:r>
      <w:r w:rsidR="007E1DEA">
        <w:rPr>
          <w:b w:val="0"/>
        </w:rPr>
        <w:t>_________________________</w:t>
      </w:r>
    </w:p>
    <w:p w14:paraId="6C342527" w14:textId="77777777" w:rsidR="00F22D9F" w:rsidRPr="00CE0330" w:rsidRDefault="00F22D9F" w:rsidP="008912EC">
      <w:pPr>
        <w:rPr>
          <w:b w:val="0"/>
        </w:rPr>
      </w:pPr>
      <w:r w:rsidRPr="00CE0330">
        <w:rPr>
          <w:b w:val="0"/>
        </w:rPr>
        <w:tab/>
      </w:r>
    </w:p>
    <w:p w14:paraId="27823A50" w14:textId="77777777" w:rsidR="000B261C" w:rsidRPr="00CE0330" w:rsidRDefault="000B261C" w:rsidP="008912EC"/>
    <w:p w14:paraId="4A03CD54" w14:textId="77777777" w:rsidR="000B261C" w:rsidRPr="00CE0330" w:rsidRDefault="000B261C" w:rsidP="008912EC"/>
    <w:p w14:paraId="0EE8E72F" w14:textId="77777777" w:rsidR="000B261C" w:rsidRPr="00CE0330" w:rsidRDefault="00CE0330" w:rsidP="008912EC">
      <w:r w:rsidRPr="00CE0330">
        <w:tab/>
      </w:r>
      <w:r w:rsidRPr="00CE0330">
        <w:tab/>
      </w:r>
      <w:r w:rsidRPr="00CE0330">
        <w:tab/>
        <w:t>Руководитель</w:t>
      </w:r>
    </w:p>
    <w:p w14:paraId="17F9BD7C" w14:textId="77777777" w:rsidR="000B261C" w:rsidRPr="00CE0330" w:rsidRDefault="000B261C" w:rsidP="008912EC"/>
    <w:p w14:paraId="62E6F57E" w14:textId="77777777" w:rsidR="00097C2A" w:rsidRDefault="00097C2A" w:rsidP="00CE0330">
      <w:pPr>
        <w:rPr>
          <w:b w:val="0"/>
          <w:sz w:val="16"/>
          <w:szCs w:val="16"/>
        </w:rPr>
      </w:pPr>
    </w:p>
    <w:p w14:paraId="5164CC7F" w14:textId="77777777" w:rsidR="00097C2A" w:rsidRPr="004D079F" w:rsidRDefault="00097C2A" w:rsidP="00CE0330">
      <w:pPr>
        <w:rPr>
          <w:b w:val="0"/>
          <w:sz w:val="16"/>
          <w:szCs w:val="16"/>
        </w:rPr>
      </w:pPr>
    </w:p>
    <w:p w14:paraId="2306094B" w14:textId="77777777" w:rsidR="00F22D9F" w:rsidRDefault="00F22D9F" w:rsidP="00CE0330">
      <w:pPr>
        <w:rPr>
          <w:sz w:val="18"/>
          <w:szCs w:val="18"/>
        </w:rPr>
      </w:pPr>
    </w:p>
    <w:p w14:paraId="399F3DF7" w14:textId="77777777" w:rsidR="00E84847" w:rsidRDefault="00E84847" w:rsidP="00CE0330">
      <w:pPr>
        <w:rPr>
          <w:sz w:val="18"/>
          <w:szCs w:val="18"/>
        </w:rPr>
      </w:pPr>
    </w:p>
    <w:p w14:paraId="2D18FDA8" w14:textId="77777777" w:rsidR="00E84847" w:rsidRDefault="00E84847" w:rsidP="00CE0330">
      <w:pPr>
        <w:rPr>
          <w:sz w:val="18"/>
          <w:szCs w:val="18"/>
        </w:rPr>
      </w:pPr>
    </w:p>
    <w:p w14:paraId="32C7D01A" w14:textId="77777777" w:rsidR="00E84847" w:rsidRDefault="00E84847" w:rsidP="00CE0330">
      <w:pPr>
        <w:rPr>
          <w:sz w:val="18"/>
          <w:szCs w:val="18"/>
        </w:rPr>
      </w:pPr>
    </w:p>
    <w:p w14:paraId="36874685" w14:textId="77777777" w:rsidR="00E84847" w:rsidRDefault="00E84847" w:rsidP="00CE0330">
      <w:pPr>
        <w:rPr>
          <w:sz w:val="18"/>
          <w:szCs w:val="18"/>
        </w:rPr>
      </w:pPr>
    </w:p>
    <w:p w14:paraId="7EA92452" w14:textId="77777777" w:rsidR="00E84847" w:rsidRDefault="00E84847" w:rsidP="00CE0330">
      <w:pPr>
        <w:rPr>
          <w:sz w:val="18"/>
          <w:szCs w:val="18"/>
        </w:rPr>
      </w:pPr>
    </w:p>
    <w:p w14:paraId="39E34CFC" w14:textId="77777777" w:rsidR="00E84847" w:rsidRDefault="00E84847" w:rsidP="00CE0330">
      <w:pPr>
        <w:rPr>
          <w:sz w:val="18"/>
          <w:szCs w:val="18"/>
        </w:rPr>
      </w:pPr>
    </w:p>
    <w:p w14:paraId="600D284D" w14:textId="77777777" w:rsidR="00E84847" w:rsidRDefault="00E84847" w:rsidP="00CE0330">
      <w:pPr>
        <w:rPr>
          <w:sz w:val="18"/>
          <w:szCs w:val="18"/>
        </w:rPr>
      </w:pPr>
    </w:p>
    <w:p w14:paraId="73CFFA1F" w14:textId="77777777" w:rsidR="00E84847" w:rsidRDefault="00E84847" w:rsidP="00CE0330">
      <w:pPr>
        <w:rPr>
          <w:sz w:val="18"/>
          <w:szCs w:val="18"/>
        </w:rPr>
      </w:pPr>
    </w:p>
    <w:p w14:paraId="0CBB6389" w14:textId="77777777" w:rsidR="00E84847" w:rsidRDefault="00E84847" w:rsidP="00CE0330">
      <w:pPr>
        <w:rPr>
          <w:sz w:val="18"/>
          <w:szCs w:val="18"/>
        </w:rPr>
      </w:pPr>
    </w:p>
    <w:p w14:paraId="0BE64462" w14:textId="77777777" w:rsidR="006C795B" w:rsidRDefault="006C795B" w:rsidP="00CE0330">
      <w:pPr>
        <w:rPr>
          <w:sz w:val="18"/>
          <w:szCs w:val="18"/>
        </w:rPr>
      </w:pPr>
    </w:p>
    <w:p w14:paraId="1BDA0D44" w14:textId="77777777" w:rsidR="006C795B" w:rsidRDefault="006C795B" w:rsidP="00CE0330">
      <w:pPr>
        <w:rPr>
          <w:sz w:val="18"/>
          <w:szCs w:val="18"/>
        </w:rPr>
      </w:pPr>
    </w:p>
    <w:p w14:paraId="173B9CE2" w14:textId="77777777" w:rsidR="006C795B" w:rsidRDefault="006C795B" w:rsidP="00CE0330">
      <w:pPr>
        <w:rPr>
          <w:sz w:val="18"/>
          <w:szCs w:val="18"/>
        </w:rPr>
      </w:pPr>
    </w:p>
    <w:p w14:paraId="64FE3FE6" w14:textId="77777777" w:rsidR="006C795B" w:rsidRDefault="006C795B" w:rsidP="00CE0330">
      <w:pPr>
        <w:rPr>
          <w:sz w:val="18"/>
          <w:szCs w:val="18"/>
        </w:rPr>
      </w:pPr>
    </w:p>
    <w:p w14:paraId="08E6446F" w14:textId="77777777" w:rsidR="00E84847" w:rsidRDefault="00E84847" w:rsidP="00CE0330">
      <w:pPr>
        <w:rPr>
          <w:sz w:val="18"/>
          <w:szCs w:val="18"/>
        </w:rPr>
      </w:pPr>
    </w:p>
    <w:p w14:paraId="04DBFCB1" w14:textId="77777777" w:rsidR="00E84847" w:rsidRDefault="00E84847" w:rsidP="00CE0330">
      <w:pPr>
        <w:rPr>
          <w:sz w:val="18"/>
          <w:szCs w:val="18"/>
        </w:rPr>
      </w:pPr>
    </w:p>
    <w:p w14:paraId="0679C5C8" w14:textId="77777777" w:rsidR="00E84847" w:rsidRDefault="00E84847" w:rsidP="00CE0330">
      <w:pPr>
        <w:rPr>
          <w:sz w:val="18"/>
          <w:szCs w:val="18"/>
        </w:rPr>
      </w:pPr>
    </w:p>
    <w:p w14:paraId="08A534F8" w14:textId="77777777" w:rsidR="00E84847" w:rsidRDefault="00CE0330" w:rsidP="00E84847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4EDC11F" w14:textId="66CB5AFA" w:rsidR="00F22D9F" w:rsidRPr="007C092F" w:rsidRDefault="00E84847" w:rsidP="00E84847">
      <w:pPr>
        <w:jc w:val="right"/>
        <w:rPr>
          <w:bCs/>
          <w:sz w:val="18"/>
          <w:szCs w:val="18"/>
        </w:rPr>
      </w:pPr>
      <w:r w:rsidRPr="007C092F">
        <w:rPr>
          <w:bCs/>
          <w:sz w:val="18"/>
          <w:szCs w:val="18"/>
        </w:rPr>
        <w:tab/>
      </w:r>
      <w:r w:rsidR="00FD51CC" w:rsidRPr="007C092F">
        <w:rPr>
          <w:bCs/>
          <w:szCs w:val="18"/>
        </w:rPr>
        <w:t xml:space="preserve">Приложение </w:t>
      </w:r>
      <w:r w:rsidR="007C092F" w:rsidRPr="007C092F">
        <w:rPr>
          <w:bCs/>
          <w:szCs w:val="18"/>
          <w:lang w:val="ky-KG"/>
        </w:rPr>
        <w:t>3.</w:t>
      </w:r>
      <w:r w:rsidR="00FD51CC" w:rsidRPr="007C092F">
        <w:rPr>
          <w:bCs/>
          <w:szCs w:val="18"/>
        </w:rPr>
        <w:t>3</w:t>
      </w:r>
    </w:p>
    <w:p w14:paraId="7016907C" w14:textId="77777777" w:rsidR="00F22D9F" w:rsidRDefault="00F22D9F" w:rsidP="00CE0330">
      <w:pPr>
        <w:rPr>
          <w:sz w:val="18"/>
          <w:szCs w:val="18"/>
        </w:rPr>
      </w:pPr>
    </w:p>
    <w:p w14:paraId="2CB1D72A" w14:textId="77777777" w:rsidR="00CE0330" w:rsidRPr="008C325C" w:rsidRDefault="00FD51CC" w:rsidP="00CE0330"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C325C">
        <w:rPr>
          <w:sz w:val="28"/>
          <w:szCs w:val="28"/>
        </w:rPr>
        <w:t>Лицевая сторона</w:t>
      </w:r>
    </w:p>
    <w:p w14:paraId="3D98324F" w14:textId="77777777" w:rsidR="00CE0330" w:rsidRPr="008C325C" w:rsidRDefault="00CE0330" w:rsidP="00CE0330">
      <w:pPr>
        <w:rPr>
          <w:sz w:val="28"/>
          <w:szCs w:val="28"/>
        </w:rPr>
      </w:pPr>
    </w:p>
    <w:p w14:paraId="12CEE88E" w14:textId="77777777" w:rsidR="00CE0330" w:rsidRPr="00FD2CCC" w:rsidRDefault="00CE0330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</w:p>
    <w:p w14:paraId="26BC399F" w14:textId="77777777" w:rsidR="00CE0330" w:rsidRPr="00FD51CC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FD51CC">
        <w:rPr>
          <w:b w:val="0"/>
          <w:sz w:val="28"/>
          <w:szCs w:val="28"/>
        </w:rPr>
        <w:t>Регис</w:t>
      </w:r>
      <w:r>
        <w:rPr>
          <w:b w:val="0"/>
          <w:sz w:val="28"/>
          <w:szCs w:val="28"/>
        </w:rPr>
        <w:t>трационная карточка №____________________________________</w:t>
      </w:r>
      <w:r w:rsidR="006C795B">
        <w:rPr>
          <w:b w:val="0"/>
          <w:sz w:val="28"/>
          <w:szCs w:val="28"/>
        </w:rPr>
        <w:t>_</w:t>
      </w:r>
    </w:p>
    <w:p w14:paraId="1DFB5EC8" w14:textId="77777777" w:rsidR="00CE0330" w:rsidRPr="00FD51CC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51CC">
        <w:rPr>
          <w:b w:val="0"/>
          <w:sz w:val="18"/>
          <w:szCs w:val="18"/>
        </w:rPr>
        <w:t>(оборудования или технологического транспорта)</w:t>
      </w:r>
    </w:p>
    <w:p w14:paraId="4F6FE636" w14:textId="77777777" w:rsidR="00CE0330" w:rsidRPr="00FD51CC" w:rsidRDefault="00D21E3B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ab/>
        <w:t>Гос. н</w:t>
      </w:r>
      <w:r w:rsidR="00FD51CC">
        <w:rPr>
          <w:b w:val="0"/>
          <w:sz w:val="28"/>
          <w:szCs w:val="28"/>
        </w:rPr>
        <w:t>омер__________________________________________________</w:t>
      </w:r>
      <w:r w:rsidR="006C795B">
        <w:rPr>
          <w:b w:val="0"/>
          <w:sz w:val="28"/>
          <w:szCs w:val="28"/>
        </w:rPr>
        <w:t>___</w:t>
      </w:r>
    </w:p>
    <w:p w14:paraId="12DF915E" w14:textId="77777777" w:rsidR="00D21E3B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D21E3B" w:rsidRPr="00FD51CC">
        <w:rPr>
          <w:b w:val="0"/>
          <w:sz w:val="28"/>
          <w:szCs w:val="28"/>
        </w:rPr>
        <w:t>Зав.</w:t>
      </w:r>
      <w:r w:rsidR="00D21E3B">
        <w:rPr>
          <w:b w:val="0"/>
          <w:sz w:val="28"/>
          <w:szCs w:val="28"/>
        </w:rPr>
        <w:t xml:space="preserve"> номер____________________________________________________</w:t>
      </w:r>
      <w:r w:rsidR="006C795B">
        <w:rPr>
          <w:b w:val="0"/>
          <w:sz w:val="28"/>
          <w:szCs w:val="28"/>
        </w:rPr>
        <w:t>_</w:t>
      </w:r>
    </w:p>
    <w:p w14:paraId="25D87E45" w14:textId="77777777" w:rsidR="00CE0330" w:rsidRPr="00FD51CC" w:rsidRDefault="00FD51CC" w:rsidP="00D21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b w:val="0"/>
          <w:sz w:val="28"/>
          <w:szCs w:val="28"/>
        </w:rPr>
      </w:pPr>
      <w:r w:rsidRPr="00FD51CC">
        <w:rPr>
          <w:b w:val="0"/>
          <w:sz w:val="28"/>
          <w:szCs w:val="28"/>
        </w:rPr>
        <w:t>Марка</w:t>
      </w:r>
      <w:r>
        <w:rPr>
          <w:b w:val="0"/>
          <w:sz w:val="28"/>
          <w:szCs w:val="28"/>
        </w:rPr>
        <w:t>________________________________________________________</w:t>
      </w:r>
      <w:r w:rsidR="006C795B">
        <w:rPr>
          <w:b w:val="0"/>
          <w:sz w:val="28"/>
          <w:szCs w:val="28"/>
        </w:rPr>
        <w:t>_</w:t>
      </w:r>
    </w:p>
    <w:p w14:paraId="7D70DC9A" w14:textId="77777777" w:rsidR="00CE0330" w:rsidRPr="00FD51CC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Год выпуска_______________________________</w:t>
      </w:r>
      <w:r w:rsidR="006C795B">
        <w:rPr>
          <w:b w:val="0"/>
          <w:sz w:val="28"/>
          <w:szCs w:val="28"/>
        </w:rPr>
        <w:t>_____________________</w:t>
      </w:r>
    </w:p>
    <w:p w14:paraId="6DCC0158" w14:textId="77777777" w:rsidR="00FD51CC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Краткая техническая</w:t>
      </w:r>
      <w:r w:rsidR="00920B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характеристика_________________</w:t>
      </w:r>
      <w:r w:rsidR="00920BEB">
        <w:rPr>
          <w:b w:val="0"/>
          <w:sz w:val="28"/>
          <w:szCs w:val="28"/>
        </w:rPr>
        <w:t>___________</w:t>
      </w:r>
      <w:r w:rsidR="006C795B">
        <w:rPr>
          <w:b w:val="0"/>
          <w:sz w:val="28"/>
          <w:szCs w:val="28"/>
        </w:rPr>
        <w:t>___</w:t>
      </w:r>
    </w:p>
    <w:p w14:paraId="465C817B" w14:textId="77777777" w:rsidR="00FD51CC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_______________________________</w:t>
      </w:r>
      <w:r w:rsidR="006C795B">
        <w:rPr>
          <w:b w:val="0"/>
          <w:sz w:val="28"/>
          <w:szCs w:val="28"/>
        </w:rPr>
        <w:t>_______________________________</w:t>
      </w:r>
    </w:p>
    <w:p w14:paraId="65E036E7" w14:textId="77777777" w:rsidR="00FD51CC" w:rsidRDefault="00FD51C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____________________________________</w:t>
      </w:r>
      <w:r w:rsidR="006C795B">
        <w:rPr>
          <w:b w:val="0"/>
          <w:sz w:val="28"/>
          <w:szCs w:val="28"/>
        </w:rPr>
        <w:t>__________________________</w:t>
      </w:r>
    </w:p>
    <w:p w14:paraId="65A73959" w14:textId="77777777" w:rsidR="00FD51CC" w:rsidRDefault="00D21E3B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Назначение</w:t>
      </w:r>
      <w:r w:rsidR="008C325C">
        <w:rPr>
          <w:b w:val="0"/>
          <w:sz w:val="28"/>
          <w:szCs w:val="28"/>
        </w:rPr>
        <w:t>___________________________________________________</w:t>
      </w:r>
      <w:r w:rsidR="006C795B">
        <w:rPr>
          <w:b w:val="0"/>
          <w:sz w:val="28"/>
          <w:szCs w:val="28"/>
        </w:rPr>
        <w:t>_</w:t>
      </w:r>
    </w:p>
    <w:p w14:paraId="5B4FE7B8" w14:textId="77777777" w:rsidR="00FD51CC" w:rsidRPr="008C325C" w:rsidRDefault="008C325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>(наименование)</w:t>
      </w:r>
    </w:p>
    <w:p w14:paraId="23795643" w14:textId="77777777" w:rsidR="00CE0330" w:rsidRDefault="008C325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Владелец_____________________________________________________</w:t>
      </w:r>
      <w:r w:rsidR="006C795B">
        <w:rPr>
          <w:b w:val="0"/>
          <w:sz w:val="28"/>
          <w:szCs w:val="28"/>
        </w:rPr>
        <w:t>_</w:t>
      </w:r>
    </w:p>
    <w:p w14:paraId="00EF08B5" w14:textId="77777777" w:rsidR="008C325C" w:rsidRDefault="008C325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_____________________________________________________________</w:t>
      </w:r>
      <w:r w:rsidR="006C795B">
        <w:rPr>
          <w:b w:val="0"/>
          <w:sz w:val="28"/>
          <w:szCs w:val="28"/>
        </w:rPr>
        <w:t>_</w:t>
      </w:r>
    </w:p>
    <w:p w14:paraId="6D2DBC5A" w14:textId="77777777" w:rsidR="008C325C" w:rsidRDefault="008C325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Адрес и № телефона____________________________________________</w:t>
      </w:r>
      <w:r w:rsidR="006C795B">
        <w:rPr>
          <w:b w:val="0"/>
          <w:sz w:val="28"/>
          <w:szCs w:val="28"/>
        </w:rPr>
        <w:t>_</w:t>
      </w:r>
    </w:p>
    <w:p w14:paraId="0E9FB62C" w14:textId="77777777" w:rsidR="008C325C" w:rsidRDefault="008C325C" w:rsidP="004D07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_________________________________</w:t>
      </w:r>
      <w:r w:rsidR="006C795B">
        <w:rPr>
          <w:b w:val="0"/>
          <w:sz w:val="28"/>
          <w:szCs w:val="28"/>
        </w:rPr>
        <w:t>_____________________________</w:t>
      </w:r>
    </w:p>
    <w:p w14:paraId="201C5D2D" w14:textId="77777777" w:rsidR="005155ED" w:rsidRDefault="005155ED" w:rsidP="00CE0330">
      <w:pPr>
        <w:rPr>
          <w:b w:val="0"/>
          <w:sz w:val="28"/>
          <w:szCs w:val="28"/>
        </w:rPr>
      </w:pPr>
    </w:p>
    <w:p w14:paraId="7B2F3ABF" w14:textId="77777777" w:rsidR="002979C3" w:rsidRDefault="002979C3" w:rsidP="00CE0330">
      <w:pPr>
        <w:rPr>
          <w:b w:val="0"/>
          <w:sz w:val="28"/>
          <w:szCs w:val="28"/>
        </w:rPr>
      </w:pPr>
    </w:p>
    <w:p w14:paraId="5DEDA274" w14:textId="77777777" w:rsidR="008C325C" w:rsidRPr="008C325C" w:rsidRDefault="008C325C" w:rsidP="00CE0330">
      <w:pPr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Обратная сторона</w:t>
      </w:r>
    </w:p>
    <w:p w14:paraId="007E19BB" w14:textId="77777777" w:rsidR="008C325C" w:rsidRDefault="008C325C" w:rsidP="00CE0330">
      <w:pPr>
        <w:rPr>
          <w:b w:val="0"/>
          <w:sz w:val="28"/>
          <w:szCs w:val="28"/>
        </w:rPr>
      </w:pPr>
    </w:p>
    <w:p w14:paraId="00ADC965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2613CC7C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Отметка о регистрации</w:t>
      </w:r>
    </w:p>
    <w:p w14:paraId="60987723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541F7336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Место штампа</w:t>
      </w:r>
    </w:p>
    <w:p w14:paraId="5593B994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1F43503D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7469F618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2012F0EE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Отметка о снятии с учета</w:t>
      </w:r>
    </w:p>
    <w:p w14:paraId="11B197D5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651A70C9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Место штампа</w:t>
      </w:r>
    </w:p>
    <w:p w14:paraId="4265C7E1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55B1DC0D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p w14:paraId="2353CC58" w14:textId="77777777" w:rsidR="008C325C" w:rsidRDefault="008C325C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Примечание. При снятии с учета регистрационная карточка возвращается по месту регистрации.</w:t>
      </w:r>
    </w:p>
    <w:p w14:paraId="60D31BD7" w14:textId="77777777" w:rsidR="00097C2A" w:rsidRDefault="00097C2A" w:rsidP="004D0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  <w:szCs w:val="28"/>
        </w:rPr>
      </w:pPr>
    </w:p>
    <w:sectPr w:rsidR="00097C2A" w:rsidSect="007E1DEA">
      <w:footerReference w:type="default" r:id="rId8"/>
      <w:pgSz w:w="12240" w:h="15840" w:code="1"/>
      <w:pgMar w:top="1098" w:right="1041" w:bottom="1418" w:left="1701" w:header="284" w:footer="720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0CB1" w14:textId="77777777" w:rsidR="007F59C6" w:rsidRDefault="007F59C6" w:rsidP="00692D5E">
      <w:r>
        <w:separator/>
      </w:r>
    </w:p>
  </w:endnote>
  <w:endnote w:type="continuationSeparator" w:id="0">
    <w:p w14:paraId="291DC91B" w14:textId="77777777" w:rsidR="007F59C6" w:rsidRDefault="007F59C6" w:rsidP="0069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495171"/>
      <w:docPartObj>
        <w:docPartGallery w:val="Page Numbers (Bottom of Page)"/>
        <w:docPartUnique/>
      </w:docPartObj>
    </w:sdtPr>
    <w:sdtEndPr/>
    <w:sdtContent>
      <w:p w14:paraId="449E7786" w14:textId="77777777" w:rsidR="00692D5E" w:rsidRDefault="00692D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E5C22EB" w14:textId="77777777" w:rsidR="00692D5E" w:rsidRDefault="00692D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E830" w14:textId="77777777" w:rsidR="007F59C6" w:rsidRDefault="007F59C6" w:rsidP="00692D5E">
      <w:r>
        <w:separator/>
      </w:r>
    </w:p>
  </w:footnote>
  <w:footnote w:type="continuationSeparator" w:id="0">
    <w:p w14:paraId="12CC2120" w14:textId="77777777" w:rsidR="007F59C6" w:rsidRDefault="007F59C6" w:rsidP="0069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05E"/>
    <w:multiLevelType w:val="hybridMultilevel"/>
    <w:tmpl w:val="B6940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1"/>
  <w:drawingGridVerticalSpacing w:val="16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03B"/>
    <w:rsid w:val="00044975"/>
    <w:rsid w:val="00072FEE"/>
    <w:rsid w:val="00097C2A"/>
    <w:rsid w:val="000A227C"/>
    <w:rsid w:val="000B261C"/>
    <w:rsid w:val="000B2760"/>
    <w:rsid w:val="00124C0E"/>
    <w:rsid w:val="00163332"/>
    <w:rsid w:val="00163677"/>
    <w:rsid w:val="001C0DD2"/>
    <w:rsid w:val="001C52C3"/>
    <w:rsid w:val="001D5080"/>
    <w:rsid w:val="001E2C67"/>
    <w:rsid w:val="001F6368"/>
    <w:rsid w:val="00203979"/>
    <w:rsid w:val="00214BA2"/>
    <w:rsid w:val="0025105F"/>
    <w:rsid w:val="002979C3"/>
    <w:rsid w:val="002B1065"/>
    <w:rsid w:val="002C07A5"/>
    <w:rsid w:val="002E1DC5"/>
    <w:rsid w:val="002F710A"/>
    <w:rsid w:val="00307272"/>
    <w:rsid w:val="00322219"/>
    <w:rsid w:val="00366366"/>
    <w:rsid w:val="00384BE7"/>
    <w:rsid w:val="003D16EE"/>
    <w:rsid w:val="003D65DC"/>
    <w:rsid w:val="00402FAE"/>
    <w:rsid w:val="00405710"/>
    <w:rsid w:val="00421A2A"/>
    <w:rsid w:val="004740BF"/>
    <w:rsid w:val="00496394"/>
    <w:rsid w:val="004D079F"/>
    <w:rsid w:val="004E5105"/>
    <w:rsid w:val="004F43C3"/>
    <w:rsid w:val="005038C7"/>
    <w:rsid w:val="005155ED"/>
    <w:rsid w:val="005A37C3"/>
    <w:rsid w:val="005A703B"/>
    <w:rsid w:val="005A7723"/>
    <w:rsid w:val="005B2E12"/>
    <w:rsid w:val="005B64FF"/>
    <w:rsid w:val="005D319E"/>
    <w:rsid w:val="005D6BA3"/>
    <w:rsid w:val="00692D5E"/>
    <w:rsid w:val="006C795B"/>
    <w:rsid w:val="00745C37"/>
    <w:rsid w:val="00763213"/>
    <w:rsid w:val="007C092F"/>
    <w:rsid w:val="007E1DEA"/>
    <w:rsid w:val="007F59C6"/>
    <w:rsid w:val="00805330"/>
    <w:rsid w:val="008453E0"/>
    <w:rsid w:val="008530D2"/>
    <w:rsid w:val="00866093"/>
    <w:rsid w:val="0088096B"/>
    <w:rsid w:val="008912EC"/>
    <w:rsid w:val="008B1A33"/>
    <w:rsid w:val="008C325C"/>
    <w:rsid w:val="008C667C"/>
    <w:rsid w:val="008D4A3C"/>
    <w:rsid w:val="00920BEB"/>
    <w:rsid w:val="0092753D"/>
    <w:rsid w:val="00967CD4"/>
    <w:rsid w:val="00982D7D"/>
    <w:rsid w:val="009D1CAD"/>
    <w:rsid w:val="00A34FAC"/>
    <w:rsid w:val="00A413AD"/>
    <w:rsid w:val="00A435EF"/>
    <w:rsid w:val="00A6088B"/>
    <w:rsid w:val="00A87234"/>
    <w:rsid w:val="00AB19AA"/>
    <w:rsid w:val="00AB1ED2"/>
    <w:rsid w:val="00AC2128"/>
    <w:rsid w:val="00B04119"/>
    <w:rsid w:val="00B04FFE"/>
    <w:rsid w:val="00B62797"/>
    <w:rsid w:val="00B63AAD"/>
    <w:rsid w:val="00B93EB1"/>
    <w:rsid w:val="00BF316F"/>
    <w:rsid w:val="00C14BF7"/>
    <w:rsid w:val="00C15304"/>
    <w:rsid w:val="00C1744E"/>
    <w:rsid w:val="00C202FB"/>
    <w:rsid w:val="00C21C01"/>
    <w:rsid w:val="00C41108"/>
    <w:rsid w:val="00C42BCC"/>
    <w:rsid w:val="00C75929"/>
    <w:rsid w:val="00CA59AF"/>
    <w:rsid w:val="00CC4F2B"/>
    <w:rsid w:val="00CD70C7"/>
    <w:rsid w:val="00CE0330"/>
    <w:rsid w:val="00D03E02"/>
    <w:rsid w:val="00D15993"/>
    <w:rsid w:val="00D21E3B"/>
    <w:rsid w:val="00D34703"/>
    <w:rsid w:val="00D37CE8"/>
    <w:rsid w:val="00D37D64"/>
    <w:rsid w:val="00DA2F51"/>
    <w:rsid w:val="00E02C9C"/>
    <w:rsid w:val="00E05E7A"/>
    <w:rsid w:val="00E1232F"/>
    <w:rsid w:val="00E32AED"/>
    <w:rsid w:val="00E74C52"/>
    <w:rsid w:val="00E84847"/>
    <w:rsid w:val="00E8730D"/>
    <w:rsid w:val="00E9432D"/>
    <w:rsid w:val="00EB6763"/>
    <w:rsid w:val="00EC7076"/>
    <w:rsid w:val="00ED46B4"/>
    <w:rsid w:val="00EE7093"/>
    <w:rsid w:val="00EF624F"/>
    <w:rsid w:val="00F03028"/>
    <w:rsid w:val="00F0505B"/>
    <w:rsid w:val="00F22D9F"/>
    <w:rsid w:val="00F571DE"/>
    <w:rsid w:val="00F6305A"/>
    <w:rsid w:val="00F732CF"/>
    <w:rsid w:val="00F85756"/>
    <w:rsid w:val="00FD2C1B"/>
    <w:rsid w:val="00FD2CCC"/>
    <w:rsid w:val="00FD51CC"/>
    <w:rsid w:val="00FE6B1E"/>
    <w:rsid w:val="00FF33E8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ED5AF"/>
  <w15:docId w15:val="{05C641E6-1E24-4EAB-A279-F4ACE898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0C7"/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63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63AAD"/>
    <w:rPr>
      <w:rFonts w:ascii="Segoe UI" w:hAnsi="Segoe UI" w:cs="Segoe UI"/>
      <w:b/>
      <w:sz w:val="18"/>
      <w:szCs w:val="18"/>
    </w:rPr>
  </w:style>
  <w:style w:type="paragraph" w:styleId="a5">
    <w:name w:val="header"/>
    <w:basedOn w:val="a"/>
    <w:link w:val="a6"/>
    <w:unhideWhenUsed/>
    <w:rsid w:val="00692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2D5E"/>
    <w:rPr>
      <w:b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2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2D5E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4B326A-390E-4A7A-9404-49BC7BCE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НОРМАТИВНО – ПРАВОВЫЕ АКТЫ В ОБЛАСТИ ПРОМЫШЛЕННОЙ БЕЗОПАСНОСТИ, РЕГУЛИРУЮЩИЕ ДЕЯТЕЛЬНОСТЬ ГОСГОРТЕХНАДЗОРА КЫРГЫСЗКОЙ РЕСПУБЛИКИ</vt:lpstr>
    </vt:vector>
  </TitlesOfParts>
  <Company>Home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 – ПРАВОВЫЕ АКТЫ В ОБЛАСТИ ПРОМЫШЛЕННОЙ БЕЗОПАСНОСТИ, РЕГУЛИРУЮЩИЕ ДЕЯТЕЛЬНОСТЬ ГОСГОРТЕХНАДЗОРА КЫРГЫСЗКОЙ РЕСПУБЛИКИ</dc:title>
  <dc:creator>Nargiz</dc:creator>
  <cp:lastModifiedBy>Мамбетов Курбан</cp:lastModifiedBy>
  <cp:revision>8</cp:revision>
  <cp:lastPrinted>2021-12-16T02:17:00Z</cp:lastPrinted>
  <dcterms:created xsi:type="dcterms:W3CDTF">2025-05-19T05:04:00Z</dcterms:created>
  <dcterms:modified xsi:type="dcterms:W3CDTF">2025-12-02T06:35:00Z</dcterms:modified>
</cp:coreProperties>
</file>