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62CE" w14:textId="21624C9C" w:rsidR="00371498" w:rsidRPr="00BF32D7" w:rsidRDefault="00371498">
      <w:pPr>
        <w:rPr>
          <w:rFonts w:ascii="Arial" w:hAnsi="Arial" w:cs="Arial"/>
          <w:lang w:val="ru-RU"/>
        </w:rPr>
      </w:pPr>
    </w:p>
    <w:p w14:paraId="5321B3BE" w14:textId="36C3BFEE" w:rsidR="00206BBF" w:rsidRPr="00BF32D7" w:rsidRDefault="00206BBF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8DE2386" w14:textId="4D058693" w:rsidR="00206BBF" w:rsidRPr="00BF32D7" w:rsidRDefault="00206BBF">
      <w:pPr>
        <w:rPr>
          <w:rFonts w:ascii="Arial" w:hAnsi="Arial" w:cs="Arial"/>
          <w:b/>
          <w:bCs/>
          <w:lang w:val="ru-RU"/>
        </w:rPr>
      </w:pPr>
    </w:p>
    <w:p w14:paraId="68088666" w14:textId="2A18DE75" w:rsidR="00206BBF" w:rsidRPr="00BF32D7" w:rsidRDefault="00206BBF">
      <w:pPr>
        <w:rPr>
          <w:rFonts w:ascii="Arial" w:hAnsi="Arial" w:cs="Arial"/>
          <w:b/>
          <w:bCs/>
          <w:lang w:val="ru-RU"/>
        </w:rPr>
      </w:pPr>
    </w:p>
    <w:p w14:paraId="171AFB75" w14:textId="012D7FE4" w:rsidR="00206BBF" w:rsidRPr="00BF32D7" w:rsidRDefault="00206BBF">
      <w:pPr>
        <w:rPr>
          <w:rFonts w:ascii="Arial" w:hAnsi="Arial" w:cs="Arial"/>
          <w:b/>
          <w:bCs/>
          <w:lang w:val="ru-RU"/>
        </w:rPr>
      </w:pPr>
    </w:p>
    <w:p w14:paraId="088F4A53" w14:textId="77777777" w:rsidR="008434B6" w:rsidRPr="00BF32D7" w:rsidRDefault="008434B6" w:rsidP="008434B6">
      <w:pPr>
        <w:spacing w:after="0" w:line="240" w:lineRule="auto"/>
        <w:jc w:val="center"/>
        <w:rPr>
          <w:rFonts w:ascii="Corbel" w:hAnsi="Corbel"/>
          <w:b/>
          <w:sz w:val="48"/>
          <w:lang w:val="ru-RU"/>
        </w:rPr>
      </w:pPr>
      <w:r w:rsidRPr="00BF32D7">
        <w:rPr>
          <w:rFonts w:ascii="Corbel" w:hAnsi="Corbel"/>
          <w:b/>
          <w:sz w:val="48"/>
          <w:lang w:val="ru-RU"/>
        </w:rPr>
        <w:t>Кыргызская Республика</w:t>
      </w:r>
    </w:p>
    <w:p w14:paraId="5A57E931" w14:textId="77777777" w:rsidR="008434B6" w:rsidRPr="00BF32D7" w:rsidRDefault="008434B6" w:rsidP="008434B6">
      <w:pPr>
        <w:spacing w:after="0" w:line="240" w:lineRule="auto"/>
        <w:jc w:val="center"/>
        <w:rPr>
          <w:rFonts w:ascii="Corbel" w:hAnsi="Corbel"/>
          <w:b/>
          <w:sz w:val="48"/>
          <w:lang w:val="ru-RU"/>
        </w:rPr>
      </w:pPr>
    </w:p>
    <w:p w14:paraId="498FECC6" w14:textId="22C77ECB" w:rsidR="00206BBF" w:rsidRPr="00BF32D7" w:rsidRDefault="008434B6" w:rsidP="00166E84">
      <w:pPr>
        <w:spacing w:after="0" w:line="240" w:lineRule="auto"/>
        <w:jc w:val="center"/>
        <w:rPr>
          <w:rFonts w:ascii="Corbel" w:hAnsi="Corbel"/>
          <w:b/>
          <w:sz w:val="48"/>
          <w:lang w:val="ru-RU"/>
        </w:rPr>
      </w:pPr>
      <w:r w:rsidRPr="00BF32D7">
        <w:rPr>
          <w:rFonts w:ascii="Corbel" w:hAnsi="Corbel"/>
          <w:b/>
          <w:sz w:val="48"/>
          <w:lang w:val="ru-RU"/>
        </w:rPr>
        <w:t>Проект улучшения качества воздуха (P177467)</w:t>
      </w:r>
    </w:p>
    <w:p w14:paraId="60B0DE89" w14:textId="7C5626C6" w:rsidR="00206BBF" w:rsidRPr="00BF32D7" w:rsidRDefault="00206BBF">
      <w:pPr>
        <w:rPr>
          <w:rFonts w:ascii="Arial" w:hAnsi="Arial" w:cs="Arial"/>
          <w:b/>
          <w:bCs/>
          <w:lang w:val="ru-RU"/>
        </w:rPr>
      </w:pPr>
    </w:p>
    <w:p w14:paraId="101A878C" w14:textId="64CEC506" w:rsidR="00206BBF" w:rsidRPr="00BF32D7" w:rsidRDefault="00206BBF">
      <w:pPr>
        <w:rPr>
          <w:rFonts w:ascii="Arial" w:hAnsi="Arial" w:cs="Arial"/>
          <w:b/>
          <w:bCs/>
          <w:lang w:val="ru-RU"/>
        </w:rPr>
      </w:pPr>
    </w:p>
    <w:p w14:paraId="013D8053" w14:textId="2343C3C6" w:rsidR="00206BBF" w:rsidRPr="00BF32D7" w:rsidRDefault="00206BBF" w:rsidP="008434B6">
      <w:pPr>
        <w:jc w:val="center"/>
        <w:rPr>
          <w:rFonts w:ascii="Corbel" w:hAnsi="Corbel"/>
          <w:b/>
          <w:color w:val="4472C4" w:themeColor="accent1"/>
          <w:sz w:val="48"/>
          <w:lang w:val="ru-RU"/>
        </w:rPr>
      </w:pPr>
      <w:r w:rsidRPr="00BF32D7">
        <w:rPr>
          <w:rFonts w:ascii="Corbel" w:hAnsi="Corbel"/>
          <w:b/>
          <w:color w:val="4472C4" w:themeColor="accent1"/>
          <w:sz w:val="48"/>
          <w:lang w:val="ru-RU"/>
        </w:rPr>
        <w:t>ПЛАН ЭКОЛОГИЧЕСКИХ И СОЦИАЛЬНЫХ ОБЯЗАТЕЛЬСТВ (</w:t>
      </w:r>
      <w:r w:rsidR="00336C0C" w:rsidRPr="00BF32D7">
        <w:rPr>
          <w:rFonts w:ascii="Corbel" w:hAnsi="Corbel"/>
          <w:b/>
          <w:color w:val="4472C4" w:themeColor="accent1"/>
          <w:sz w:val="48"/>
          <w:lang w:val="ru-RU"/>
        </w:rPr>
        <w:t>ПЭСО</w:t>
      </w:r>
      <w:r w:rsidRPr="00BF32D7">
        <w:rPr>
          <w:rFonts w:ascii="Corbel" w:hAnsi="Corbel"/>
          <w:b/>
          <w:color w:val="4472C4" w:themeColor="accent1"/>
          <w:sz w:val="48"/>
          <w:lang w:val="ru-RU"/>
        </w:rPr>
        <w:t>)</w:t>
      </w:r>
    </w:p>
    <w:p w14:paraId="0CFD834A" w14:textId="74A260DE" w:rsidR="00206BBF" w:rsidRPr="00BF32D7" w:rsidRDefault="00206BBF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5E1F0DAD" w14:textId="77777777" w:rsidR="007F7607" w:rsidRPr="00BF32D7" w:rsidRDefault="007F7607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42A65190" w14:textId="77777777" w:rsidR="007F7607" w:rsidRPr="00BF32D7" w:rsidRDefault="007F7607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1F9620FD" w14:textId="77777777" w:rsidR="007F7607" w:rsidRPr="00BF32D7" w:rsidRDefault="007F7607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06A44A18" w14:textId="714020B0" w:rsidR="007F7607" w:rsidRPr="00BF32D7" w:rsidRDefault="00984323" w:rsidP="00B71A79">
      <w:pPr>
        <w:spacing w:after="0" w:line="240" w:lineRule="auto"/>
        <w:jc w:val="center"/>
        <w:rPr>
          <w:rFonts w:ascii="Corbel" w:hAnsi="Corbel"/>
          <w:b/>
          <w:sz w:val="40"/>
          <w:szCs w:val="18"/>
          <w:lang w:val="ru-RU"/>
        </w:rPr>
      </w:pPr>
      <w:r w:rsidRPr="00BF32D7">
        <w:rPr>
          <w:rFonts w:ascii="Corbel" w:hAnsi="Corbel"/>
          <w:b/>
          <w:sz w:val="40"/>
          <w:szCs w:val="18"/>
          <w:lang w:val="ru-RU"/>
        </w:rPr>
        <w:t>[ПРОЕКТ ДЛЯ ОЦЕНКИ]</w:t>
      </w:r>
    </w:p>
    <w:p w14:paraId="11BFF329" w14:textId="77777777" w:rsidR="007F7607" w:rsidRPr="00BF32D7" w:rsidRDefault="007F7607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6C18A973" w14:textId="06A4E04A" w:rsidR="007F7607" w:rsidRPr="00BF32D7" w:rsidRDefault="007F7607">
      <w:pPr>
        <w:rPr>
          <w:rFonts w:ascii="Arial" w:hAnsi="Arial" w:cs="Arial"/>
          <w:b/>
          <w:bCs/>
          <w:lang w:val="ru-RU"/>
        </w:rPr>
      </w:pPr>
    </w:p>
    <w:p w14:paraId="491D7B04" w14:textId="4E30C05D" w:rsidR="008D48E9" w:rsidRPr="00BF32D7" w:rsidRDefault="008D48E9" w:rsidP="008D48E9">
      <w:pPr>
        <w:jc w:val="center"/>
        <w:rPr>
          <w:rFonts w:ascii="Corbel" w:hAnsi="Corbel"/>
          <w:b/>
          <w:sz w:val="32"/>
          <w:szCs w:val="14"/>
          <w:lang w:val="ru-RU"/>
        </w:rPr>
      </w:pPr>
      <w:r w:rsidRPr="00BF32D7">
        <w:rPr>
          <w:rFonts w:ascii="Corbel" w:hAnsi="Corbel"/>
          <w:b/>
          <w:sz w:val="32"/>
          <w:szCs w:val="14"/>
          <w:lang w:val="ru-RU"/>
        </w:rPr>
        <w:t>Бишкек</w:t>
      </w:r>
    </w:p>
    <w:p w14:paraId="0B0514BC" w14:textId="30C09E13" w:rsidR="008D48E9" w:rsidRPr="00BF32D7" w:rsidRDefault="00966850" w:rsidP="008D48E9">
      <w:pPr>
        <w:jc w:val="center"/>
        <w:rPr>
          <w:rFonts w:ascii="Corbel" w:hAnsi="Corbel"/>
          <w:b/>
          <w:sz w:val="32"/>
          <w:szCs w:val="14"/>
          <w:lang w:val="ru-RU"/>
        </w:rPr>
      </w:pPr>
      <w:r w:rsidRPr="00BF32D7">
        <w:rPr>
          <w:rFonts w:ascii="Corbel" w:hAnsi="Corbel"/>
          <w:b/>
          <w:sz w:val="32"/>
          <w:szCs w:val="14"/>
          <w:lang w:val="ru-RU"/>
        </w:rPr>
        <w:t>сентябрь 2023 г.</w:t>
      </w:r>
    </w:p>
    <w:p w14:paraId="7E3D1F6A" w14:textId="370D0091" w:rsidR="008D48E9" w:rsidRPr="00BF32D7" w:rsidRDefault="008D48E9">
      <w:pPr>
        <w:rPr>
          <w:rFonts w:ascii="Calibri" w:hAnsi="Calibri" w:cs="Calibri"/>
          <w:b/>
          <w:bCs/>
          <w:lang w:val="ru-RU"/>
        </w:rPr>
      </w:pPr>
      <w:r w:rsidRPr="00BF32D7">
        <w:rPr>
          <w:rFonts w:ascii="Calibri" w:hAnsi="Calibri" w:cs="Calibri"/>
          <w:b/>
          <w:bCs/>
          <w:lang w:val="ru-RU"/>
        </w:rPr>
        <w:br w:type="page"/>
      </w:r>
    </w:p>
    <w:p w14:paraId="08DB8156" w14:textId="77777777" w:rsidR="008D48E9" w:rsidRPr="00BF32D7" w:rsidRDefault="008D48E9">
      <w:pPr>
        <w:rPr>
          <w:rFonts w:ascii="Arial" w:hAnsi="Arial" w:cs="Arial"/>
          <w:b/>
          <w:bCs/>
          <w:lang w:val="ru-RU"/>
        </w:rPr>
      </w:pPr>
    </w:p>
    <w:p w14:paraId="4E939346" w14:textId="7498EB46" w:rsidR="007F7607" w:rsidRPr="00BF32D7" w:rsidRDefault="007F7607" w:rsidP="007F7607">
      <w:pPr>
        <w:jc w:val="center"/>
        <w:rPr>
          <w:rFonts w:asciiTheme="majorBidi" w:hAnsiTheme="majorBidi" w:cstheme="majorBidi"/>
          <w:b/>
          <w:bCs/>
          <w:lang w:val="ru-RU"/>
        </w:rPr>
      </w:pPr>
      <w:r w:rsidRPr="00BF32D7">
        <w:rPr>
          <w:rFonts w:asciiTheme="majorBidi" w:hAnsiTheme="majorBidi" w:cstheme="majorBidi"/>
          <w:b/>
          <w:bCs/>
          <w:lang w:val="ru-RU"/>
        </w:rPr>
        <w:t>ПЛАН ЭКОЛОГИЧЕСКИХ И СОЦИАЛЬНЫХ ОБЯЗАТЕЛЬСТВ</w:t>
      </w:r>
    </w:p>
    <w:p w14:paraId="3527A7AE" w14:textId="5469E140" w:rsidR="008434B6" w:rsidRPr="00BF32D7" w:rsidRDefault="008434B6" w:rsidP="00314FE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BF32D7">
        <w:rPr>
          <w:rFonts w:asciiTheme="majorBidi" w:hAnsiTheme="majorBidi" w:cstheme="majorBidi"/>
          <w:lang w:val="ru-RU"/>
        </w:rPr>
        <w:t xml:space="preserve">Кыргызская Республика (далее </w:t>
      </w:r>
      <w:r w:rsidR="00F72A55" w:rsidRPr="00BF32D7">
        <w:rPr>
          <w:rFonts w:asciiTheme="majorBidi" w:hAnsiTheme="majorBidi" w:cstheme="majorBidi"/>
          <w:lang w:val="ru-RU"/>
        </w:rPr>
        <w:t>«</w:t>
      </w:r>
      <w:r w:rsidRPr="00BF32D7">
        <w:rPr>
          <w:rFonts w:asciiTheme="majorBidi" w:hAnsiTheme="majorBidi" w:cstheme="majorBidi"/>
          <w:b/>
          <w:bCs/>
          <w:lang w:val="ru-RU"/>
        </w:rPr>
        <w:t>Получатель</w:t>
      </w:r>
      <w:r w:rsidR="00F72A55" w:rsidRPr="00BF32D7">
        <w:rPr>
          <w:rFonts w:asciiTheme="majorBidi" w:hAnsiTheme="majorBidi" w:cstheme="majorBidi"/>
          <w:b/>
          <w:bCs/>
          <w:lang w:val="ru-RU"/>
        </w:rPr>
        <w:t>»</w:t>
      </w:r>
      <w:r w:rsidRPr="00BF32D7">
        <w:rPr>
          <w:rFonts w:asciiTheme="majorBidi" w:hAnsiTheme="majorBidi" w:cstheme="majorBidi"/>
          <w:lang w:val="ru-RU"/>
        </w:rPr>
        <w:t xml:space="preserve">) будет реализовывать Проект улучшения качества воздуха в Кыргызстане (далее </w:t>
      </w:r>
      <w:r w:rsidR="00F72A55" w:rsidRPr="00BF32D7">
        <w:rPr>
          <w:rFonts w:asciiTheme="majorBidi" w:hAnsiTheme="majorBidi" w:cstheme="majorBidi"/>
          <w:lang w:val="ru-RU"/>
        </w:rPr>
        <w:t>«</w:t>
      </w:r>
      <w:r w:rsidRPr="00BF32D7">
        <w:rPr>
          <w:rFonts w:asciiTheme="majorBidi" w:hAnsiTheme="majorBidi" w:cstheme="majorBidi"/>
          <w:b/>
          <w:bCs/>
          <w:lang w:val="ru-RU"/>
        </w:rPr>
        <w:t>Проект</w:t>
      </w:r>
      <w:r w:rsidR="00F72A55" w:rsidRPr="00BF32D7">
        <w:rPr>
          <w:rFonts w:asciiTheme="majorBidi" w:hAnsiTheme="majorBidi" w:cstheme="majorBidi"/>
          <w:b/>
          <w:bCs/>
          <w:lang w:val="ru-RU"/>
        </w:rPr>
        <w:t>»</w:t>
      </w:r>
      <w:r w:rsidRPr="00BF32D7">
        <w:rPr>
          <w:rFonts w:asciiTheme="majorBidi" w:hAnsiTheme="majorBidi" w:cstheme="majorBidi"/>
          <w:lang w:val="ru-RU"/>
        </w:rPr>
        <w:t xml:space="preserve">) при участии </w:t>
      </w:r>
      <w:r w:rsidR="00314FE0" w:rsidRPr="00BF32D7">
        <w:rPr>
          <w:rFonts w:asciiTheme="majorBidi" w:hAnsiTheme="majorBidi" w:cstheme="majorBidi"/>
          <w:lang w:val="ru-RU"/>
        </w:rPr>
        <w:t>Министерства природных ресурсов, экологии и технического надзора (</w:t>
      </w:r>
      <w:r w:rsidR="00B64C9E" w:rsidRPr="00BF32D7">
        <w:rPr>
          <w:rFonts w:asciiTheme="majorBidi" w:hAnsiTheme="majorBidi" w:cstheme="majorBidi"/>
          <w:lang w:val="ru-RU"/>
        </w:rPr>
        <w:t>МПРЭТН</w:t>
      </w:r>
      <w:r w:rsidR="00314FE0" w:rsidRPr="00BF32D7">
        <w:rPr>
          <w:rFonts w:asciiTheme="majorBidi" w:hAnsiTheme="majorBidi" w:cstheme="majorBidi"/>
          <w:lang w:val="ru-RU"/>
        </w:rPr>
        <w:t xml:space="preserve">) </w:t>
      </w:r>
      <w:r w:rsidR="00166E84" w:rsidRPr="00BF32D7">
        <w:rPr>
          <w:rFonts w:asciiTheme="majorBidi" w:hAnsiTheme="majorBidi" w:cstheme="majorBidi"/>
          <w:lang w:val="ru-RU"/>
        </w:rPr>
        <w:t xml:space="preserve">и Министерства финансов (МФ), как указано в Соглашении о финансировании. Международная ассоциация развития (далее </w:t>
      </w:r>
      <w:r w:rsidR="00F72A55" w:rsidRPr="00BF32D7">
        <w:rPr>
          <w:rFonts w:asciiTheme="majorBidi" w:hAnsiTheme="majorBidi" w:cstheme="majorBidi"/>
          <w:lang w:val="ru-RU"/>
        </w:rPr>
        <w:t>«</w:t>
      </w:r>
      <w:r w:rsidRPr="00BF32D7">
        <w:rPr>
          <w:rFonts w:asciiTheme="majorBidi" w:hAnsiTheme="majorBidi" w:cstheme="majorBidi"/>
          <w:b/>
          <w:bCs/>
          <w:lang w:val="ru-RU"/>
        </w:rPr>
        <w:t>Ассоциация</w:t>
      </w:r>
      <w:r w:rsidR="00F72A55" w:rsidRPr="00BF32D7">
        <w:rPr>
          <w:rFonts w:asciiTheme="majorBidi" w:hAnsiTheme="majorBidi" w:cstheme="majorBidi"/>
          <w:b/>
          <w:bCs/>
          <w:lang w:val="ru-RU"/>
        </w:rPr>
        <w:t>»</w:t>
      </w:r>
      <w:r w:rsidRPr="00BF32D7">
        <w:rPr>
          <w:rFonts w:asciiTheme="majorBidi" w:hAnsiTheme="majorBidi" w:cstheme="majorBidi"/>
          <w:lang w:val="ru-RU"/>
        </w:rPr>
        <w:t>) (i) согласилась предоставить финансирование для Проекта (P177467), как это предусмотрено в Соглашении о финансировании</w:t>
      </w:r>
      <w:r w:rsidR="00B64C9E" w:rsidRPr="00BF32D7">
        <w:rPr>
          <w:rFonts w:asciiTheme="majorBidi" w:hAnsiTheme="majorBidi" w:cstheme="majorBidi"/>
          <w:lang w:val="ru-RU"/>
        </w:rPr>
        <w:t>.</w:t>
      </w:r>
    </w:p>
    <w:p w14:paraId="3BCB3CB7" w14:textId="3FDDB0A3" w:rsidR="008434B6" w:rsidRPr="00BF32D7" w:rsidRDefault="00D05E85" w:rsidP="008434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BF32D7">
        <w:rPr>
          <w:rFonts w:asciiTheme="majorBidi" w:hAnsiTheme="majorBidi" w:cstheme="majorBidi"/>
          <w:lang w:val="ru-RU"/>
        </w:rPr>
        <w:t>МПРЭТН</w:t>
      </w:r>
      <w:r w:rsidR="00345BDB" w:rsidRPr="00BF32D7">
        <w:rPr>
          <w:rFonts w:asciiTheme="majorBidi" w:hAnsiTheme="majorBidi" w:cstheme="majorBidi"/>
          <w:lang w:val="ru-RU"/>
        </w:rPr>
        <w:t xml:space="preserve"> и Минфин должны обеспечить реализацию Проекта в соответствии с Экологическими и социальными стандартами (ЭСС) и настоящим Планом экологических и социальных обязательств (</w:t>
      </w:r>
      <w:r w:rsidR="007A20DF" w:rsidRPr="00BF32D7">
        <w:rPr>
          <w:rFonts w:asciiTheme="majorBidi" w:hAnsiTheme="majorBidi" w:cstheme="majorBidi"/>
          <w:lang w:val="ru-RU"/>
        </w:rPr>
        <w:t>ПЭСО</w:t>
      </w:r>
      <w:r w:rsidR="00345BDB" w:rsidRPr="00BF32D7">
        <w:rPr>
          <w:rFonts w:asciiTheme="majorBidi" w:hAnsiTheme="majorBidi" w:cstheme="majorBidi"/>
          <w:lang w:val="ru-RU"/>
        </w:rPr>
        <w:t>) удовлетворительным для Ассоциации</w:t>
      </w:r>
      <w:r w:rsidR="00BB52C4" w:rsidRPr="00BF32D7">
        <w:rPr>
          <w:rFonts w:asciiTheme="majorBidi" w:hAnsiTheme="majorBidi" w:cstheme="majorBidi"/>
          <w:lang w:val="ru-RU"/>
        </w:rPr>
        <w:t xml:space="preserve"> способом</w:t>
      </w:r>
      <w:r w:rsidR="00345BDB" w:rsidRPr="00BF32D7">
        <w:rPr>
          <w:rFonts w:asciiTheme="majorBidi" w:hAnsiTheme="majorBidi" w:cstheme="majorBidi"/>
          <w:lang w:val="ru-RU"/>
        </w:rPr>
        <w:t xml:space="preserve">. </w:t>
      </w:r>
      <w:r w:rsidR="00336C0C" w:rsidRPr="00BF32D7">
        <w:rPr>
          <w:rFonts w:asciiTheme="majorBidi" w:hAnsiTheme="majorBidi" w:cstheme="majorBidi"/>
          <w:lang w:val="ru-RU"/>
        </w:rPr>
        <w:t>ПЭСО</w:t>
      </w:r>
      <w:r w:rsidR="00345BDB" w:rsidRPr="00BF32D7">
        <w:rPr>
          <w:rFonts w:asciiTheme="majorBidi" w:hAnsiTheme="majorBidi" w:cstheme="majorBidi"/>
          <w:lang w:val="ru-RU"/>
        </w:rPr>
        <w:t xml:space="preserve"> является частью Соглашения о финансировании. Если иное не определено в настоящем </w:t>
      </w:r>
      <w:r w:rsidR="00336C0C" w:rsidRPr="00BF32D7">
        <w:rPr>
          <w:rFonts w:asciiTheme="majorBidi" w:hAnsiTheme="majorBidi" w:cstheme="majorBidi"/>
          <w:lang w:val="ru-RU"/>
        </w:rPr>
        <w:t>ПЭСО</w:t>
      </w:r>
      <w:r w:rsidR="00345BDB" w:rsidRPr="00BF32D7">
        <w:rPr>
          <w:rFonts w:asciiTheme="majorBidi" w:hAnsiTheme="majorBidi" w:cstheme="majorBidi"/>
          <w:lang w:val="ru-RU"/>
        </w:rPr>
        <w:t>, термины, написанные с заглавной буквы, используемые здесь, должны иметь значения, приписываемые им в упомянутом соглашении.</w:t>
      </w:r>
    </w:p>
    <w:p w14:paraId="17AAE3F4" w14:textId="2868A00C" w:rsidR="00345BDB" w:rsidRPr="00BF32D7" w:rsidRDefault="00345BDB" w:rsidP="00345BD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BF32D7">
        <w:rPr>
          <w:rFonts w:asciiTheme="majorBidi" w:hAnsiTheme="majorBidi" w:cstheme="majorBidi"/>
          <w:lang w:val="ru-RU"/>
        </w:rPr>
        <w:t xml:space="preserve">Не ограничиваясь вышесказанным, в настоящем </w:t>
      </w:r>
      <w:r w:rsidR="00336C0C" w:rsidRPr="00BF32D7">
        <w:rPr>
          <w:rFonts w:asciiTheme="majorBidi" w:hAnsiTheme="majorBidi" w:cstheme="majorBidi"/>
          <w:lang w:val="ru-RU"/>
        </w:rPr>
        <w:t>ПЭСО</w:t>
      </w:r>
      <w:r w:rsidRPr="00BF32D7">
        <w:rPr>
          <w:rFonts w:asciiTheme="majorBidi" w:hAnsiTheme="majorBidi" w:cstheme="majorBidi"/>
          <w:lang w:val="ru-RU"/>
        </w:rPr>
        <w:t xml:space="preserve"> излагаются практические меры и действия, которые </w:t>
      </w:r>
      <w:r w:rsidR="00D05E85" w:rsidRPr="00BF32D7">
        <w:rPr>
          <w:rFonts w:asciiTheme="majorBidi" w:hAnsiTheme="majorBidi" w:cstheme="majorBidi"/>
          <w:lang w:val="ru-RU"/>
        </w:rPr>
        <w:t>МПРЭТН</w:t>
      </w:r>
      <w:r w:rsidRPr="00BF32D7">
        <w:rPr>
          <w:rFonts w:asciiTheme="majorBidi" w:hAnsiTheme="majorBidi" w:cstheme="majorBidi"/>
          <w:lang w:val="ru-RU"/>
        </w:rPr>
        <w:t xml:space="preserve"> и Минфин должны осуществить или обеспечить их выполнение, включая, если применимо, временные рамки действий и мер, институциональные, кадровые, обучающие, мониторинговые </w:t>
      </w:r>
      <w:r w:rsidR="009D4F85" w:rsidRPr="00BF32D7">
        <w:rPr>
          <w:rFonts w:asciiTheme="majorBidi" w:hAnsiTheme="majorBidi" w:cstheme="majorBidi"/>
          <w:lang w:val="ru-RU"/>
        </w:rPr>
        <w:t xml:space="preserve">инструменты </w:t>
      </w:r>
      <w:r w:rsidRPr="00BF32D7">
        <w:rPr>
          <w:rFonts w:asciiTheme="majorBidi" w:hAnsiTheme="majorBidi" w:cstheme="majorBidi"/>
          <w:lang w:val="ru-RU"/>
        </w:rPr>
        <w:t>и механизмы отчетности, а также управление жалобами. ПЭСО также устанавливает экологические и социальные (ЭиС) инструменты, которые должны быть подготовлены, приняты и реализованы в рамках Проекта, и все они подлежат предварительным консультациям и раскрытию, в соответствии с соответствующим Э</w:t>
      </w:r>
      <w:r w:rsidR="00E659CB" w:rsidRPr="00BF32D7">
        <w:rPr>
          <w:rFonts w:asciiTheme="majorBidi" w:hAnsiTheme="majorBidi" w:cstheme="majorBidi"/>
          <w:lang w:val="ru-RU"/>
        </w:rPr>
        <w:t>С</w:t>
      </w:r>
      <w:r w:rsidRPr="00BF32D7">
        <w:rPr>
          <w:rFonts w:asciiTheme="majorBidi" w:hAnsiTheme="majorBidi" w:cstheme="majorBidi"/>
          <w:lang w:val="ru-RU"/>
        </w:rPr>
        <w:t>С, как по форме, так и по содержанию, и</w:t>
      </w:r>
      <w:r w:rsidR="00E659CB" w:rsidRPr="00BF32D7">
        <w:rPr>
          <w:rFonts w:asciiTheme="majorBidi" w:hAnsiTheme="majorBidi" w:cstheme="majorBidi"/>
          <w:lang w:val="ru-RU"/>
        </w:rPr>
        <w:t xml:space="preserve"> </w:t>
      </w:r>
      <w:r w:rsidRPr="00BF32D7">
        <w:rPr>
          <w:rFonts w:asciiTheme="majorBidi" w:hAnsiTheme="majorBidi" w:cstheme="majorBidi"/>
          <w:lang w:val="ru-RU"/>
        </w:rPr>
        <w:t>приемлемым для Ассоциации</w:t>
      </w:r>
      <w:r w:rsidR="00E659CB" w:rsidRPr="00BF32D7">
        <w:rPr>
          <w:rFonts w:asciiTheme="majorBidi" w:hAnsiTheme="majorBidi" w:cstheme="majorBidi"/>
          <w:lang w:val="ru-RU"/>
        </w:rPr>
        <w:t xml:space="preserve"> способом</w:t>
      </w:r>
      <w:r w:rsidRPr="00BF32D7">
        <w:rPr>
          <w:rFonts w:asciiTheme="majorBidi" w:hAnsiTheme="majorBidi" w:cstheme="majorBidi"/>
          <w:lang w:val="ru-RU"/>
        </w:rPr>
        <w:t>. После принятия такие экосоциальные инструменты могут время от времени пересматриваться с предварительного письменного согласия Ассоциации.</w:t>
      </w:r>
    </w:p>
    <w:p w14:paraId="4278C047" w14:textId="5AC3E2B7" w:rsidR="00345BDB" w:rsidRPr="00BF32D7" w:rsidRDefault="00345BDB" w:rsidP="00166E8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BF32D7">
        <w:rPr>
          <w:rFonts w:asciiTheme="majorBidi" w:hAnsiTheme="majorBidi" w:cstheme="majorBidi"/>
          <w:lang w:val="ru-RU"/>
        </w:rPr>
        <w:t xml:space="preserve">По согласованию с Ассоциацией, </w:t>
      </w:r>
      <w:r w:rsidR="00D05E85" w:rsidRPr="00BF32D7">
        <w:rPr>
          <w:rFonts w:asciiTheme="majorBidi" w:hAnsiTheme="majorBidi" w:cstheme="majorBidi"/>
          <w:lang w:val="ru-RU"/>
        </w:rPr>
        <w:t>МПРЭТН</w:t>
      </w:r>
      <w:r w:rsidRPr="00BF32D7">
        <w:rPr>
          <w:rFonts w:asciiTheme="majorBidi" w:hAnsiTheme="majorBidi" w:cstheme="majorBidi"/>
          <w:lang w:val="ru-RU"/>
        </w:rPr>
        <w:t xml:space="preserve"> и Минфином, настоящий </w:t>
      </w:r>
      <w:r w:rsidR="00E659CB" w:rsidRPr="00BF32D7">
        <w:rPr>
          <w:rFonts w:asciiTheme="majorBidi" w:hAnsiTheme="majorBidi" w:cstheme="majorBidi"/>
          <w:lang w:val="ru-RU"/>
        </w:rPr>
        <w:t>ПЭСО</w:t>
      </w:r>
      <w:r w:rsidRPr="00BF32D7">
        <w:rPr>
          <w:rFonts w:asciiTheme="majorBidi" w:hAnsiTheme="majorBidi" w:cstheme="majorBidi"/>
          <w:lang w:val="ru-RU"/>
        </w:rPr>
        <w:t xml:space="preserve"> может время от времени пересматриваться в ходе реализации Проекта, чтобы отразить адаптивное управление изменениями Проекта и непредвиденными обстоятельствами или в ответ на оценку показателей эффективности Проекта. В таких обстоятельствах </w:t>
      </w:r>
      <w:r w:rsidR="00D05E85" w:rsidRPr="00BF32D7">
        <w:rPr>
          <w:rFonts w:asciiTheme="majorBidi" w:hAnsiTheme="majorBidi" w:cstheme="majorBidi"/>
          <w:lang w:val="ru-RU"/>
        </w:rPr>
        <w:t>МПРЭТН</w:t>
      </w:r>
      <w:r w:rsidRPr="00BF32D7">
        <w:rPr>
          <w:rFonts w:asciiTheme="majorBidi" w:hAnsiTheme="majorBidi" w:cstheme="majorBidi"/>
          <w:lang w:val="ru-RU"/>
        </w:rPr>
        <w:t xml:space="preserve">, Минфин и Ассоциация согласятся обновить </w:t>
      </w:r>
      <w:r w:rsidR="00336C0C" w:rsidRPr="00BF32D7">
        <w:rPr>
          <w:rFonts w:asciiTheme="majorBidi" w:hAnsiTheme="majorBidi" w:cstheme="majorBidi"/>
          <w:lang w:val="ru-RU"/>
        </w:rPr>
        <w:t>ПЭСО</w:t>
      </w:r>
      <w:r w:rsidRPr="00BF32D7">
        <w:rPr>
          <w:rFonts w:asciiTheme="majorBidi" w:hAnsiTheme="majorBidi" w:cstheme="majorBidi"/>
          <w:lang w:val="ru-RU"/>
        </w:rPr>
        <w:t xml:space="preserve">, чтобы отразить такие изменения, путем обмена письмами, подписанными между Ассоциацией и </w:t>
      </w:r>
      <w:r w:rsidR="00D05E85" w:rsidRPr="00BF32D7">
        <w:rPr>
          <w:rFonts w:asciiTheme="majorBidi" w:hAnsiTheme="majorBidi" w:cstheme="majorBidi"/>
          <w:lang w:val="ru-RU"/>
        </w:rPr>
        <w:t>МПРЭТН</w:t>
      </w:r>
      <w:r w:rsidRPr="00BF32D7">
        <w:rPr>
          <w:rFonts w:asciiTheme="majorBidi" w:hAnsiTheme="majorBidi" w:cstheme="majorBidi"/>
          <w:lang w:val="ru-RU"/>
        </w:rPr>
        <w:t xml:space="preserve">. Получатель незамедлительно опубликует обновленный </w:t>
      </w:r>
      <w:r w:rsidR="00336C0C" w:rsidRPr="00BF32D7">
        <w:rPr>
          <w:rFonts w:asciiTheme="majorBidi" w:hAnsiTheme="majorBidi" w:cstheme="majorBidi"/>
          <w:lang w:val="ru-RU"/>
        </w:rPr>
        <w:t>ПЭСО</w:t>
      </w:r>
      <w:r w:rsidRPr="00BF32D7">
        <w:rPr>
          <w:rFonts w:asciiTheme="majorBidi" w:hAnsiTheme="majorBidi" w:cstheme="majorBidi"/>
          <w:lang w:val="ru-RU"/>
        </w:rPr>
        <w:t xml:space="preserve"> на своем веб-сайте.</w:t>
      </w:r>
    </w:p>
    <w:p w14:paraId="4F6E5056" w14:textId="12B555C5" w:rsidR="00200736" w:rsidRPr="00BF32D7" w:rsidRDefault="00200736" w:rsidP="007F7607">
      <w:pPr>
        <w:rPr>
          <w:rFonts w:asciiTheme="majorBidi" w:hAnsiTheme="majorBidi" w:cstheme="majorBidi"/>
          <w:lang w:val="ru-RU"/>
        </w:rPr>
        <w:sectPr w:rsidR="00200736" w:rsidRPr="00BF32D7" w:rsidSect="007F7607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F32D7">
        <w:rPr>
          <w:rFonts w:asciiTheme="majorBidi" w:hAnsiTheme="majorBidi" w:cstheme="majorBidi"/>
          <w:lang w:val="ru-RU"/>
        </w:rPr>
        <w:br w:type="page"/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120"/>
        <w:gridCol w:w="3870"/>
        <w:gridCol w:w="3600"/>
      </w:tblGrid>
      <w:tr w:rsidR="00533342" w:rsidRPr="00BF32D7" w14:paraId="295D864E" w14:textId="77777777" w:rsidTr="00166E84">
        <w:trPr>
          <w:cantSplit/>
          <w:trHeight w:val="56"/>
          <w:tblHeader/>
        </w:trPr>
        <w:tc>
          <w:tcPr>
            <w:tcW w:w="6835" w:type="dxa"/>
            <w:gridSpan w:val="2"/>
            <w:tcBorders>
              <w:top w:val="single" w:sz="4" w:space="0" w:color="000000"/>
            </w:tcBorders>
            <w:shd w:val="clear" w:color="auto" w:fill="C5E0B3" w:themeFill="accent6" w:themeFillTint="66"/>
          </w:tcPr>
          <w:p w14:paraId="18798827" w14:textId="6F383B3A" w:rsidR="008D48E9" w:rsidRPr="00BF32D7" w:rsidRDefault="00116CFC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ПРАКТИЧЕСКИЕ </w:t>
            </w:r>
            <w:r w:rsidR="008D48E9" w:rsidRPr="00BF32D7">
              <w:rPr>
                <w:rFonts w:ascii="Times New Roman" w:hAnsi="Times New Roman" w:cs="Times New Roman"/>
                <w:b/>
                <w:lang w:val="ru-RU"/>
              </w:rPr>
              <w:t>МЕРЫ И ДЕЙСТВИЯ</w:t>
            </w:r>
          </w:p>
        </w:tc>
        <w:tc>
          <w:tcPr>
            <w:tcW w:w="3870" w:type="dxa"/>
            <w:tcBorders>
              <w:top w:val="single" w:sz="4" w:space="0" w:color="000000"/>
            </w:tcBorders>
            <w:shd w:val="clear" w:color="auto" w:fill="C5E0B3" w:themeFill="accent6" w:themeFillTint="66"/>
          </w:tcPr>
          <w:p w14:paraId="09690B79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ВРЕМЕННЫЕ РАМКИ</w:t>
            </w:r>
          </w:p>
          <w:p w14:paraId="1DE9E97D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C5E0B3" w:themeFill="accent6" w:themeFillTint="66"/>
          </w:tcPr>
          <w:p w14:paraId="31AF33A8" w14:textId="34FF9D49" w:rsidR="008D48E9" w:rsidRPr="00BF32D7" w:rsidRDefault="007712FD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ОТВЕТСТВЕННЫЙ ОРГАН/ОРГАН</w:t>
            </w:r>
          </w:p>
        </w:tc>
      </w:tr>
      <w:tr w:rsidR="00533342" w:rsidRPr="00BF32D7" w14:paraId="149FCD02" w14:textId="77777777" w:rsidTr="00370815">
        <w:trPr>
          <w:cantSplit/>
          <w:trHeight w:val="20"/>
        </w:trPr>
        <w:tc>
          <w:tcPr>
            <w:tcW w:w="14305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3F622C0" w14:textId="77777777" w:rsidR="008D48E9" w:rsidRPr="00BF32D7" w:rsidDel="00777D1F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МОНИТОРИНГ И ОТЧЕТНОСТЬ</w:t>
            </w:r>
          </w:p>
        </w:tc>
      </w:tr>
      <w:tr w:rsidR="00533342" w:rsidRPr="00BF32D7" w14:paraId="36B3DF85" w14:textId="77777777" w:rsidTr="00166E84">
        <w:trPr>
          <w:cantSplit/>
          <w:trHeight w:val="20"/>
        </w:trPr>
        <w:tc>
          <w:tcPr>
            <w:tcW w:w="715" w:type="dxa"/>
            <w:tcBorders>
              <w:bottom w:val="single" w:sz="4" w:space="0" w:color="auto"/>
            </w:tcBorders>
          </w:tcPr>
          <w:p w14:paraId="5188947A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FB4E27C" w14:textId="379FC6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РЕГУЛЯРНАЯ ОТЧЕТНОСТЬ</w:t>
            </w:r>
          </w:p>
          <w:p w14:paraId="5961AAE7" w14:textId="524A6440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Подготавливать и представлять в Ассоциацию регулярные отчеты о мониторинге эффективности Проекта в области охраны окружающей среды, социальной сферы, здравоохранения и безопасности (</w:t>
            </w:r>
            <w:r w:rsidR="00F0296C" w:rsidRPr="00BF32D7">
              <w:rPr>
                <w:rFonts w:ascii="Times New Roman" w:hAnsi="Times New Roman" w:cs="Times New Roman"/>
                <w:lang w:val="ru-RU"/>
              </w:rPr>
              <w:t>ОСССЗБ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), включая, помимо прочего, реализацию </w:t>
            </w:r>
            <w:r w:rsidR="00336C0C" w:rsidRPr="00BF32D7">
              <w:rPr>
                <w:rFonts w:ascii="Times New Roman" w:hAnsi="Times New Roman" w:cs="Times New Roman"/>
                <w:lang w:val="ru-RU"/>
              </w:rPr>
              <w:t>ПЭСО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, статус подготовки и реализации экосоциальных документов, требуемых в соответствии с </w:t>
            </w:r>
            <w:r w:rsidR="00336C0C" w:rsidRPr="00BF32D7">
              <w:rPr>
                <w:rFonts w:ascii="Times New Roman" w:hAnsi="Times New Roman" w:cs="Times New Roman"/>
                <w:lang w:val="ru-RU"/>
              </w:rPr>
              <w:t>ПЭСО</w:t>
            </w:r>
            <w:r w:rsidRPr="00BF32D7">
              <w:rPr>
                <w:rFonts w:ascii="Times New Roman" w:hAnsi="Times New Roman" w:cs="Times New Roman"/>
                <w:lang w:val="ru-RU"/>
              </w:rPr>
              <w:t>, деятельность по взаимодействию с заинтересованными сторонами, функционирование механизма(ов) рассмотрения жалоб (МРЖ).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2E64380" w14:textId="77777777" w:rsidR="008D48E9" w:rsidRPr="00BF32D7" w:rsidRDefault="008D48E9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06BBE5FC" w14:textId="49B91BD9" w:rsidR="008D48E9" w:rsidRPr="00BF32D7" w:rsidRDefault="00345BDB" w:rsidP="00345BDB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Полугодовые отчеты после Даты вступления Проекта в силу и 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  <w:r w:rsidR="00314FE0" w:rsidRPr="00BF32D7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7B675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Представлять </w:t>
            </w:r>
            <w:r w:rsidR="00314FE0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каждый отчет Ассоциации не позднее тридцати (30) дней после окончания каждого отчетного периода.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F9D543C" w14:textId="77777777" w:rsidR="00BD0BF7" w:rsidRPr="00BF32D7" w:rsidRDefault="00BD0BF7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5673E20D" w14:textId="35EB7F8E" w:rsidR="008D48E9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  <w:r w:rsidR="003B033B" w:rsidRPr="00BF32D7">
              <w:rPr>
                <w:rFonts w:ascii="Times New Roman" w:hAnsi="Times New Roman" w:cs="Times New Roman"/>
                <w:lang w:val="ru-RU"/>
              </w:rPr>
              <w:t>, МФ</w:t>
            </w:r>
          </w:p>
        </w:tc>
      </w:tr>
      <w:tr w:rsidR="00533342" w:rsidRPr="00BF32D7" w14:paraId="7F22DA1C" w14:textId="77777777" w:rsidTr="00953D45">
        <w:trPr>
          <w:cantSplit/>
          <w:trHeight w:val="5287"/>
        </w:trPr>
        <w:tc>
          <w:tcPr>
            <w:tcW w:w="715" w:type="dxa"/>
          </w:tcPr>
          <w:p w14:paraId="2D92C024" w14:textId="26E0E44A" w:rsidR="00932C13" w:rsidRPr="00BF32D7" w:rsidRDefault="007B6753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В</w:t>
            </w:r>
          </w:p>
        </w:tc>
        <w:tc>
          <w:tcPr>
            <w:tcW w:w="6120" w:type="dxa"/>
          </w:tcPr>
          <w:p w14:paraId="71E20236" w14:textId="002A81EE" w:rsidR="00932C13" w:rsidRPr="00BF32D7" w:rsidRDefault="00E739D0" w:rsidP="00370815">
            <w:pPr>
              <w:pStyle w:val="ModelNrmlSingle"/>
              <w:keepLines/>
              <w:widowControl w:val="0"/>
              <w:spacing w:after="0"/>
              <w:ind w:firstLine="0"/>
              <w:jc w:val="left"/>
              <w:rPr>
                <w:bCs/>
                <w:szCs w:val="22"/>
                <w:lang w:val="ru-RU"/>
              </w:rPr>
            </w:pPr>
            <w:r w:rsidRPr="00BF32D7">
              <w:rPr>
                <w:b/>
                <w:bCs/>
                <w:szCs w:val="22"/>
                <w:lang w:val="ru-RU"/>
              </w:rPr>
              <w:t>ПРОИСШЕСТВИЯ И АВАРИИ</w:t>
            </w:r>
          </w:p>
          <w:p w14:paraId="6A9CF67A" w14:textId="037226B8" w:rsidR="00932C13" w:rsidRPr="00BF32D7" w:rsidRDefault="00932C13" w:rsidP="000922CB">
            <w:pPr>
              <w:pStyle w:val="ModelNrmlSingle"/>
              <w:keepLines/>
              <w:widowControl w:val="0"/>
              <w:spacing w:after="0"/>
              <w:ind w:firstLine="0"/>
              <w:rPr>
                <w:szCs w:val="22"/>
                <w:lang w:val="ru-RU"/>
              </w:rPr>
            </w:pPr>
            <w:r w:rsidRPr="00BF32D7">
              <w:rPr>
                <w:bCs/>
                <w:szCs w:val="22"/>
                <w:lang w:val="ru-RU"/>
              </w:rPr>
              <w:t>Незамедлительно уведомлять Ассоциацию о любом происшествии или аварии, связанн</w:t>
            </w:r>
            <w:r w:rsidR="000D2E1B" w:rsidRPr="00BF32D7">
              <w:rPr>
                <w:bCs/>
                <w:szCs w:val="22"/>
                <w:lang w:val="ru-RU"/>
              </w:rPr>
              <w:t>ых</w:t>
            </w:r>
            <w:r w:rsidRPr="00BF32D7">
              <w:rPr>
                <w:bCs/>
                <w:szCs w:val="22"/>
                <w:lang w:val="ru-RU"/>
              </w:rPr>
              <w:t xml:space="preserve"> с Проектом, котор</w:t>
            </w:r>
            <w:r w:rsidR="000D2E1B" w:rsidRPr="00BF32D7">
              <w:rPr>
                <w:bCs/>
                <w:szCs w:val="22"/>
                <w:lang w:val="ru-RU"/>
              </w:rPr>
              <w:t>ые</w:t>
            </w:r>
            <w:r w:rsidRPr="00BF32D7">
              <w:rPr>
                <w:bCs/>
                <w:szCs w:val="22"/>
                <w:lang w:val="ru-RU"/>
              </w:rPr>
              <w:t xml:space="preserve"> оказыва</w:t>
            </w:r>
            <w:r w:rsidR="000D2E1B" w:rsidRPr="00BF32D7">
              <w:rPr>
                <w:bCs/>
                <w:szCs w:val="22"/>
                <w:lang w:val="ru-RU"/>
              </w:rPr>
              <w:t>ю</w:t>
            </w:r>
            <w:r w:rsidRPr="00BF32D7">
              <w:rPr>
                <w:bCs/>
                <w:szCs w:val="22"/>
                <w:lang w:val="ru-RU"/>
              </w:rPr>
              <w:t xml:space="preserve">т или </w:t>
            </w:r>
            <w:r w:rsidR="000D2E1B" w:rsidRPr="00BF32D7">
              <w:rPr>
                <w:bCs/>
                <w:szCs w:val="22"/>
                <w:lang w:val="ru-RU"/>
              </w:rPr>
              <w:t xml:space="preserve">могут </w:t>
            </w:r>
            <w:r w:rsidRPr="00BF32D7">
              <w:rPr>
                <w:bCs/>
                <w:szCs w:val="22"/>
                <w:lang w:val="ru-RU"/>
              </w:rPr>
              <w:t xml:space="preserve">оказать </w:t>
            </w:r>
            <w:r w:rsidRPr="00BF32D7">
              <w:rPr>
                <w:szCs w:val="22"/>
                <w:lang w:val="ru-RU"/>
              </w:rPr>
              <w:t>значительное неблагоприятное воздействие на окружающую среду, затрагиваемые сообщества, население или работников, включая, среди прочего, случаи крупномасштабных аварийных разливов загрязняющи</w:t>
            </w:r>
            <w:r w:rsidR="000D2E1B" w:rsidRPr="00BF32D7">
              <w:rPr>
                <w:szCs w:val="22"/>
                <w:lang w:val="ru-RU"/>
              </w:rPr>
              <w:t>х</w:t>
            </w:r>
            <w:r w:rsidRPr="00BF32D7">
              <w:rPr>
                <w:szCs w:val="22"/>
                <w:lang w:val="ru-RU"/>
              </w:rPr>
              <w:t xml:space="preserve"> и опасны</w:t>
            </w:r>
            <w:r w:rsidR="000D2E1B" w:rsidRPr="00BF32D7">
              <w:rPr>
                <w:szCs w:val="22"/>
                <w:lang w:val="ru-RU"/>
              </w:rPr>
              <w:t>х</w:t>
            </w:r>
            <w:r w:rsidRPr="00BF32D7">
              <w:rPr>
                <w:szCs w:val="22"/>
                <w:lang w:val="ru-RU"/>
              </w:rPr>
              <w:t xml:space="preserve"> материалы; охран</w:t>
            </w:r>
            <w:r w:rsidR="000D2E1B" w:rsidRPr="00BF32D7">
              <w:rPr>
                <w:szCs w:val="22"/>
                <w:lang w:val="ru-RU"/>
              </w:rPr>
              <w:t>у</w:t>
            </w:r>
            <w:r w:rsidRPr="00BF32D7">
              <w:rPr>
                <w:szCs w:val="22"/>
                <w:lang w:val="ru-RU"/>
              </w:rPr>
              <w:t xml:space="preserve"> труда и </w:t>
            </w:r>
            <w:r w:rsidR="000D2E1B" w:rsidRPr="00BF32D7">
              <w:rPr>
                <w:szCs w:val="22"/>
                <w:lang w:val="ru-RU"/>
              </w:rPr>
              <w:t xml:space="preserve">технику </w:t>
            </w:r>
            <w:r w:rsidRPr="00BF32D7">
              <w:rPr>
                <w:szCs w:val="22"/>
                <w:lang w:val="ru-RU"/>
              </w:rPr>
              <w:t>безопасност</w:t>
            </w:r>
            <w:r w:rsidR="000D2E1B" w:rsidRPr="00BF32D7">
              <w:rPr>
                <w:szCs w:val="22"/>
                <w:lang w:val="ru-RU"/>
              </w:rPr>
              <w:t>и</w:t>
            </w:r>
            <w:r w:rsidRPr="00BF32D7">
              <w:rPr>
                <w:szCs w:val="22"/>
                <w:lang w:val="ru-RU"/>
              </w:rPr>
              <w:t>, а также дорожно-транспортные происшествия, случаи сексуальной эксплуатации и насилия (СЭН), сексуальные домогательства (С</w:t>
            </w:r>
            <w:r w:rsidR="00E948BC">
              <w:rPr>
                <w:szCs w:val="22"/>
                <w:lang w:val="ru-RU"/>
              </w:rPr>
              <w:t>Д</w:t>
            </w:r>
            <w:r w:rsidRPr="00BF32D7">
              <w:rPr>
                <w:szCs w:val="22"/>
                <w:lang w:val="ru-RU"/>
              </w:rPr>
              <w:t>), а также несчастные случаи, повлекшие за собой смерть, серьезные или множественные травмы</w:t>
            </w:r>
            <w:r w:rsidR="00F72A55" w:rsidRPr="00BF32D7">
              <w:rPr>
                <w:szCs w:val="22"/>
                <w:lang w:val="ru-RU"/>
              </w:rPr>
              <w:t>.</w:t>
            </w:r>
          </w:p>
          <w:p w14:paraId="22A88E2C" w14:textId="5055EA9D" w:rsidR="00932C13" w:rsidRPr="00BF32D7" w:rsidRDefault="00932C13" w:rsidP="00370815">
            <w:pPr>
              <w:pStyle w:val="ModelNrmlSingle"/>
              <w:keepLines/>
              <w:widowControl w:val="0"/>
              <w:spacing w:after="0"/>
              <w:ind w:firstLine="0"/>
              <w:jc w:val="left"/>
              <w:rPr>
                <w:szCs w:val="22"/>
                <w:lang w:val="ru-RU"/>
              </w:rPr>
            </w:pPr>
          </w:p>
          <w:p w14:paraId="3762FE62" w14:textId="7C92B7A6" w:rsidR="00932C13" w:rsidRPr="00BF32D7" w:rsidRDefault="000D2E1B" w:rsidP="00701217">
            <w:pPr>
              <w:pStyle w:val="ModelNrmlSingle"/>
              <w:keepLines/>
              <w:widowControl w:val="0"/>
              <w:ind w:firstLine="0"/>
              <w:rPr>
                <w:lang w:val="ru-RU"/>
              </w:rPr>
            </w:pPr>
            <w:r w:rsidRPr="00BF32D7">
              <w:rPr>
                <w:lang w:val="ru-RU"/>
              </w:rPr>
              <w:t xml:space="preserve">Предоставить </w:t>
            </w:r>
            <w:r w:rsidR="00932C13" w:rsidRPr="00BF32D7">
              <w:rPr>
                <w:lang w:val="ru-RU"/>
              </w:rPr>
              <w:t xml:space="preserve">достаточно подробную информацию о масштабах, серьезности и возможных причинах </w:t>
            </w:r>
            <w:r w:rsidR="004B1763" w:rsidRPr="00BF32D7">
              <w:rPr>
                <w:lang w:val="ru-RU"/>
              </w:rPr>
              <w:t xml:space="preserve">происшествия </w:t>
            </w:r>
            <w:r w:rsidR="00932C13" w:rsidRPr="00BF32D7">
              <w:rPr>
                <w:lang w:val="ru-RU"/>
              </w:rPr>
              <w:t xml:space="preserve">или аварии, указав немедленные меры, </w:t>
            </w:r>
            <w:r w:rsidR="004B1763" w:rsidRPr="00BF32D7">
              <w:rPr>
                <w:lang w:val="ru-RU"/>
              </w:rPr>
              <w:t xml:space="preserve">которые были </w:t>
            </w:r>
            <w:r w:rsidR="00932C13" w:rsidRPr="00BF32D7">
              <w:rPr>
                <w:lang w:val="ru-RU"/>
              </w:rPr>
              <w:t xml:space="preserve">приняты или </w:t>
            </w:r>
            <w:r w:rsidR="004B1763" w:rsidRPr="00BF32D7">
              <w:rPr>
                <w:lang w:val="ru-RU"/>
              </w:rPr>
              <w:t xml:space="preserve">которые </w:t>
            </w:r>
            <w:r w:rsidR="00932C13" w:rsidRPr="00BF32D7">
              <w:rPr>
                <w:lang w:val="ru-RU"/>
              </w:rPr>
              <w:t>планируется принять для устранения этой проблемы, а также любую информацию, предоставленную любым подрядчиком и/или контролирующей фирмой, в зависимости от обстоятельств.</w:t>
            </w:r>
          </w:p>
          <w:p w14:paraId="067BC95B" w14:textId="46C73CD9" w:rsidR="00932C13" w:rsidRPr="00BF32D7" w:rsidRDefault="00932C13" w:rsidP="004B1763">
            <w:pPr>
              <w:pStyle w:val="ModelNrmlSingle"/>
              <w:keepLines/>
              <w:widowControl w:val="0"/>
              <w:ind w:firstLine="0"/>
              <w:rPr>
                <w:lang w:val="ru-RU"/>
              </w:rPr>
            </w:pPr>
            <w:r w:rsidRPr="00BF32D7">
              <w:rPr>
                <w:lang w:val="ru-RU"/>
              </w:rPr>
              <w:t>В последующем по требованию Ассоциации подготовить отчет об инциденте или несчастном случае и предложить любые меры по его устранению и предотвращению его повторения.</w:t>
            </w:r>
          </w:p>
        </w:tc>
        <w:tc>
          <w:tcPr>
            <w:tcW w:w="3870" w:type="dxa"/>
          </w:tcPr>
          <w:p w14:paraId="55E865B9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F9356DA" w14:textId="0D7BCE94" w:rsidR="00932C13" w:rsidRPr="00BF32D7" w:rsidRDefault="004B1763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Уведомить </w:t>
            </w:r>
            <w:r w:rsidR="00932C1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Ассоциацию в течение 48 часов после того, как </w:t>
            </w: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стало известно </w:t>
            </w:r>
            <w:r w:rsidR="00932C1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о</w:t>
            </w: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происшествии</w:t>
            </w:r>
            <w:r w:rsidR="00932C1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или </w:t>
            </w: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аварии</w:t>
            </w:r>
            <w:r w:rsidR="00932C1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  <w:p w14:paraId="5AD32536" w14:textId="5BB6B051" w:rsidR="00932C13" w:rsidRPr="00BF32D7" w:rsidRDefault="00932C13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67422CA" w14:textId="77777777" w:rsidR="00932C13" w:rsidRPr="00BF32D7" w:rsidRDefault="00932C13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953671D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0EE96543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2ADE8359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3561B62A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00963204" w14:textId="77777777" w:rsidR="00932C13" w:rsidRPr="00BF32D7" w:rsidRDefault="00932C13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B677B5C" w14:textId="77777777" w:rsidR="00CC42E9" w:rsidRPr="00BF32D7" w:rsidRDefault="00CC42E9" w:rsidP="00370815">
            <w:pPr>
              <w:keepLines/>
              <w:widowControl w:val="0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A90FD25" w14:textId="77777777" w:rsidR="00CC42E9" w:rsidRPr="00BF32D7" w:rsidRDefault="00CC42E9" w:rsidP="00370815">
            <w:pPr>
              <w:keepLines/>
              <w:widowControl w:val="0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15A32EFC" w14:textId="77777777" w:rsidR="00CC42E9" w:rsidRPr="00BF32D7" w:rsidRDefault="00CC42E9" w:rsidP="00370815">
            <w:pPr>
              <w:keepLines/>
              <w:widowControl w:val="0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6277D192" w14:textId="629FB149" w:rsidR="00932C13" w:rsidRPr="00BF32D7" w:rsidRDefault="00637174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Предостав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ля</w:t>
            </w: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ть последующие отчеты Всемирному банку в приемлемые сроки.</w:t>
            </w:r>
          </w:p>
        </w:tc>
        <w:tc>
          <w:tcPr>
            <w:tcW w:w="3600" w:type="dxa"/>
          </w:tcPr>
          <w:p w14:paraId="1B586E68" w14:textId="77777777" w:rsidR="00932C13" w:rsidRPr="00BF32D7" w:rsidRDefault="00932C1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52ED92BA" w14:textId="7B241A7E" w:rsidR="00932C13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  <w:r w:rsidR="00932C13" w:rsidRPr="00BF32D7">
              <w:rPr>
                <w:rFonts w:ascii="Times New Roman" w:hAnsi="Times New Roman" w:cs="Times New Roman"/>
                <w:lang w:val="ru-RU"/>
              </w:rPr>
              <w:t>, МФ</w:t>
            </w:r>
          </w:p>
        </w:tc>
      </w:tr>
      <w:tr w:rsidR="00533342" w:rsidRPr="00BF32D7" w14:paraId="0743674C" w14:textId="77777777" w:rsidTr="00166E84">
        <w:trPr>
          <w:cantSplit/>
          <w:trHeight w:val="20"/>
        </w:trPr>
        <w:tc>
          <w:tcPr>
            <w:tcW w:w="715" w:type="dxa"/>
            <w:tcBorders>
              <w:bottom w:val="single" w:sz="4" w:space="0" w:color="000000"/>
            </w:tcBorders>
          </w:tcPr>
          <w:p w14:paraId="3E0703DF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С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2E2C61FF" w14:textId="77777777" w:rsidR="008D48E9" w:rsidRPr="00BF32D7" w:rsidRDefault="008D48E9" w:rsidP="00370815">
            <w:pPr>
              <w:pStyle w:val="ModelNrmlSingle"/>
              <w:keepLines/>
              <w:widowControl w:val="0"/>
              <w:spacing w:after="0"/>
              <w:ind w:firstLine="0"/>
              <w:rPr>
                <w:b/>
                <w:bCs/>
                <w:szCs w:val="22"/>
                <w:lang w:val="ru-RU"/>
              </w:rPr>
            </w:pPr>
            <w:r w:rsidRPr="00BF32D7">
              <w:rPr>
                <w:b/>
                <w:bCs/>
                <w:szCs w:val="22"/>
                <w:lang w:val="ru-RU"/>
              </w:rPr>
              <w:t>ЕЖЕМЕСЯЧНЫЕ ОТЧЕТЫ ПОДРЯДЧИКОВ</w:t>
            </w:r>
          </w:p>
          <w:p w14:paraId="77B84142" w14:textId="50305D67" w:rsidR="008D48E9" w:rsidRPr="00BF32D7" w:rsidRDefault="00F54772" w:rsidP="00166E84">
            <w:pPr>
              <w:pStyle w:val="ModelNrmlSingle"/>
              <w:keepLines/>
              <w:widowControl w:val="0"/>
              <w:spacing w:after="0"/>
              <w:ind w:firstLine="0"/>
              <w:jc w:val="left"/>
              <w:rPr>
                <w:lang w:val="ru-RU"/>
              </w:rPr>
            </w:pPr>
            <w:r w:rsidRPr="00BF32D7">
              <w:rPr>
                <w:szCs w:val="22"/>
                <w:lang w:val="ru-RU"/>
              </w:rPr>
              <w:t xml:space="preserve">Подрядчики и контролирующие фирмы должны предоставлять ежемесячные отчеты о мониторинге эффективности </w:t>
            </w:r>
            <w:r w:rsidR="00F0296C" w:rsidRPr="00BF32D7">
              <w:rPr>
                <w:szCs w:val="22"/>
                <w:lang w:val="ru-RU"/>
              </w:rPr>
              <w:t>ОСССЗБ</w:t>
            </w:r>
            <w:r w:rsidRPr="00BF32D7">
              <w:rPr>
                <w:szCs w:val="22"/>
                <w:lang w:val="ru-RU"/>
              </w:rPr>
              <w:t xml:space="preserve"> в соответствии с показателями </w:t>
            </w:r>
            <w:r w:rsidR="00F0296C" w:rsidRPr="00BF32D7">
              <w:rPr>
                <w:szCs w:val="22"/>
                <w:lang w:val="ru-RU"/>
              </w:rPr>
              <w:t>ОСССЗБ</w:t>
            </w:r>
            <w:r w:rsidRPr="00BF32D7">
              <w:rPr>
                <w:szCs w:val="22"/>
                <w:lang w:val="ru-RU"/>
              </w:rPr>
              <w:t>, указанными в соответствующих тендерных документах и контрактах, и предоставлять такие отчеты Ассоциации по запросу.</w:t>
            </w:r>
            <w:r w:rsidR="008D48E9" w:rsidRPr="00BF32D7">
              <w:rPr>
                <w:lang w:val="ru-RU"/>
              </w:rPr>
              <w:t xml:space="preserve">  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6D3A316D" w14:textId="77777777" w:rsidR="007712FD" w:rsidRPr="00BF32D7" w:rsidRDefault="007712FD" w:rsidP="00F54772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FED078F" w14:textId="4BB53314" w:rsidR="008D48E9" w:rsidRPr="00BF32D7" w:rsidRDefault="007F2893" w:rsidP="00F54772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Предоставление ежемесячных отчетов после подписания каждого контракта</w:t>
            </w:r>
            <w:r w:rsidR="00F72A55" w:rsidRPr="00BF32D7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134F9243" w14:textId="77777777" w:rsidR="007712FD" w:rsidRPr="00BF32D7" w:rsidRDefault="007712FD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2347DDE1" w14:textId="69F19B05" w:rsidR="008D48E9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  <w:p w14:paraId="1717CDEB" w14:textId="14E0371A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3342" w:rsidRPr="00BF32D7" w14:paraId="2CE0AB81" w14:textId="77777777" w:rsidTr="00370815">
        <w:trPr>
          <w:cantSplit/>
          <w:trHeight w:val="20"/>
        </w:trPr>
        <w:tc>
          <w:tcPr>
            <w:tcW w:w="14305" w:type="dxa"/>
            <w:gridSpan w:val="4"/>
            <w:tcBorders>
              <w:top w:val="single" w:sz="4" w:space="0" w:color="000000"/>
            </w:tcBorders>
            <w:shd w:val="clear" w:color="auto" w:fill="F4B083" w:themeFill="accent2" w:themeFillTint="99"/>
          </w:tcPr>
          <w:p w14:paraId="39CDF299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ЭСС 1: ОЦЕНКА И УПРАВЛЕНИЕ ЭКОЛОГИЧЕСКИМИ И СОЦИАЛЬНЫМИ РИСКИМИ И ВОЗДЕЙСТВИЯМИ</w:t>
            </w:r>
          </w:p>
        </w:tc>
      </w:tr>
      <w:tr w:rsidR="00533342" w:rsidRPr="00BF32D7" w14:paraId="25A2719B" w14:textId="77777777" w:rsidTr="00166E84">
        <w:trPr>
          <w:cantSplit/>
          <w:trHeight w:val="20"/>
        </w:trPr>
        <w:tc>
          <w:tcPr>
            <w:tcW w:w="715" w:type="dxa"/>
            <w:tcBorders>
              <w:top w:val="single" w:sz="4" w:space="0" w:color="000000"/>
            </w:tcBorders>
          </w:tcPr>
          <w:p w14:paraId="42203820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6120" w:type="dxa"/>
            <w:tcBorders>
              <w:top w:val="single" w:sz="4" w:space="0" w:color="000000"/>
            </w:tcBorders>
          </w:tcPr>
          <w:p w14:paraId="6915E94E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ОРГАНИЗАЦИОННАЯ СТРУКТУРА</w:t>
            </w:r>
          </w:p>
          <w:p w14:paraId="3EA64A17" w14:textId="456AFAE1" w:rsidR="00E1387C" w:rsidRPr="00BF32D7" w:rsidRDefault="00F54772" w:rsidP="00166E84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Получатель должен создать и поддерживать дв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а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 xml:space="preserve">отдела </w:t>
            </w:r>
            <w:r w:rsidRPr="00BF32D7">
              <w:rPr>
                <w:rFonts w:ascii="Times New Roman" w:hAnsi="Times New Roman" w:cs="Times New Roman"/>
                <w:lang w:val="ru-RU"/>
              </w:rPr>
              <w:t>реализации проекта (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ОРП</w:t>
            </w:r>
            <w:r w:rsidRPr="00BF32D7">
              <w:rPr>
                <w:rFonts w:ascii="Times New Roman" w:hAnsi="Times New Roman" w:cs="Times New Roman"/>
                <w:lang w:val="ru-RU"/>
              </w:rPr>
              <w:t>) – од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и</w:t>
            </w:r>
            <w:r w:rsidRPr="00BF32D7">
              <w:rPr>
                <w:rFonts w:ascii="Times New Roman" w:hAnsi="Times New Roman" w:cs="Times New Roman"/>
                <w:lang w:val="ru-RU"/>
              </w:rPr>
              <w:t>н в Мин</w:t>
            </w:r>
            <w:r w:rsidR="00E948BC">
              <w:rPr>
                <w:rFonts w:ascii="Times New Roman" w:hAnsi="Times New Roman" w:cs="Times New Roman"/>
                <w:lang w:val="ru-RU"/>
              </w:rPr>
              <w:t>природы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и од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и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н в Минфине, 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BF32D7">
              <w:rPr>
                <w:rFonts w:ascii="Times New Roman" w:hAnsi="Times New Roman" w:cs="Times New Roman"/>
                <w:lang w:val="ru-RU"/>
              </w:rPr>
              <w:t>с квалифицированным персоналом и ресурсами для поддержки управления экологическими и социальными рисками и выполнения действий, согласованных в настоящем ПЭ</w:t>
            </w:r>
            <w:r w:rsidR="00E948BC">
              <w:rPr>
                <w:rFonts w:ascii="Times New Roman" w:hAnsi="Times New Roman" w:cs="Times New Roman"/>
                <w:lang w:val="ru-RU"/>
              </w:rPr>
              <w:t>С</w:t>
            </w:r>
            <w:r w:rsidRPr="00BF32D7">
              <w:rPr>
                <w:rFonts w:ascii="Times New Roman" w:hAnsi="Times New Roman" w:cs="Times New Roman"/>
                <w:lang w:val="ru-RU"/>
              </w:rPr>
              <w:t>О.</w:t>
            </w:r>
          </w:p>
          <w:p w14:paraId="7B273EE5" w14:textId="77777777" w:rsidR="00E1387C" w:rsidRPr="00BF32D7" w:rsidRDefault="00E1387C" w:rsidP="00166E84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230525B9" w14:textId="1FB77283" w:rsidR="008D48E9" w:rsidRPr="00BF32D7" w:rsidRDefault="00E14090" w:rsidP="00166E84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В состав каждого 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ОРП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должен входить как минимум один специалист по окружающей среде и один специалист по социальным вопросам, а также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,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при необходимости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,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 xml:space="preserve">должны </w:t>
            </w:r>
            <w:r w:rsidRPr="00BF32D7">
              <w:rPr>
                <w:rFonts w:ascii="Times New Roman" w:hAnsi="Times New Roman" w:cs="Times New Roman"/>
                <w:lang w:val="ru-RU"/>
              </w:rPr>
              <w:t>наниматься любые дополнительные специалисты по экологическим и социальным вопросам.</w:t>
            </w:r>
          </w:p>
          <w:p w14:paraId="7AEE8F50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3870" w:type="dxa"/>
            <w:tcBorders>
              <w:top w:val="single" w:sz="4" w:space="0" w:color="000000"/>
            </w:tcBorders>
          </w:tcPr>
          <w:p w14:paraId="2B21D32F" w14:textId="77777777" w:rsidR="007712FD" w:rsidRPr="00BF32D7" w:rsidRDefault="007712FD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7E95CAFA" w14:textId="2909C163" w:rsidR="00ED09AB" w:rsidRPr="00BF32D7" w:rsidRDefault="00E1387C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Нанять одного специалиста по охране окружающей среды и одного специалиста по социальным вопросам для ОРП 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МПРЭТН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не позднее одного месяца с Даты вступления в силу.</w:t>
            </w:r>
          </w:p>
          <w:p w14:paraId="3308A1E4" w14:textId="764CB127" w:rsidR="00ED09AB" w:rsidRPr="00BF32D7" w:rsidRDefault="00ED09AB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77351C3A" w14:textId="77777777" w:rsidR="004B1763" w:rsidRPr="00BF32D7" w:rsidRDefault="004B1763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007D1CBA" w14:textId="43DF65F4" w:rsidR="008D48E9" w:rsidRPr="00BF32D7" w:rsidRDefault="00ED09AB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Поддерживать организационную структуру, включая указанных специалистов, 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24199569" w14:textId="77777777" w:rsidR="007712FD" w:rsidRPr="00BF32D7" w:rsidRDefault="007712FD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54CF093E" w14:textId="7DD7F812" w:rsidR="008D48E9" w:rsidRPr="00BF32D7" w:rsidRDefault="004B176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  <w:r w:rsidR="003B033B" w:rsidRPr="00BF32D7">
              <w:rPr>
                <w:rFonts w:ascii="Times New Roman" w:hAnsi="Times New Roman" w:cs="Times New Roman"/>
                <w:lang w:val="ru-RU"/>
              </w:rPr>
              <w:t>, МФ</w:t>
            </w:r>
          </w:p>
        </w:tc>
      </w:tr>
      <w:tr w:rsidR="00533342" w:rsidRPr="00BF32D7" w14:paraId="0F0E95B2" w14:textId="77777777" w:rsidTr="00166E84">
        <w:trPr>
          <w:cantSplit/>
          <w:trHeight w:val="20"/>
        </w:trPr>
        <w:tc>
          <w:tcPr>
            <w:tcW w:w="715" w:type="dxa"/>
          </w:tcPr>
          <w:p w14:paraId="63ED183B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6120" w:type="dxa"/>
          </w:tcPr>
          <w:p w14:paraId="19C76FDE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ЭКОЛОГИЧЕСКАЯ И СОЦИАЛЬНАЯ ОЦЕНКА</w:t>
            </w:r>
          </w:p>
          <w:p w14:paraId="131B68B9" w14:textId="56592075" w:rsidR="007712FD" w:rsidRPr="00BF32D7" w:rsidRDefault="008D48E9" w:rsidP="007712FD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Завершить разработку </w:t>
            </w:r>
            <w:r w:rsidR="00A4007A" w:rsidRPr="00BF32D7">
              <w:rPr>
                <w:rFonts w:ascii="Times New Roman" w:hAnsi="Times New Roman" w:cs="Times New Roman"/>
                <w:lang w:val="ru-RU"/>
              </w:rPr>
              <w:t xml:space="preserve">рамочного документа экологического и социального управления </w:t>
            </w:r>
            <w:r w:rsidRPr="00BF32D7">
              <w:rPr>
                <w:rFonts w:ascii="Times New Roman" w:hAnsi="Times New Roman" w:cs="Times New Roman"/>
                <w:lang w:val="ru-RU"/>
              </w:rPr>
              <w:t>(</w:t>
            </w:r>
            <w:r w:rsidR="00A4007A" w:rsidRPr="00BF32D7">
              <w:rPr>
                <w:rFonts w:ascii="Times New Roman" w:hAnsi="Times New Roman" w:cs="Times New Roman"/>
                <w:lang w:val="ru-RU"/>
              </w:rPr>
              <w:t>РДЭСУ</w:t>
            </w:r>
            <w:r w:rsidRPr="00BF32D7">
              <w:rPr>
                <w:rFonts w:ascii="Times New Roman" w:hAnsi="Times New Roman" w:cs="Times New Roman"/>
                <w:lang w:val="ru-RU"/>
              </w:rPr>
              <w:t>)</w:t>
            </w:r>
            <w:r w:rsidR="00A4007A" w:rsidRPr="00BF32D7">
              <w:rPr>
                <w:rFonts w:ascii="Times New Roman" w:hAnsi="Times New Roman" w:cs="Times New Roman"/>
                <w:lang w:val="ru-RU"/>
              </w:rPr>
              <w:t xml:space="preserve"> проектом</w:t>
            </w:r>
            <w:r w:rsidRPr="00BF32D7">
              <w:rPr>
                <w:rFonts w:ascii="Times New Roman" w:hAnsi="Times New Roman" w:cs="Times New Roman"/>
                <w:lang w:val="ru-RU"/>
              </w:rPr>
              <w:t>, которая определяет правила и процедуры проверки для деятельности по проекту и для подготовки адекватных планов экологического и социального управления (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>), а также будет определять процесс оценки и смягчения последствий, включая раскрытие информации и общественные консультации.</w:t>
            </w:r>
          </w:p>
        </w:tc>
        <w:tc>
          <w:tcPr>
            <w:tcW w:w="3870" w:type="dxa"/>
          </w:tcPr>
          <w:p w14:paraId="0EB22376" w14:textId="77777777" w:rsidR="007712FD" w:rsidRPr="00BF32D7" w:rsidRDefault="007712FD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503E8BCF" w14:textId="723DE523" w:rsidR="008D48E9" w:rsidRPr="00BF32D7" w:rsidRDefault="00D66F5D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Подготов</w:t>
            </w:r>
            <w:r w:rsidR="0093155B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ить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, обнарод</w:t>
            </w:r>
            <w:r w:rsidR="0093155B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овать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и проконсультир</w:t>
            </w:r>
            <w:r w:rsidR="0093155B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оваться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по проекту </w:t>
            </w:r>
            <w:r w:rsidR="00A4007A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РДЭСУ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перед оценкой проекта.</w:t>
            </w:r>
          </w:p>
          <w:p w14:paraId="0A867352" w14:textId="61A38AAC" w:rsidR="008D48E9" w:rsidRPr="00BF32D7" w:rsidRDefault="008D48E9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Окончательный проект </w:t>
            </w:r>
            <w:r w:rsidR="00A4007A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РДЭСУ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, удовлетворяющий ассоциацию, будет раскрыт и принят не позднее Даты вступления в силу.</w:t>
            </w:r>
          </w:p>
          <w:p w14:paraId="6302D293" w14:textId="1501A416" w:rsidR="008D48E9" w:rsidRPr="00BF32D7" w:rsidRDefault="00A4007A" w:rsidP="00370815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РДЭСУ</w:t>
            </w:r>
            <w:r w:rsidR="008D48E9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будет применяться 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на протяжении всего срока реализации Проекта</w:t>
            </w:r>
            <w:r w:rsidR="008D48E9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2227B95C" w14:textId="77777777" w:rsidR="007712FD" w:rsidRPr="00BF32D7" w:rsidRDefault="007712FD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7E553DAC" w14:textId="2872553F" w:rsidR="008D48E9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  <w:p w14:paraId="588C07A8" w14:textId="51B2231A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3342" w:rsidRPr="00BF32D7" w14:paraId="0BE1FA02" w14:textId="77777777" w:rsidTr="00616CD1">
        <w:trPr>
          <w:cantSplit/>
          <w:trHeight w:val="20"/>
        </w:trPr>
        <w:tc>
          <w:tcPr>
            <w:tcW w:w="715" w:type="dxa"/>
          </w:tcPr>
          <w:p w14:paraId="2FC568C7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1.3</w:t>
            </w:r>
          </w:p>
        </w:tc>
        <w:tc>
          <w:tcPr>
            <w:tcW w:w="6120" w:type="dxa"/>
          </w:tcPr>
          <w:p w14:paraId="4351716F" w14:textId="55CA7C80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ИНСТРУМЕНТЫ УПРАВЛЕНИЯ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6A1B05" w14:textId="641CE69D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Проводить проверку любых предлагаемых мероприятий в рамках Частей 1 и 3 Проекта в соответствии с </w:t>
            </w:r>
            <w:r w:rsidR="00A4007A" w:rsidRPr="00BF32D7">
              <w:rPr>
                <w:rFonts w:ascii="Times New Roman" w:hAnsi="Times New Roman" w:cs="Times New Roman"/>
                <w:lang w:val="ru-RU"/>
              </w:rPr>
              <w:t>РДЭСУ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, подготовленным для Проекта, а затем обеспечивать разработку, раскрытие, принятие </w:t>
            </w:r>
            <w:r w:rsidR="008D39A0" w:rsidRPr="00BF32D7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BF32D7">
              <w:rPr>
                <w:rFonts w:ascii="Times New Roman" w:hAnsi="Times New Roman" w:cs="Times New Roman"/>
                <w:lang w:val="ru-RU"/>
              </w:rPr>
              <w:t>реализацию Планов управления окружающей и социальной средой (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>) подпроекта, по мере необходимости,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32D7">
              <w:rPr>
                <w:rFonts w:ascii="Times New Roman" w:hAnsi="Times New Roman" w:cs="Times New Roman"/>
                <w:lang w:val="ru-RU"/>
              </w:rPr>
              <w:t>приемлем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ым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для Ассоциации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 xml:space="preserve"> образом</w:t>
            </w:r>
            <w:r w:rsidRPr="00BF32D7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67992AE" w14:textId="44348F4B" w:rsidR="003D2DB5" w:rsidRPr="00BF32D7" w:rsidRDefault="003D2DB5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70" w:type="dxa"/>
          </w:tcPr>
          <w:p w14:paraId="20FCF182" w14:textId="77777777" w:rsidR="008D48E9" w:rsidRPr="00BF32D7" w:rsidRDefault="008D48E9" w:rsidP="00166E84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22C9C8F7" w14:textId="5D82BA33" w:rsidR="008D48E9" w:rsidRPr="00BF32D7" w:rsidRDefault="00555246" w:rsidP="00DC7380">
            <w:pPr>
              <w:keepLines/>
              <w:widowControl w:val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Принять </w:t>
            </w:r>
            <w:r w:rsidR="008A5A62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ПУОСС до утверждения соответствующей деятельности по Проекту и реализ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овывать </w:t>
            </w:r>
            <w:r w:rsidR="008A5A62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их </w:t>
            </w:r>
            <w:r w:rsidR="004B1763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на протяжении всего срока реализации Проекта</w:t>
            </w:r>
            <w:r w:rsidR="008A5A62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322F832C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63C807D9" w14:textId="53D23220" w:rsidR="008D48E9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  <w:tr w:rsidR="00533342" w:rsidRPr="00BF32D7" w14:paraId="13610293" w14:textId="77777777" w:rsidTr="00166E84">
        <w:trPr>
          <w:cantSplit/>
          <w:trHeight w:val="20"/>
        </w:trPr>
        <w:tc>
          <w:tcPr>
            <w:tcW w:w="715" w:type="dxa"/>
          </w:tcPr>
          <w:p w14:paraId="2C128BEB" w14:textId="4130F908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</w:t>
            </w:r>
            <w:r w:rsidR="008730A1" w:rsidRPr="00BF32D7">
              <w:rPr>
                <w:rFonts w:ascii="Times New Roman" w:hAnsi="Times New Roman" w:cs="Times New Roman"/>
                <w:lang w:val="ru-RU"/>
              </w:rPr>
              <w:t>.</w:t>
            </w:r>
            <w:r w:rsidRPr="00BF32D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120" w:type="dxa"/>
          </w:tcPr>
          <w:p w14:paraId="5E8E851F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УПРАВЛЕНИЕ ПОДРЯДЧИКАМИ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4A7D500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На основе проведенных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включить соответствующие вопросы и/или планы по ЭиС, а также процедуры управления трудовыми ресурсами в спецификации </w:t>
            </w:r>
            <w:r w:rsidR="00F0296C" w:rsidRPr="00BF32D7">
              <w:rPr>
                <w:rFonts w:ascii="Times New Roman" w:hAnsi="Times New Roman" w:cs="Times New Roman"/>
                <w:lang w:val="ru-RU"/>
              </w:rPr>
              <w:t>ОСССЗБ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контрактов на строительные работы. После этого убедить</w:t>
            </w:r>
            <w:r w:rsidR="00F0296C" w:rsidRPr="00BF32D7">
              <w:rPr>
                <w:rFonts w:ascii="Times New Roman" w:hAnsi="Times New Roman" w:cs="Times New Roman"/>
                <w:lang w:val="ru-RU"/>
              </w:rPr>
              <w:t>ся в том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, что подрядчики будут обязаны соблюдать спецификации </w:t>
            </w:r>
            <w:r w:rsidR="00F0296C" w:rsidRPr="00BF32D7">
              <w:rPr>
                <w:rFonts w:ascii="Times New Roman" w:hAnsi="Times New Roman" w:cs="Times New Roman"/>
                <w:lang w:val="ru-RU"/>
              </w:rPr>
              <w:t>ОСССЗБ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своих соответствующих контрактов.</w:t>
            </w:r>
          </w:p>
          <w:p w14:paraId="1C95CC6F" w14:textId="2DAD83D9" w:rsidR="003D2DB5" w:rsidRPr="00BF32D7" w:rsidRDefault="003D2DB5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70" w:type="dxa"/>
          </w:tcPr>
          <w:p w14:paraId="39D06D74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0C03DEA6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До подготовки всей закупочной документации.</w:t>
            </w:r>
          </w:p>
          <w:p w14:paraId="0B81422D" w14:textId="55BAE40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Контроль подрядчиков </w:t>
            </w:r>
            <w:r w:rsidR="00555246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78D470D7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08F9E6AA" w14:textId="5CBC511B" w:rsidR="008D48E9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  <w:p w14:paraId="7612B34A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46750C2D" w14:textId="357CD60B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3342" w:rsidRPr="00BF32D7" w14:paraId="277CA0B8" w14:textId="77777777" w:rsidTr="00166E84">
        <w:trPr>
          <w:cantSplit/>
          <w:trHeight w:val="20"/>
        </w:trPr>
        <w:tc>
          <w:tcPr>
            <w:tcW w:w="715" w:type="dxa"/>
          </w:tcPr>
          <w:p w14:paraId="5B45EE1A" w14:textId="23B8E989" w:rsidR="0076714F" w:rsidRPr="00BF32D7" w:rsidRDefault="0076714F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</w:t>
            </w:r>
            <w:r w:rsidR="008730A1" w:rsidRPr="00BF32D7">
              <w:rPr>
                <w:rFonts w:ascii="Times New Roman" w:hAnsi="Times New Roman" w:cs="Times New Roman"/>
                <w:lang w:val="ru-RU"/>
              </w:rPr>
              <w:t>.</w:t>
            </w:r>
            <w:r w:rsidRPr="00BF32D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120" w:type="dxa"/>
          </w:tcPr>
          <w:p w14:paraId="0815D2F3" w14:textId="77777777" w:rsidR="0076714F" w:rsidRPr="00BF32D7" w:rsidRDefault="0076714F" w:rsidP="0076714F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ТЕХНИЧЕСКАЯ ПОДДЕРЖКА</w:t>
            </w:r>
          </w:p>
          <w:p w14:paraId="448C1559" w14:textId="291423A5" w:rsidR="0076714F" w:rsidRPr="00BF32D7" w:rsidRDefault="0076714F" w:rsidP="0076714F">
            <w:pPr>
              <w:keepLines/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Обеспечить, чтобы консультации, исследования (включая технико-экономические обоснования, если применимо), наращивание потенциала, обучение и любая другая деятельность по оказанию технической помощи в рамках Проекта проводились в соответствии с техническим заданием, приемлемым для Ассоциации и соответствующим </w:t>
            </w:r>
            <w:r w:rsidR="00CE61BE" w:rsidRPr="00BF32D7">
              <w:rPr>
                <w:rFonts w:ascii="Times New Roman" w:hAnsi="Times New Roman" w:cs="Times New Roman"/>
                <w:bCs/>
                <w:lang w:val="ru-RU"/>
              </w:rPr>
              <w:t>ЭСС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>. После этого обеспечить соответствие результатов такой деятельности техническому заданию.</w:t>
            </w:r>
          </w:p>
          <w:p w14:paraId="24CC4805" w14:textId="77777777" w:rsidR="0076714F" w:rsidRPr="00BF32D7" w:rsidRDefault="0076714F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70" w:type="dxa"/>
          </w:tcPr>
          <w:p w14:paraId="081B4B75" w14:textId="77777777" w:rsidR="007A38E6" w:rsidRPr="00BF32D7" w:rsidRDefault="007A38E6" w:rsidP="007A38E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  <w:p w14:paraId="4BF3A2DC" w14:textId="57ADAAEB" w:rsidR="0076714F" w:rsidRPr="00BF32D7" w:rsidRDefault="007A38E6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На </w:t>
            </w:r>
            <w:r w:rsidR="00555246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протяжении всего срока реализации Проекта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0765D17B" w14:textId="77777777" w:rsidR="00706415" w:rsidRPr="00BF32D7" w:rsidRDefault="00706415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</w:p>
          <w:p w14:paraId="5CBBB0DB" w14:textId="3CDD8EB7" w:rsidR="0076714F" w:rsidRPr="00BF32D7" w:rsidRDefault="007B6753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</w:tbl>
    <w:p w14:paraId="457C14BE" w14:textId="77777777" w:rsidR="003D2DB5" w:rsidRPr="00BF32D7" w:rsidRDefault="003D2DB5">
      <w:pPr>
        <w:rPr>
          <w:lang w:val="ru-RU"/>
        </w:rPr>
      </w:pPr>
      <w:r w:rsidRPr="00BF32D7">
        <w:rPr>
          <w:lang w:val="ru-RU"/>
        </w:rPr>
        <w:br w:type="page"/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11"/>
        <w:gridCol w:w="6120"/>
        <w:gridCol w:w="3870"/>
        <w:gridCol w:w="3600"/>
      </w:tblGrid>
      <w:tr w:rsidR="00533342" w:rsidRPr="00BF32D7" w14:paraId="75DB2191" w14:textId="77777777" w:rsidTr="00370815">
        <w:trPr>
          <w:cantSplit/>
          <w:trHeight w:val="458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0BAC8E48" w14:textId="65A3518A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lastRenderedPageBreak/>
              <w:t>ЭСС 2: ТРУД И УСЛОВИЯ ТРУДА</w:t>
            </w:r>
          </w:p>
        </w:tc>
      </w:tr>
      <w:tr w:rsidR="00533342" w:rsidRPr="00BF32D7" w14:paraId="5932A704" w14:textId="77777777" w:rsidTr="00616CD1">
        <w:trPr>
          <w:cantSplit/>
          <w:trHeight w:val="20"/>
        </w:trPr>
        <w:tc>
          <w:tcPr>
            <w:tcW w:w="715" w:type="dxa"/>
            <w:gridSpan w:val="2"/>
          </w:tcPr>
          <w:p w14:paraId="72A3A777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6120" w:type="dxa"/>
          </w:tcPr>
          <w:p w14:paraId="0B5C80BC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ПРОЦЕДУРЫ ОРГАНИЗАЦИИ ТРУДА</w:t>
            </w:r>
          </w:p>
          <w:p w14:paraId="76C3738D" w14:textId="1BADB844" w:rsidR="008D48E9" w:rsidRPr="00BF32D7" w:rsidRDefault="00F0796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Принять и внедрить Процедуры управления трудовыми ресурсами (</w:t>
            </w:r>
            <w:r w:rsidR="003D2DB5" w:rsidRPr="00BF32D7">
              <w:rPr>
                <w:rFonts w:ascii="Times New Roman" w:hAnsi="Times New Roman" w:cs="Times New Roman"/>
                <w:lang w:val="ru-RU"/>
              </w:rPr>
              <w:t>ПУТР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) для Проекта, включая, среди прочего, положения об условиях труда, управлении взаимоотношениями между работниками, гигиене и безопасности труда (включая средства индивидуальной защиты, а также готовность и реагирование на чрезвычайные ситуации), кодекс поведения </w:t>
            </w:r>
            <w:r w:rsidR="00F72A55" w:rsidRPr="00BF32D7">
              <w:rPr>
                <w:rFonts w:ascii="Times New Roman" w:hAnsi="Times New Roman" w:cs="Times New Roman"/>
                <w:lang w:val="ru-RU"/>
              </w:rPr>
              <w:t>(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в том числе в отношении СЭН и </w:t>
            </w:r>
            <w:r w:rsidR="00500788" w:rsidRPr="00BF32D7">
              <w:rPr>
                <w:rFonts w:ascii="Times New Roman" w:hAnsi="Times New Roman" w:cs="Times New Roman"/>
                <w:lang w:val="ru-RU"/>
              </w:rPr>
              <w:t>СД</w:t>
            </w:r>
            <w:r w:rsidRPr="00BF32D7">
              <w:rPr>
                <w:rFonts w:ascii="Times New Roman" w:hAnsi="Times New Roman" w:cs="Times New Roman"/>
                <w:lang w:val="ru-RU"/>
              </w:rPr>
              <w:t>), принудительный труд, детский труд, механизмы рассмотрения жалоб для работников Проекта, а также применимые требования к подрядчикам, субподрядчикам и контролирующим фирмам.</w:t>
            </w:r>
            <w:r w:rsidRPr="00BF32D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70" w:type="dxa"/>
          </w:tcPr>
          <w:p w14:paraId="4334DE76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</w:p>
          <w:p w14:paraId="14DEDB50" w14:textId="7C7D9585" w:rsidR="00F07963" w:rsidRPr="00BF32D7" w:rsidRDefault="00F07963" w:rsidP="00F07963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При</w:t>
            </w:r>
            <w:r w:rsidR="00460316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нять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</w:t>
            </w:r>
            <w:r w:rsidR="00500788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ПУТР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до оценки проекта и затем внедря</w:t>
            </w:r>
            <w:r w:rsidR="00460316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ть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его </w:t>
            </w:r>
            <w:r w:rsidR="00555246"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.</w:t>
            </w:r>
          </w:p>
          <w:p w14:paraId="5E47209E" w14:textId="75E13DD4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</w:p>
        </w:tc>
        <w:tc>
          <w:tcPr>
            <w:tcW w:w="3600" w:type="dxa"/>
          </w:tcPr>
          <w:p w14:paraId="69BB3FBD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F89168B" w14:textId="3D682FD0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  <w:r w:rsidR="003B033B" w:rsidRPr="00BF32D7">
              <w:rPr>
                <w:rFonts w:ascii="Times New Roman" w:hAnsi="Times New Roman" w:cs="Times New Roman"/>
                <w:lang w:val="ru-RU"/>
              </w:rPr>
              <w:t>, МФ</w:t>
            </w:r>
          </w:p>
        </w:tc>
      </w:tr>
      <w:tr w:rsidR="00533342" w:rsidRPr="00BF32D7" w14:paraId="7CB4F9F2" w14:textId="77777777" w:rsidTr="00616CD1">
        <w:trPr>
          <w:cantSplit/>
          <w:trHeight w:val="20"/>
        </w:trPr>
        <w:tc>
          <w:tcPr>
            <w:tcW w:w="715" w:type="dxa"/>
            <w:gridSpan w:val="2"/>
          </w:tcPr>
          <w:p w14:paraId="0AE90190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6120" w:type="dxa"/>
          </w:tcPr>
          <w:p w14:paraId="27EDA1DE" w14:textId="7805E0A7" w:rsidR="008D48E9" w:rsidRPr="00BF32D7" w:rsidRDefault="008D48E9" w:rsidP="00460316">
            <w:pPr>
              <w:pStyle w:val="MainText"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sz w:val="22"/>
                <w:lang w:val="ru-RU"/>
              </w:rPr>
              <w:t>МЕХАНИЗМ РАССМОТРЕНИЯ ЖАЛОБ ДЛЯ РАБОТНИКОВ ПРОЕКТА</w:t>
            </w:r>
          </w:p>
          <w:p w14:paraId="62679019" w14:textId="6E8A185D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Создать, поддерживать и использовать механизм рассмотрения жалоб для работников Проекта, включая работников Проекта, </w:t>
            </w:r>
            <w:r w:rsidR="00CE61BE" w:rsidRPr="00BF32D7">
              <w:rPr>
                <w:rFonts w:ascii="Times New Roman" w:hAnsi="Times New Roman" w:cs="Times New Roman"/>
                <w:lang w:val="ru-RU"/>
              </w:rPr>
              <w:t xml:space="preserve">описываемых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500788" w:rsidRPr="00BF32D7">
              <w:rPr>
                <w:rFonts w:ascii="Times New Roman" w:hAnsi="Times New Roman" w:cs="Times New Roman"/>
                <w:lang w:val="ru-RU"/>
              </w:rPr>
              <w:t>ПУТР</w:t>
            </w:r>
            <w:r w:rsidR="00CE61BE" w:rsidRPr="00BF32D7">
              <w:rPr>
                <w:rFonts w:ascii="Times New Roman" w:hAnsi="Times New Roman" w:cs="Times New Roman"/>
                <w:lang w:val="ru-RU"/>
              </w:rPr>
              <w:t>,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и в соответствии с </w:t>
            </w:r>
            <w:r w:rsidR="00A81E52" w:rsidRPr="00BF32D7">
              <w:rPr>
                <w:rFonts w:ascii="Times New Roman" w:hAnsi="Times New Roman" w:cs="Times New Roman"/>
                <w:lang w:val="ru-RU"/>
              </w:rPr>
              <w:t>ЭСС 2</w:t>
            </w:r>
            <w:r w:rsidRPr="00BF32D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870" w:type="dxa"/>
          </w:tcPr>
          <w:p w14:paraId="3A0FEFBD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</w:p>
          <w:p w14:paraId="106D0BA4" w14:textId="626C4536" w:rsidR="008D48E9" w:rsidRPr="00BF32D7" w:rsidRDefault="000C0A0E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 w:eastAsia="en-GB"/>
              </w:rPr>
            </w:pPr>
            <w:r w:rsidRPr="00BF32D7">
              <w:rPr>
                <w:rFonts w:ascii="Times New Roman" w:hAnsi="Times New Roman" w:cs="Times New Roman"/>
                <w:iCs/>
                <w:lang w:val="ru-RU" w:eastAsia="en-GB"/>
              </w:rPr>
              <w:t xml:space="preserve">Механизм рассмотрения жалоб должен быть создан </w:t>
            </w:r>
            <w:r w:rsidR="00AB1E04" w:rsidRPr="00BF32D7">
              <w:rPr>
                <w:rFonts w:ascii="Times New Roman" w:hAnsi="Times New Roman" w:cs="Times New Roman"/>
                <w:iCs/>
                <w:lang w:val="ru-RU" w:eastAsia="en-GB"/>
              </w:rPr>
              <w:t xml:space="preserve">МПРЭТН </w:t>
            </w:r>
            <w:r w:rsidRPr="00BF32D7">
              <w:rPr>
                <w:rFonts w:ascii="Times New Roman" w:hAnsi="Times New Roman" w:cs="Times New Roman"/>
                <w:iCs/>
                <w:lang w:val="ru-RU" w:eastAsia="en-GB"/>
              </w:rPr>
              <w:t xml:space="preserve">не позднее, чем через один (1) месяц после Даты вступления в силу, и поддерживаться </w:t>
            </w:r>
            <w:r w:rsidR="004B1763" w:rsidRPr="00BF32D7">
              <w:rPr>
                <w:rFonts w:ascii="Times New Roman" w:hAnsi="Times New Roman" w:cs="Times New Roman"/>
                <w:iCs/>
                <w:lang w:val="ru-RU" w:eastAsia="en-GB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 w:cs="Times New Roman"/>
                <w:iCs/>
                <w:lang w:val="ru-RU" w:eastAsia="en-GB"/>
              </w:rPr>
              <w:t>.</w:t>
            </w:r>
          </w:p>
        </w:tc>
        <w:tc>
          <w:tcPr>
            <w:tcW w:w="3600" w:type="dxa"/>
          </w:tcPr>
          <w:p w14:paraId="42644E39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19AAAA" w14:textId="327DD9F1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  <w:r w:rsidR="003B033B" w:rsidRPr="00BF32D7">
              <w:rPr>
                <w:rFonts w:ascii="Times New Roman" w:hAnsi="Times New Roman" w:cs="Times New Roman"/>
                <w:lang w:val="ru-RU"/>
              </w:rPr>
              <w:t>, МФ</w:t>
            </w:r>
          </w:p>
        </w:tc>
      </w:tr>
      <w:tr w:rsidR="00533342" w:rsidRPr="00BF32D7" w14:paraId="5DD094A0" w14:textId="77777777" w:rsidTr="00370815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791961F9" w14:textId="342F8410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 xml:space="preserve">ЭСС 3: ЭФФЕКТИВНОСТЬ </w:t>
            </w:r>
            <w:r w:rsidR="00AB1E04" w:rsidRPr="00BF32D7">
              <w:rPr>
                <w:rFonts w:ascii="Times New Roman" w:hAnsi="Times New Roman" w:cs="Times New Roman"/>
                <w:b/>
                <w:lang w:val="ru-RU"/>
              </w:rPr>
              <w:t xml:space="preserve">ИСПОЛЬЗОВАНИЯ РЕСУРСОВ, 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 xml:space="preserve">ПРЕДОТВРАЩЕНИЕ И </w:t>
            </w:r>
            <w:r w:rsidR="00AB1E04" w:rsidRPr="00BF32D7">
              <w:rPr>
                <w:rFonts w:ascii="Times New Roman" w:hAnsi="Times New Roman" w:cs="Times New Roman"/>
                <w:b/>
                <w:lang w:val="ru-RU"/>
              </w:rPr>
              <w:t xml:space="preserve">БОРЬБА С 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>ЗАГРЯЗНЕНИ</w:t>
            </w:r>
            <w:r w:rsidR="00AB1E04" w:rsidRPr="00BF32D7">
              <w:rPr>
                <w:rFonts w:ascii="Times New Roman" w:hAnsi="Times New Roman" w:cs="Times New Roman"/>
                <w:b/>
                <w:lang w:val="ru-RU"/>
              </w:rPr>
              <w:t>ЯМИ</w:t>
            </w:r>
          </w:p>
        </w:tc>
      </w:tr>
      <w:tr w:rsidR="00533342" w:rsidRPr="00BF32D7" w14:paraId="4DEC2068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25E2B20A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6120" w:type="dxa"/>
          </w:tcPr>
          <w:p w14:paraId="45D82BC4" w14:textId="77777777" w:rsidR="00AB1E04" w:rsidRPr="00BF32D7" w:rsidRDefault="00AB1E04" w:rsidP="00AB1E04">
            <w:pPr>
              <w:keepLines/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ЭФФЕКТИВНОСТЬ ИСПОЛЬЗОВАНИЯ РЕСУРСОВ, ПРЕДОТВРАЩЕНИЕ И БОРЬБА С ЗАГРЯЗНЕНИЯМИ</w:t>
            </w:r>
          </w:p>
          <w:p w14:paraId="7AF02AC1" w14:textId="09655AFF" w:rsidR="008D48E9" w:rsidRPr="00BF32D7" w:rsidRDefault="008D48E9" w:rsidP="00370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Обеспечить</w:t>
            </w:r>
            <w:r w:rsidR="00C2061A" w:rsidRPr="00BF32D7">
              <w:rPr>
                <w:rFonts w:ascii="Times New Roman" w:hAnsi="Times New Roman" w:cs="Times New Roman"/>
                <w:lang w:val="ru-RU"/>
              </w:rPr>
              <w:t>, чтобы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оценк</w:t>
            </w:r>
            <w:r w:rsidR="00C2061A" w:rsidRPr="00BF32D7">
              <w:rPr>
                <w:rFonts w:ascii="Times New Roman" w:hAnsi="Times New Roman" w:cs="Times New Roman"/>
                <w:lang w:val="ru-RU"/>
              </w:rPr>
              <w:t>а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рисков и воздействий строительных работ и других видов деятельности, а также предлагаемые меры по смягчению последствий, связанные с использованием сырья, снижением загрязнения воды, воздуха и почвы, а также </w:t>
            </w:r>
            <w:r w:rsidR="00C2061A" w:rsidRPr="00BF32D7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управлением опасными и неопасными веществами и отходами, включая любые агрохимикаты, </w:t>
            </w:r>
            <w:r w:rsidR="00A81E52" w:rsidRPr="00BF32D7">
              <w:rPr>
                <w:rFonts w:ascii="Times New Roman" w:hAnsi="Times New Roman" w:cs="Times New Roman"/>
                <w:lang w:val="ru-RU"/>
              </w:rPr>
              <w:t xml:space="preserve">наряду с </w:t>
            </w:r>
            <w:r w:rsidRPr="00BF32D7">
              <w:rPr>
                <w:rFonts w:ascii="Times New Roman" w:hAnsi="Times New Roman" w:cs="Times New Roman"/>
                <w:lang w:val="ru-RU"/>
              </w:rPr>
              <w:t>эффективн</w:t>
            </w:r>
            <w:r w:rsidR="00A81E52" w:rsidRPr="00BF32D7">
              <w:rPr>
                <w:rFonts w:ascii="Times New Roman" w:hAnsi="Times New Roman" w:cs="Times New Roman"/>
                <w:lang w:val="ru-RU"/>
              </w:rPr>
              <w:t>ым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использование</w:t>
            </w:r>
            <w:r w:rsidR="00A81E52" w:rsidRPr="00BF32D7">
              <w:rPr>
                <w:rFonts w:ascii="Times New Roman" w:hAnsi="Times New Roman" w:cs="Times New Roman"/>
                <w:lang w:val="ru-RU"/>
              </w:rPr>
              <w:t>м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воды и энергии </w:t>
            </w:r>
            <w:bookmarkStart w:id="0" w:name="_Hlk17985009"/>
            <w:r w:rsidR="00A81E52" w:rsidRPr="00BF32D7">
              <w:rPr>
                <w:rFonts w:ascii="Times New Roman" w:hAnsi="Times New Roman" w:cs="Times New Roman"/>
                <w:lang w:val="ru-RU"/>
              </w:rPr>
              <w:t xml:space="preserve">были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включены во все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для конкретных объектов, в зависимости от ситуации</w:t>
            </w:r>
            <w:bookmarkEnd w:id="0"/>
            <w:r w:rsidR="00F72A55" w:rsidRPr="00BF32D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870" w:type="dxa"/>
          </w:tcPr>
          <w:p w14:paraId="6E8B062E" w14:textId="77777777" w:rsidR="00960A2A" w:rsidRPr="00BF32D7" w:rsidRDefault="00960A2A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28686832" w14:textId="77777777" w:rsidR="00960A2A" w:rsidRPr="00BF32D7" w:rsidRDefault="00960A2A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5E7B84C2" w14:textId="2C85E9D5" w:rsidR="008D48E9" w:rsidRPr="00BF32D7" w:rsidDel="002D5209" w:rsidRDefault="008D39A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Те же сроки, что и для принятия и реализации ПУОСС.</w:t>
            </w:r>
          </w:p>
        </w:tc>
        <w:tc>
          <w:tcPr>
            <w:tcW w:w="3600" w:type="dxa"/>
          </w:tcPr>
          <w:p w14:paraId="43A0FC1D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1F4C51F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63AEEE8" w14:textId="31669A1C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  <w:tr w:rsidR="00533342" w:rsidRPr="00BF32D7" w14:paraId="75074B26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0BDA30C0" w14:textId="4FF4EF82" w:rsidR="00224EA5" w:rsidRPr="00BF32D7" w:rsidRDefault="00224EA5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3.2</w:t>
            </w:r>
          </w:p>
        </w:tc>
        <w:tc>
          <w:tcPr>
            <w:tcW w:w="6120" w:type="dxa"/>
          </w:tcPr>
          <w:p w14:paraId="4163725E" w14:textId="6AF04518" w:rsidR="00224EA5" w:rsidRPr="00BF32D7" w:rsidRDefault="00224EA5" w:rsidP="00224EA5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ПЛАН УПРАВЛЕНИЯ ОТХОДАМИ</w:t>
            </w:r>
          </w:p>
          <w:p w14:paraId="4C8CE9C0" w14:textId="7CF71EC4" w:rsidR="00224EA5" w:rsidRPr="00BF32D7" w:rsidRDefault="00224EA5" w:rsidP="00224EA5">
            <w:pPr>
              <w:keepLines/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Принять и </w:t>
            </w:r>
            <w:r w:rsidR="00A81E52" w:rsidRPr="00BF32D7">
              <w:rPr>
                <w:rFonts w:ascii="Times New Roman" w:hAnsi="Times New Roman" w:cs="Times New Roman"/>
                <w:bCs/>
                <w:lang w:val="ru-RU"/>
              </w:rPr>
              <w:t xml:space="preserve">реализовать 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>План управления отходами (</w:t>
            </w:r>
            <w:r w:rsidR="00A81E52" w:rsidRPr="00BF32D7">
              <w:rPr>
                <w:rFonts w:ascii="Times New Roman" w:hAnsi="Times New Roman" w:cs="Times New Roman"/>
                <w:bCs/>
                <w:lang w:val="ru-RU"/>
              </w:rPr>
              <w:t>ПУО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) для управления опасными и неопасными отходами в соответствии с </w:t>
            </w:r>
            <w:r w:rsidR="00A81E52" w:rsidRPr="00BF32D7">
              <w:rPr>
                <w:rFonts w:ascii="Times New Roman" w:hAnsi="Times New Roman" w:cs="Times New Roman"/>
                <w:bCs/>
                <w:lang w:val="ru-RU"/>
              </w:rPr>
              <w:t>ЭСС 3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, по мере необходимости, и принять его до реализации </w:t>
            </w:r>
            <w:r w:rsidR="00555246" w:rsidRPr="00BF32D7">
              <w:rPr>
                <w:rFonts w:ascii="Times New Roman" w:hAnsi="Times New Roman" w:cs="Times New Roman"/>
                <w:bCs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, а затем </w:t>
            </w:r>
            <w:r w:rsidR="00A81E52" w:rsidRPr="00BF32D7">
              <w:rPr>
                <w:rFonts w:ascii="Times New Roman" w:hAnsi="Times New Roman" w:cs="Times New Roman"/>
                <w:bCs/>
                <w:lang w:val="ru-RU"/>
              </w:rPr>
              <w:t xml:space="preserve">реализовывать 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его </w:t>
            </w:r>
            <w:r w:rsidR="004B1763" w:rsidRPr="00BF32D7">
              <w:rPr>
                <w:rFonts w:ascii="Times New Roman" w:hAnsi="Times New Roman" w:cs="Times New Roman"/>
                <w:b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3870" w:type="dxa"/>
          </w:tcPr>
          <w:p w14:paraId="7FB4DCA2" w14:textId="77777777" w:rsidR="00224EA5" w:rsidRPr="00BF32D7" w:rsidRDefault="00224EA5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E997DF8" w14:textId="19319CB8" w:rsidR="00C1052D" w:rsidRPr="00BF32D7" w:rsidRDefault="00DD1E1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Те же сроки, что и для принятия и реализации ПУОСС.</w:t>
            </w:r>
          </w:p>
          <w:p w14:paraId="54F046D6" w14:textId="588141E3" w:rsidR="002A193D" w:rsidRPr="00BF32D7" w:rsidRDefault="002A193D" w:rsidP="00A862EA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600" w:type="dxa"/>
          </w:tcPr>
          <w:p w14:paraId="30D6559B" w14:textId="77777777" w:rsidR="00A862EA" w:rsidRPr="00BF32D7" w:rsidRDefault="00A862EA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DA62A6" w14:textId="66FCCE1F" w:rsidR="00224EA5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  <w:tr w:rsidR="00533342" w:rsidRPr="00BF32D7" w14:paraId="124AF228" w14:textId="77777777" w:rsidTr="00370815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76A425CC" w14:textId="77777777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ЭСС 4: ЗДОРОВЬЕ И БЕЗОПАСНОСТЬ СООБЩЕСТВА</w:t>
            </w:r>
          </w:p>
        </w:tc>
      </w:tr>
      <w:tr w:rsidR="00533342" w:rsidRPr="00BF32D7" w14:paraId="153DF7C6" w14:textId="77777777" w:rsidTr="00701217">
        <w:trPr>
          <w:cantSplit/>
          <w:trHeight w:val="1808"/>
        </w:trPr>
        <w:tc>
          <w:tcPr>
            <w:tcW w:w="715" w:type="dxa"/>
            <w:gridSpan w:val="2"/>
          </w:tcPr>
          <w:p w14:paraId="6038A380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6120" w:type="dxa"/>
          </w:tcPr>
          <w:p w14:paraId="77E53D76" w14:textId="70A8893E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ДВИЖЕНИЕ И ДОРОЖНАЯ БЕЗОПАСНОСТЬ</w:t>
            </w:r>
          </w:p>
          <w:p w14:paraId="3D677B1A" w14:textId="5793FCE3" w:rsidR="008D48E9" w:rsidRPr="00BF32D7" w:rsidRDefault="00791D6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Включить меры по управлению рисками дорожного движения и безопасности дорожного движения, как того требует ПУОСС, </w:t>
            </w:r>
            <w:r w:rsidR="00DD1E10" w:rsidRPr="00BF32D7">
              <w:rPr>
                <w:rFonts w:ascii="Times New Roman" w:hAnsi="Times New Roman" w:cs="Times New Roman"/>
                <w:lang w:val="ru-RU"/>
              </w:rPr>
              <w:t xml:space="preserve">который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будет подготовлен в рамках </w:t>
            </w:r>
            <w:r w:rsidR="007755B0" w:rsidRPr="00BF32D7">
              <w:rPr>
                <w:rFonts w:ascii="Times New Roman" w:hAnsi="Times New Roman" w:cs="Times New Roman"/>
                <w:lang w:val="ru-RU"/>
              </w:rPr>
              <w:t>действия 1.3 выше</w:t>
            </w:r>
            <w:r w:rsidR="00511ACF" w:rsidRPr="00BF32D7">
              <w:rPr>
                <w:rFonts w:ascii="Times New Roman" w:hAnsi="Times New Roman" w:cs="Times New Roman"/>
                <w:lang w:val="ru-RU"/>
              </w:rPr>
              <w:t>,</w:t>
            </w:r>
            <w:r w:rsidR="005F21DA" w:rsidRPr="00BF32D7">
              <w:rPr>
                <w:lang w:val="ru-RU"/>
              </w:rPr>
              <w:t xml:space="preserve"> </w:t>
            </w:r>
            <w:r w:rsidR="005F21DA" w:rsidRPr="00BF32D7">
              <w:rPr>
                <w:rFonts w:ascii="Times New Roman" w:hAnsi="Times New Roman" w:cs="Times New Roman"/>
                <w:lang w:val="ru-RU"/>
              </w:rPr>
              <w:t xml:space="preserve">и после этого реализовывать их </w:t>
            </w:r>
            <w:r w:rsidR="004B1763" w:rsidRPr="00BF32D7">
              <w:rPr>
                <w:rFonts w:ascii="Times New Roman" w:hAnsi="Times New Roman" w:cs="Times New Roman"/>
                <w:lang w:val="ru-RU"/>
              </w:rPr>
              <w:t>на протяжении всего срока реализации Проекта</w:t>
            </w:r>
            <w:r w:rsidR="005F21DA" w:rsidRPr="00BF32D7">
              <w:rPr>
                <w:rFonts w:ascii="Times New Roman" w:hAnsi="Times New Roman" w:cs="Times New Roman"/>
                <w:lang w:val="ru-RU"/>
              </w:rPr>
              <w:t>.</w:t>
            </w:r>
            <w:r w:rsidR="008D48E9"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70" w:type="dxa"/>
          </w:tcPr>
          <w:p w14:paraId="45EA6764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5CDEF1C" w14:textId="03EF24F9" w:rsidR="008D48E9" w:rsidRPr="00BF32D7" w:rsidRDefault="007C773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Те же сроки, что и для принятия и реализации ПУОСС.</w:t>
            </w:r>
          </w:p>
        </w:tc>
        <w:tc>
          <w:tcPr>
            <w:tcW w:w="3600" w:type="dxa"/>
          </w:tcPr>
          <w:p w14:paraId="385AE53B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1218DD08" w14:textId="40576463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  <w:p w14:paraId="5EE43227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364EF7C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A344C1B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358610E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090273B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533342" w:rsidRPr="00BF32D7" w14:paraId="1DD9FE18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40F62B51" w14:textId="36342F78" w:rsidR="00011A9F" w:rsidRPr="00BF32D7" w:rsidRDefault="00011A9F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6120" w:type="dxa"/>
          </w:tcPr>
          <w:p w14:paraId="6528AC46" w14:textId="77777777" w:rsidR="00011A9F" w:rsidRPr="00BF32D7" w:rsidRDefault="00011A9F" w:rsidP="00011A9F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ЗДОРОВЬЕ И БЕЗОПАСНОСТЬ СООБЩЕСТВА</w:t>
            </w:r>
          </w:p>
          <w:p w14:paraId="3EE8A40F" w14:textId="688B5464" w:rsidR="00011A9F" w:rsidRPr="00BF32D7" w:rsidRDefault="00011A9F" w:rsidP="00D53F30">
            <w:pPr>
              <w:keepLines/>
              <w:widowControl w:val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bCs/>
                <w:lang w:val="ru-RU"/>
              </w:rPr>
              <w:t>Оценивать и управлять конкретными рисками и воздействиями на общество, возникающими в результате деятельности Проекта, включая, среди прочего, дорожное движение, опасные материалы и отходы, шум, пыль, раскопки и открытые траншеи, движение транспортных средств и техники, поведение работников Проекта</w:t>
            </w:r>
            <w:r w:rsidR="00511ACF" w:rsidRPr="00BF32D7">
              <w:rPr>
                <w:rFonts w:ascii="Times New Roman" w:hAnsi="Times New Roman" w:cs="Times New Roman"/>
                <w:bCs/>
                <w:lang w:val="ru-RU"/>
              </w:rPr>
              <w:t xml:space="preserve"> и 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>реагирование на чрезвычайные ситуации</w:t>
            </w:r>
            <w:r w:rsidR="00511ACF" w:rsidRPr="00BF32D7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 xml:space="preserve"> и включить меры по смягчению последствий в ПУОСС, которые будут подготовлены в соответствии с </w:t>
            </w:r>
            <w:r w:rsidR="00A4007A" w:rsidRPr="00BF32D7">
              <w:rPr>
                <w:rFonts w:ascii="Times New Roman" w:hAnsi="Times New Roman" w:cs="Times New Roman"/>
                <w:bCs/>
                <w:lang w:val="ru-RU"/>
              </w:rPr>
              <w:t>РДЭСУ</w:t>
            </w:r>
            <w:r w:rsidRPr="00BF32D7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3870" w:type="dxa"/>
          </w:tcPr>
          <w:p w14:paraId="437C2532" w14:textId="77777777" w:rsidR="00966850" w:rsidRPr="00BF32D7" w:rsidRDefault="00966850" w:rsidP="007E61AF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7DEAA0EC" w14:textId="1611C9EC" w:rsidR="00E65FB2" w:rsidRPr="00BF32D7" w:rsidRDefault="007C7739" w:rsidP="007E61AF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Те же сроки, что и для принятия и реализации ПУОСС.</w:t>
            </w:r>
          </w:p>
        </w:tc>
        <w:tc>
          <w:tcPr>
            <w:tcW w:w="3600" w:type="dxa"/>
          </w:tcPr>
          <w:p w14:paraId="0B9A271C" w14:textId="77777777" w:rsidR="00D80E3C" w:rsidRPr="00BF32D7" w:rsidRDefault="00D80E3C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2D2C76E5" w14:textId="35C28637" w:rsidR="00011A9F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МПРЭТН</w:t>
            </w:r>
          </w:p>
        </w:tc>
      </w:tr>
      <w:tr w:rsidR="00533342" w:rsidRPr="00BF32D7" w14:paraId="054BB447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44653B92" w14:textId="7A226FF8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4.2</w:t>
            </w:r>
          </w:p>
        </w:tc>
        <w:tc>
          <w:tcPr>
            <w:tcW w:w="6120" w:type="dxa"/>
          </w:tcPr>
          <w:p w14:paraId="7AAB24EE" w14:textId="34275A70" w:rsidR="008D48E9" w:rsidRPr="00BF32D7" w:rsidRDefault="008D48E9" w:rsidP="00C448CA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РИСКИ</w:t>
            </w:r>
            <w:r w:rsidR="00C448CA" w:rsidRPr="00BF32D7">
              <w:rPr>
                <w:lang w:val="ru-RU"/>
              </w:rPr>
              <w:t xml:space="preserve"> </w:t>
            </w:r>
            <w:r w:rsidR="00C448CA" w:rsidRPr="00BF32D7">
              <w:rPr>
                <w:rFonts w:ascii="Times New Roman" w:hAnsi="Times New Roman" w:cs="Times New Roman"/>
                <w:b/>
                <w:lang w:val="ru-RU"/>
              </w:rPr>
              <w:t>СЕКСУАЛЬНОЙ ЭКСПЛУАТАЦИИ И НАСИЛИЯ (СЭН) И СЕКСУАЛЬНЫХ ДОМОГАТЕЛЬСТВ (С</w:t>
            </w:r>
            <w:r w:rsidR="00E948BC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="00C448CA" w:rsidRPr="00BF32D7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  <w:p w14:paraId="12B4B6F3" w14:textId="08334EEB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Обеспечить, чтобы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для конкретных объектов включали действия по предотвращению и снижению рисков сексуальной эксплуатации, насилия и сексуальных домогательств (</w:t>
            </w:r>
            <w:r w:rsidR="00C448CA" w:rsidRPr="00BF32D7">
              <w:rPr>
                <w:rFonts w:ascii="Times New Roman" w:hAnsi="Times New Roman" w:cs="Times New Roman"/>
                <w:lang w:val="ru-RU"/>
              </w:rPr>
              <w:t>СЭН/СД</w:t>
            </w:r>
            <w:r w:rsidRPr="00BF32D7">
              <w:rPr>
                <w:rFonts w:ascii="Times New Roman" w:hAnsi="Times New Roman" w:cs="Times New Roman"/>
                <w:lang w:val="ru-RU"/>
              </w:rPr>
              <w:t>)</w:t>
            </w:r>
            <w:r w:rsidR="00DA7DF5" w:rsidRPr="00BF32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в соответствии с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, и обеспечить их выполнение. Это включает, помимо прочего, разработку и соблюдение Кодекса поведения для всех сотрудников, механизм рассмотрения жалоб, учитывающий вопросы </w:t>
            </w:r>
            <w:r w:rsidR="001108DF" w:rsidRPr="00BF32D7">
              <w:rPr>
                <w:rFonts w:ascii="Times New Roman" w:hAnsi="Times New Roman" w:cs="Times New Roman"/>
                <w:lang w:val="ru-RU"/>
              </w:rPr>
              <w:t>СД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, составление карт </w:t>
            </w:r>
            <w:r w:rsidRPr="00BF32D7">
              <w:rPr>
                <w:rFonts w:ascii="Times New Roman" w:eastAsia="Times New Roman" w:hAnsi="Times New Roman" w:cs="Times New Roman"/>
                <w:lang w:val="ru-RU"/>
              </w:rPr>
              <w:t xml:space="preserve">поставщиков услуг по </w:t>
            </w:r>
            <w:r w:rsidR="001108DF" w:rsidRPr="00BF32D7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r w:rsidRPr="00BF32D7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повышение осведомленности всех сотрудников и членов сообщества о рисках </w:t>
            </w:r>
            <w:r w:rsidR="001108DF" w:rsidRPr="00BF32D7">
              <w:rPr>
                <w:rFonts w:ascii="Times New Roman" w:hAnsi="Times New Roman" w:cs="Times New Roman"/>
                <w:lang w:val="ru-RU"/>
              </w:rPr>
              <w:t>СД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и мерах по их снижению.</w:t>
            </w:r>
          </w:p>
        </w:tc>
        <w:tc>
          <w:tcPr>
            <w:tcW w:w="3870" w:type="dxa"/>
          </w:tcPr>
          <w:p w14:paraId="47A6AC58" w14:textId="77777777" w:rsidR="00966850" w:rsidRPr="00BF32D7" w:rsidRDefault="0096685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40F747A4" w14:textId="77777777" w:rsidR="003D2CF0" w:rsidRPr="00BF32D7" w:rsidRDefault="003D2CF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70F026D" w14:textId="77777777" w:rsidR="004C16D0" w:rsidRPr="00BF32D7" w:rsidRDefault="004C16D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0E23B67C" w14:textId="5C0280AB" w:rsidR="008D48E9" w:rsidRPr="00BF32D7" w:rsidRDefault="00DA2D2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Те же сроки, что и для принятия и реализации ПУОСС.</w:t>
            </w:r>
          </w:p>
        </w:tc>
        <w:tc>
          <w:tcPr>
            <w:tcW w:w="3600" w:type="dxa"/>
          </w:tcPr>
          <w:p w14:paraId="0B1C6507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8C02AAB" w14:textId="77777777" w:rsidR="004C16D0" w:rsidRPr="00BF32D7" w:rsidRDefault="004C16D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0DF6B3C" w14:textId="77777777" w:rsidR="004C16D0" w:rsidRPr="00BF32D7" w:rsidRDefault="004C16D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B5C76F0" w14:textId="0F31B452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  <w:tr w:rsidR="00533342" w:rsidRPr="00BF32D7" w14:paraId="62AE6DEF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444FA829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0" w:type="dxa"/>
          </w:tcPr>
          <w:p w14:paraId="3EF318B7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70" w:type="dxa"/>
          </w:tcPr>
          <w:p w14:paraId="0F080CEF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600" w:type="dxa"/>
          </w:tcPr>
          <w:p w14:paraId="42E4E83E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3342" w:rsidRPr="00BF32D7" w14:paraId="70785C9C" w14:textId="77777777" w:rsidTr="00370815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01673C13" w14:textId="33B74A43" w:rsidR="008D48E9" w:rsidRPr="00BF32D7" w:rsidRDefault="008D48E9" w:rsidP="00370815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 xml:space="preserve">ЭСС 5: </w:t>
            </w:r>
            <w:r w:rsidR="007D04D4" w:rsidRPr="00BF32D7">
              <w:rPr>
                <w:rFonts w:ascii="Times New Roman" w:hAnsi="Times New Roman" w:cs="Times New Roman"/>
                <w:b/>
                <w:lang w:val="ru-RU"/>
              </w:rPr>
              <w:t xml:space="preserve">ОТВОД 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>ЗЕМ</w:t>
            </w:r>
            <w:r w:rsidR="007D04D4" w:rsidRPr="00BF32D7">
              <w:rPr>
                <w:rFonts w:ascii="Times New Roman" w:hAnsi="Times New Roman" w:cs="Times New Roman"/>
                <w:b/>
                <w:lang w:val="ru-RU"/>
              </w:rPr>
              <w:t>ЕЛЬНЫХ УЧАСТКОВ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 xml:space="preserve">, ОГРАНИЧЕНИЯ НА ЗЕМЛЕПОЛЬЗОВАНИЕ И </w:t>
            </w:r>
            <w:r w:rsidR="007D04D4" w:rsidRPr="00BF32D7">
              <w:rPr>
                <w:rFonts w:ascii="Times New Roman" w:hAnsi="Times New Roman" w:cs="Times New Roman"/>
                <w:b/>
                <w:lang w:val="ru-RU"/>
              </w:rPr>
              <w:t xml:space="preserve">ВЫНУЖДЕННОЕ 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>ПЕРЕСЕЛЕНИЕ</w:t>
            </w:r>
          </w:p>
        </w:tc>
      </w:tr>
      <w:tr w:rsidR="00533342" w:rsidRPr="00BF32D7" w14:paraId="5DC370EA" w14:textId="77777777" w:rsidTr="000A575C">
        <w:trPr>
          <w:cantSplit/>
          <w:trHeight w:val="20"/>
        </w:trPr>
        <w:tc>
          <w:tcPr>
            <w:tcW w:w="14305" w:type="dxa"/>
            <w:gridSpan w:val="5"/>
          </w:tcPr>
          <w:p w14:paraId="19228E8D" w14:textId="5D8EBCEC" w:rsidR="009C623C" w:rsidRPr="00BF32D7" w:rsidRDefault="006450AF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Данный </w:t>
            </w:r>
            <w:r w:rsidR="00CE61BE" w:rsidRPr="00BF32D7">
              <w:rPr>
                <w:rFonts w:ascii="Times New Roman" w:hAnsi="Times New Roman" w:cs="Times New Roman"/>
                <w:lang w:val="ru-RU"/>
              </w:rPr>
              <w:t>ЭСС</w:t>
            </w:r>
            <w:r w:rsidR="009C623C" w:rsidRPr="00BF32D7">
              <w:rPr>
                <w:rFonts w:ascii="Times New Roman" w:hAnsi="Times New Roman" w:cs="Times New Roman"/>
                <w:lang w:val="ru-RU"/>
              </w:rPr>
              <w:t xml:space="preserve"> в настоящее время не </w:t>
            </w:r>
            <w:r w:rsidR="007D04D4" w:rsidRPr="00BF32D7">
              <w:rPr>
                <w:rFonts w:ascii="Times New Roman" w:hAnsi="Times New Roman" w:cs="Times New Roman"/>
                <w:lang w:val="ru-RU"/>
              </w:rPr>
              <w:t xml:space="preserve">является актуальным по </w:t>
            </w:r>
            <w:r w:rsidR="009C623C" w:rsidRPr="00BF32D7">
              <w:rPr>
                <w:rFonts w:ascii="Times New Roman" w:hAnsi="Times New Roman" w:cs="Times New Roman"/>
                <w:lang w:val="ru-RU"/>
              </w:rPr>
              <w:t>отношения к проекту.</w:t>
            </w:r>
          </w:p>
        </w:tc>
      </w:tr>
      <w:tr w:rsidR="00533342" w:rsidRPr="00BF32D7" w14:paraId="34232043" w14:textId="77777777" w:rsidTr="00166E84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05DAC0CD" w14:textId="77777777" w:rsidR="008D48E9" w:rsidRPr="00BF32D7" w:rsidRDefault="008D48E9" w:rsidP="00166E84">
            <w:pPr>
              <w:keepLines/>
              <w:widowControl w:val="0"/>
              <w:rPr>
                <w:rFonts w:ascii="Times New Roman" w:hAnsi="Times New Roman" w:cs="Times New Roman"/>
                <w:b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ЭСС 6: СОХРАНЕНИЕ БИОРАЗНООБРАЗИЯ И УСТОЙЧИВОЕ УПРАВЛЕНИЕ ЖИЗНЕННЫМИ ПРИРОДНЫМИ РЕСУРСАМИ</w:t>
            </w:r>
          </w:p>
        </w:tc>
      </w:tr>
      <w:tr w:rsidR="00533342" w:rsidRPr="00BF32D7" w14:paraId="1348EEBA" w14:textId="77777777" w:rsidTr="00166E84">
        <w:trPr>
          <w:cantSplit/>
          <w:trHeight w:val="20"/>
        </w:trPr>
        <w:tc>
          <w:tcPr>
            <w:tcW w:w="704" w:type="dxa"/>
          </w:tcPr>
          <w:p w14:paraId="6B65671D" w14:textId="07E3E904" w:rsidR="00A2561C" w:rsidRPr="00BF32D7" w:rsidRDefault="00A2561C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6131" w:type="dxa"/>
            <w:gridSpan w:val="2"/>
          </w:tcPr>
          <w:p w14:paraId="2C31BE32" w14:textId="6230FF6C" w:rsidR="00A2561C" w:rsidRPr="00BF32D7" w:rsidRDefault="00A2561C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Соответствующие меры по управлению рисками и воздействиями на биоразнообразие должны быть разработаны и отражены в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для конкретных </w:t>
            </w:r>
            <w:r w:rsidR="008B01E0" w:rsidRPr="00BF32D7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BF32D7">
              <w:rPr>
                <w:rFonts w:ascii="Times New Roman" w:hAnsi="Times New Roman" w:cs="Times New Roman"/>
                <w:lang w:val="ru-RU"/>
              </w:rPr>
              <w:t>, а также в тендерной документации.</w:t>
            </w:r>
          </w:p>
        </w:tc>
        <w:tc>
          <w:tcPr>
            <w:tcW w:w="3870" w:type="dxa"/>
          </w:tcPr>
          <w:p w14:paraId="0B5A44FB" w14:textId="73E9494B" w:rsidR="00A2561C" w:rsidRPr="00BF32D7" w:rsidRDefault="00A2561C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На </w:t>
            </w:r>
            <w:r w:rsidR="00555246" w:rsidRPr="00BF32D7">
              <w:rPr>
                <w:rFonts w:ascii="Times New Roman" w:hAnsi="Times New Roman" w:cs="Times New Roman"/>
                <w:iCs/>
                <w:lang w:val="ru-RU"/>
              </w:rPr>
              <w:t>протяжении всего срока реализации Проекта</w:t>
            </w:r>
            <w:r w:rsidR="00F72A55" w:rsidRPr="00BF32D7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42996F20" w14:textId="28E476C9" w:rsidR="00A2561C" w:rsidRPr="00BF32D7" w:rsidRDefault="007B6753" w:rsidP="00A2561C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МПРЭТН</w:t>
            </w:r>
          </w:p>
        </w:tc>
      </w:tr>
      <w:tr w:rsidR="00533342" w:rsidRPr="00BF32D7" w14:paraId="0D96B786" w14:textId="77777777" w:rsidTr="00166E84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6FFB0FB6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ЭСС 7: КОРЕННЫЕ НАРОДЫ/ИСТОРИЧЕСКИ НЕДОЦЕНИВАЕМЫЕ ТРАДИЦИОННЫЕ МЕСТНЫЕ ОБЩИНЫ В АФРИКЕ К ЮГУ САХАРЫ</w:t>
            </w:r>
          </w:p>
        </w:tc>
      </w:tr>
      <w:tr w:rsidR="00533342" w:rsidRPr="00BF32D7" w14:paraId="4F948AC0" w14:textId="77777777" w:rsidTr="00370815">
        <w:trPr>
          <w:cantSplit/>
          <w:trHeight w:val="20"/>
        </w:trPr>
        <w:tc>
          <w:tcPr>
            <w:tcW w:w="14305" w:type="dxa"/>
            <w:gridSpan w:val="5"/>
          </w:tcPr>
          <w:p w14:paraId="6A0B53A3" w14:textId="61F0B4E5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Этот </w:t>
            </w:r>
            <w:r w:rsidR="00CE61BE" w:rsidRPr="00BF32D7">
              <w:rPr>
                <w:rFonts w:ascii="Times New Roman" w:hAnsi="Times New Roman" w:cs="Times New Roman"/>
                <w:lang w:val="ru-RU"/>
              </w:rPr>
              <w:t>ЭСС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не имеет отношения </w:t>
            </w:r>
            <w:r w:rsidR="008B01E0" w:rsidRPr="00BF32D7">
              <w:rPr>
                <w:rFonts w:ascii="Times New Roman" w:hAnsi="Times New Roman" w:cs="Times New Roman"/>
                <w:lang w:val="ru-RU"/>
              </w:rPr>
              <w:t>не является актуальным по отношения к проекту.</w:t>
            </w:r>
          </w:p>
        </w:tc>
      </w:tr>
      <w:tr w:rsidR="00533342" w:rsidRPr="00BF32D7" w14:paraId="4469B7FD" w14:textId="77777777" w:rsidTr="00166E84">
        <w:trPr>
          <w:cantSplit/>
          <w:trHeight w:val="20"/>
        </w:trPr>
        <w:tc>
          <w:tcPr>
            <w:tcW w:w="14305" w:type="dxa"/>
            <w:gridSpan w:val="5"/>
            <w:shd w:val="clear" w:color="auto" w:fill="F4B083" w:themeFill="accent2" w:themeFillTint="99"/>
          </w:tcPr>
          <w:p w14:paraId="109BCF3B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>ЭСС 8: КУЛЬТУРНОЕ НАСЛЕДИЕ</w:t>
            </w:r>
          </w:p>
        </w:tc>
      </w:tr>
      <w:tr w:rsidR="00533342" w:rsidRPr="00BF32D7" w14:paraId="46714DE3" w14:textId="77777777" w:rsidTr="00166E84">
        <w:trPr>
          <w:cantSplit/>
          <w:trHeight w:val="20"/>
        </w:trPr>
        <w:tc>
          <w:tcPr>
            <w:tcW w:w="715" w:type="dxa"/>
            <w:gridSpan w:val="2"/>
          </w:tcPr>
          <w:p w14:paraId="26C44F89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8.1</w:t>
            </w:r>
          </w:p>
        </w:tc>
        <w:tc>
          <w:tcPr>
            <w:tcW w:w="6120" w:type="dxa"/>
          </w:tcPr>
          <w:p w14:paraId="542C0074" w14:textId="6AE79F06" w:rsidR="008D48E9" w:rsidRPr="00BF32D7" w:rsidRDefault="003B246B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bCs/>
                <w:lang w:val="ru-RU"/>
              </w:rPr>
              <w:t>СЛУЧАЙНЫЕ НАХОДКИ</w:t>
            </w:r>
          </w:p>
          <w:p w14:paraId="040EA2C6" w14:textId="3F660AAA" w:rsidR="008D48E9" w:rsidRPr="00BF32D7" w:rsidRDefault="00DD1E10" w:rsidP="00DD1E10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 xml:space="preserve">Описать и реализовать процедуры </w:t>
            </w:r>
            <w:r w:rsidR="008B01E0" w:rsidRPr="00BF32D7">
              <w:rPr>
                <w:rFonts w:ascii="Times New Roman" w:hAnsi="Times New Roman" w:cs="Times New Roman"/>
                <w:lang w:val="ru-RU"/>
              </w:rPr>
              <w:t xml:space="preserve">действий при обнаружении 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случайных находок в рамках </w:t>
            </w:r>
            <w:r w:rsidR="00555246" w:rsidRPr="00BF32D7">
              <w:rPr>
                <w:rFonts w:ascii="Times New Roman" w:hAnsi="Times New Roman" w:cs="Times New Roman"/>
                <w:lang w:val="ru-RU"/>
              </w:rPr>
              <w:t>ПУОСС</w:t>
            </w:r>
            <w:r w:rsidRPr="00BF32D7">
              <w:rPr>
                <w:rFonts w:ascii="Times New Roman" w:hAnsi="Times New Roman" w:cs="Times New Roman"/>
                <w:lang w:val="ru-RU"/>
              </w:rPr>
              <w:t xml:space="preserve"> Проекта.</w:t>
            </w:r>
          </w:p>
        </w:tc>
        <w:tc>
          <w:tcPr>
            <w:tcW w:w="3870" w:type="dxa"/>
          </w:tcPr>
          <w:p w14:paraId="35E703D3" w14:textId="1DBBFE45" w:rsidR="00346147" w:rsidRPr="00BF32D7" w:rsidRDefault="00346147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3079174A" w14:textId="153F1335" w:rsidR="00346147" w:rsidRPr="00BF32D7" w:rsidRDefault="00346147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Оп</w:t>
            </w:r>
            <w:r w:rsidR="008B01E0" w:rsidRPr="00BF32D7">
              <w:rPr>
                <w:rFonts w:ascii="Times New Roman" w:hAnsi="Times New Roman" w:cs="Times New Roman"/>
                <w:iCs/>
                <w:lang w:val="ru-RU"/>
              </w:rPr>
              <w:t>исать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B01E0" w:rsidRPr="00BF32D7">
              <w:rPr>
                <w:rFonts w:ascii="Times New Roman" w:hAnsi="Times New Roman" w:cs="Times New Roman"/>
                <w:iCs/>
                <w:lang w:val="ru-RU"/>
              </w:rPr>
              <w:t xml:space="preserve">в ПУОСС 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процедуры </w:t>
            </w:r>
            <w:r w:rsidR="008B01E0" w:rsidRPr="00BF32D7">
              <w:rPr>
                <w:rFonts w:ascii="Times New Roman" w:hAnsi="Times New Roman" w:cs="Times New Roman"/>
                <w:lang w:val="ru-RU"/>
              </w:rPr>
              <w:t xml:space="preserve">действий при обнаружении случайных находок </w:t>
            </w:r>
            <w:r w:rsidR="00741E04" w:rsidRPr="00BF32D7">
              <w:rPr>
                <w:lang w:val="ru-RU"/>
              </w:rPr>
              <w:t xml:space="preserve">и 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реализ</w:t>
            </w:r>
            <w:r w:rsidR="008B01E0" w:rsidRPr="00BF32D7">
              <w:rPr>
                <w:rFonts w:ascii="Times New Roman" w:hAnsi="Times New Roman" w:cs="Times New Roman"/>
                <w:iCs/>
                <w:lang w:val="ru-RU"/>
              </w:rPr>
              <w:t>овывать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 эти процедуры </w:t>
            </w:r>
            <w:r w:rsidR="004B1763" w:rsidRPr="00BF32D7">
              <w:rPr>
                <w:rFonts w:ascii="Times New Roman" w:hAnsi="Times New Roman" w:cs="Times New Roman"/>
                <w:i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14:paraId="1F1997CD" w14:textId="7A8A8E11" w:rsidR="00346147" w:rsidRPr="00BF32D7" w:rsidRDefault="00346147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600" w:type="dxa"/>
          </w:tcPr>
          <w:p w14:paraId="33E14B98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1DE1EE" w14:textId="27D9CCF8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МПРЭТН</w:t>
            </w:r>
          </w:p>
        </w:tc>
      </w:tr>
    </w:tbl>
    <w:p w14:paraId="4BD481CC" w14:textId="77777777" w:rsidR="00AC026B" w:rsidRPr="00BF32D7" w:rsidRDefault="00AC026B">
      <w:pPr>
        <w:rPr>
          <w:lang w:val="ru-RU"/>
        </w:rPr>
      </w:pPr>
      <w:r w:rsidRPr="00BF32D7">
        <w:rPr>
          <w:lang w:val="ru-RU"/>
        </w:rPr>
        <w:br w:type="page"/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6131"/>
        <w:gridCol w:w="3870"/>
        <w:gridCol w:w="3600"/>
      </w:tblGrid>
      <w:tr w:rsidR="00533342" w:rsidRPr="00BF32D7" w14:paraId="4E199BE2" w14:textId="77777777" w:rsidTr="00B65D58">
        <w:trPr>
          <w:cantSplit/>
          <w:trHeight w:val="20"/>
        </w:trPr>
        <w:tc>
          <w:tcPr>
            <w:tcW w:w="14305" w:type="dxa"/>
            <w:gridSpan w:val="4"/>
            <w:shd w:val="clear" w:color="auto" w:fill="F4B083" w:themeFill="accent2" w:themeFillTint="99"/>
          </w:tcPr>
          <w:p w14:paraId="522AC6CE" w14:textId="6E18E34A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lastRenderedPageBreak/>
              <w:t>ЭСС 9: ФИНАНСОВЫЕ ПОСРЕДНИКИ</w:t>
            </w:r>
          </w:p>
        </w:tc>
      </w:tr>
      <w:tr w:rsidR="00533342" w:rsidRPr="00BF32D7" w14:paraId="4C7D9373" w14:textId="77777777" w:rsidTr="00166E84">
        <w:trPr>
          <w:cantSplit/>
          <w:trHeight w:val="20"/>
        </w:trPr>
        <w:tc>
          <w:tcPr>
            <w:tcW w:w="704" w:type="dxa"/>
          </w:tcPr>
          <w:p w14:paraId="73785ECC" w14:textId="4D6EF36D" w:rsidR="009C623C" w:rsidRPr="00BF32D7" w:rsidRDefault="00A2561C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6131" w:type="dxa"/>
          </w:tcPr>
          <w:p w14:paraId="62DA8AD0" w14:textId="2E5D6ECD" w:rsidR="00F24393" w:rsidRPr="00BF32D7" w:rsidRDefault="007E63B4" w:rsidP="00B71A79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Обеспечить, чтобы </w:t>
            </w:r>
            <w:r w:rsidR="007C0C16" w:rsidRPr="00BF32D7">
              <w:rPr>
                <w:rFonts w:ascii="Times New Roman" w:hAnsi="Times New Roman"/>
                <w:lang w:val="ru-RU"/>
              </w:rPr>
              <w:t xml:space="preserve">Соглашения </w:t>
            </w:r>
            <w:r w:rsidR="00021CDF" w:rsidRPr="00BF32D7">
              <w:rPr>
                <w:rFonts w:ascii="Times New Roman" w:hAnsi="Times New Roman"/>
                <w:lang w:val="ru-RU"/>
              </w:rPr>
              <w:t xml:space="preserve">о </w:t>
            </w:r>
            <w:r w:rsidR="007C0C16" w:rsidRPr="00BF32D7">
              <w:rPr>
                <w:rFonts w:ascii="Times New Roman" w:hAnsi="Times New Roman"/>
                <w:lang w:val="ru-RU"/>
              </w:rPr>
              <w:t xml:space="preserve">УФУ </w:t>
            </w:r>
            <w:r w:rsidRPr="00BF32D7">
              <w:rPr>
                <w:rFonts w:ascii="Times New Roman" w:hAnsi="Times New Roman"/>
                <w:lang w:val="ru-RU"/>
              </w:rPr>
              <w:t>между Ассоциацией и участвующими финансовыми учреждениями (</w:t>
            </w:r>
            <w:r w:rsidR="007C0C16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 xml:space="preserve">) определяли обязанности </w:t>
            </w:r>
            <w:r w:rsidR="007C0C16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 xml:space="preserve"> по соблюдению требований </w:t>
            </w:r>
            <w:r w:rsidR="00BC1DF2" w:rsidRPr="00BF32D7">
              <w:rPr>
                <w:lang w:val="ru-RU"/>
              </w:rPr>
              <w:t xml:space="preserve">соответствующих </w:t>
            </w:r>
            <w:r w:rsidR="00BC1DF2" w:rsidRPr="00BF32D7">
              <w:rPr>
                <w:rFonts w:ascii="Times New Roman" w:hAnsi="Times New Roman"/>
                <w:lang w:val="ru-RU"/>
              </w:rPr>
              <w:t>национальных законодательных и нормативных положений, дополненных любыми корпоративными политиками и руководящими принципами экологического и социального управления (</w:t>
            </w:r>
            <w:r w:rsidR="007C0C16" w:rsidRPr="00BF32D7">
              <w:rPr>
                <w:rFonts w:ascii="Times New Roman" w:hAnsi="Times New Roman"/>
                <w:lang w:val="ru-RU"/>
              </w:rPr>
              <w:t>ЭСУ</w:t>
            </w:r>
            <w:r w:rsidR="00BC1DF2" w:rsidRPr="00BF32D7">
              <w:rPr>
                <w:rFonts w:ascii="Times New Roman" w:hAnsi="Times New Roman"/>
                <w:lang w:val="ru-RU"/>
              </w:rPr>
              <w:t xml:space="preserve">), </w:t>
            </w:r>
            <w:r w:rsidR="00500788" w:rsidRPr="00BF32D7">
              <w:rPr>
                <w:rFonts w:ascii="Times New Roman" w:hAnsi="Times New Roman"/>
                <w:lang w:val="ru-RU"/>
              </w:rPr>
              <w:t>ПУТР</w:t>
            </w:r>
            <w:r w:rsidR="00BC1DF2" w:rsidRPr="00BF32D7">
              <w:rPr>
                <w:rFonts w:ascii="Times New Roman" w:hAnsi="Times New Roman"/>
                <w:lang w:val="ru-RU"/>
              </w:rPr>
              <w:t xml:space="preserve"> и ПВЗС</w:t>
            </w:r>
            <w:r w:rsidR="007C0C16" w:rsidRPr="00BF32D7">
              <w:rPr>
                <w:rFonts w:ascii="Times New Roman" w:hAnsi="Times New Roman"/>
                <w:lang w:val="ru-RU"/>
              </w:rPr>
              <w:t>,</w:t>
            </w:r>
            <w:r w:rsidR="00BC1DF2" w:rsidRPr="00BF32D7">
              <w:rPr>
                <w:rFonts w:ascii="Times New Roman" w:hAnsi="Times New Roman"/>
                <w:lang w:val="ru-RU"/>
              </w:rPr>
              <w:t xml:space="preserve"> и обеспечивать соблюдение таких требований </w:t>
            </w:r>
            <w:r w:rsidR="004B1763" w:rsidRPr="00BF32D7">
              <w:rPr>
                <w:rFonts w:ascii="Times New Roman" w:hAnsi="Times New Roman"/>
                <w:lang w:val="ru-RU"/>
              </w:rPr>
              <w:t>на протяжении всего срока реализации Проекта</w:t>
            </w:r>
            <w:r w:rsidR="00BC1DF2" w:rsidRPr="00BF32D7">
              <w:rPr>
                <w:rFonts w:ascii="Times New Roman" w:hAnsi="Times New Roman"/>
                <w:lang w:val="ru-RU"/>
              </w:rPr>
              <w:t>.</w:t>
            </w:r>
          </w:p>
          <w:p w14:paraId="1B9F3A67" w14:textId="77777777" w:rsidR="00885939" w:rsidRPr="00BF32D7" w:rsidRDefault="00885939" w:rsidP="00885939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14:paraId="6BD9BE9A" w14:textId="15A95143" w:rsidR="00885939" w:rsidRPr="00BF32D7" w:rsidRDefault="00885939" w:rsidP="002044E0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70" w:type="dxa"/>
          </w:tcPr>
          <w:p w14:paraId="1B721BF3" w14:textId="63BA4749" w:rsidR="00D91FC0" w:rsidRPr="00BF32D7" w:rsidRDefault="00C4168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До заключения Соглашения </w:t>
            </w:r>
            <w:r w:rsidR="00021CDF" w:rsidRPr="00BF32D7">
              <w:rPr>
                <w:rFonts w:ascii="Times New Roman" w:hAnsi="Times New Roman"/>
                <w:lang w:val="ru-RU"/>
              </w:rPr>
              <w:t xml:space="preserve">о </w:t>
            </w:r>
            <w:r w:rsidR="007C0C16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 xml:space="preserve"> и </w:t>
            </w:r>
            <w:r w:rsidR="004B1763" w:rsidRPr="00BF32D7">
              <w:rPr>
                <w:rFonts w:ascii="Times New Roman" w:hAnsi="Times New Roman"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00" w:type="dxa"/>
          </w:tcPr>
          <w:p w14:paraId="477E1F24" w14:textId="0D99D2B5" w:rsidR="009C623C" w:rsidRPr="00BF32D7" w:rsidRDefault="00870213" w:rsidP="00610BF2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МФ и </w:t>
            </w:r>
            <w:r w:rsidR="00E51265" w:rsidRPr="00BF32D7">
              <w:rPr>
                <w:rFonts w:ascii="Times New Roman" w:hAnsi="Times New Roman"/>
                <w:lang w:val="ru-RU"/>
              </w:rPr>
              <w:t>УФУ</w:t>
            </w:r>
          </w:p>
        </w:tc>
      </w:tr>
      <w:tr w:rsidR="00533342" w:rsidRPr="00BF32D7" w14:paraId="5B4B6F3F" w14:textId="77777777" w:rsidTr="00166E84">
        <w:trPr>
          <w:cantSplit/>
          <w:trHeight w:val="20"/>
        </w:trPr>
        <w:tc>
          <w:tcPr>
            <w:tcW w:w="704" w:type="dxa"/>
          </w:tcPr>
          <w:p w14:paraId="4A3CA719" w14:textId="4E9F7C8E" w:rsidR="00BA0665" w:rsidRPr="00BF32D7" w:rsidRDefault="00BA0665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9.</w:t>
            </w:r>
            <w:r w:rsidR="00252EE9" w:rsidRPr="00BF32D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31" w:type="dxa"/>
          </w:tcPr>
          <w:p w14:paraId="13E34FC3" w14:textId="4FD43967" w:rsidR="00BA0665" w:rsidRPr="00BF32D7" w:rsidRDefault="000C1B0A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Создавать и поддерживать организационный потенциал и компетенции для реализации экологического и социального управления (</w:t>
            </w:r>
            <w:r w:rsidR="007C0C16" w:rsidRPr="00BF32D7">
              <w:rPr>
                <w:rFonts w:ascii="Times New Roman" w:hAnsi="Times New Roman"/>
                <w:lang w:val="ru-RU"/>
              </w:rPr>
              <w:t>ЭСУ</w:t>
            </w:r>
            <w:r w:rsidRPr="00BF32D7">
              <w:rPr>
                <w:rFonts w:ascii="Times New Roman" w:hAnsi="Times New Roman"/>
                <w:lang w:val="ru-RU"/>
              </w:rPr>
              <w:t xml:space="preserve">) в каждом участвующем </w:t>
            </w:r>
            <w:r w:rsidR="00E51265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 xml:space="preserve"> с четко определенными ролями и обязанностями, включая назначение кредитных специалистов, ответственных за выбор заемщика, оценку рисков и мониторинг.</w:t>
            </w:r>
          </w:p>
        </w:tc>
        <w:tc>
          <w:tcPr>
            <w:tcW w:w="3870" w:type="dxa"/>
          </w:tcPr>
          <w:p w14:paraId="42F5D5AD" w14:textId="0E3BF2E6" w:rsidR="00021CDF" w:rsidRPr="00BF32D7" w:rsidRDefault="00021CDF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Прежде чем заключать Соглашение о УФУ, подтвердить, что УФУ обладает таким потенциалом.</w:t>
            </w:r>
          </w:p>
          <w:p w14:paraId="75C5FBBC" w14:textId="77777777" w:rsidR="00335F91" w:rsidRPr="00BF32D7" w:rsidRDefault="00335F91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14:paraId="3B9F6CAC" w14:textId="77777777" w:rsidR="00BA0665" w:rsidRPr="00BF32D7" w:rsidRDefault="00335F91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Поддерживать такой потенциал </w:t>
            </w:r>
            <w:r w:rsidR="004B1763" w:rsidRPr="00BF32D7">
              <w:rPr>
                <w:rFonts w:ascii="Times New Roman" w:hAnsi="Times New Roman"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/>
                <w:lang w:val="ru-RU"/>
              </w:rPr>
              <w:t>.</w:t>
            </w:r>
          </w:p>
          <w:p w14:paraId="1277B1FA" w14:textId="1055836B" w:rsidR="00AC026B" w:rsidRPr="00BF32D7" w:rsidRDefault="00AC026B" w:rsidP="00370815">
            <w:pPr>
              <w:keepLines/>
              <w:widowControl w:val="0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00" w:type="dxa"/>
          </w:tcPr>
          <w:p w14:paraId="070C23E4" w14:textId="0C9DBC7C" w:rsidR="00FF583B" w:rsidRPr="00BF32D7" w:rsidRDefault="00FF583B" w:rsidP="00BC2A71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МФ </w:t>
            </w:r>
            <w:r w:rsidR="00BC2A71" w:rsidRPr="00BF32D7">
              <w:rPr>
                <w:lang w:val="ru-RU"/>
              </w:rPr>
              <w:t xml:space="preserve">и </w:t>
            </w:r>
            <w:r w:rsidR="00E51265" w:rsidRPr="00BF32D7">
              <w:rPr>
                <w:rFonts w:ascii="Times New Roman" w:hAnsi="Times New Roman"/>
                <w:lang w:val="ru-RU"/>
              </w:rPr>
              <w:t>УФУ</w:t>
            </w:r>
          </w:p>
          <w:p w14:paraId="14F377E6" w14:textId="77777777" w:rsidR="00BA0665" w:rsidRPr="00BF32D7" w:rsidRDefault="00BA0665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33342" w:rsidRPr="00BF32D7" w14:paraId="6AA720FC" w14:textId="77777777" w:rsidTr="00166E84">
        <w:trPr>
          <w:cantSplit/>
          <w:trHeight w:val="20"/>
        </w:trPr>
        <w:tc>
          <w:tcPr>
            <w:tcW w:w="704" w:type="dxa"/>
          </w:tcPr>
          <w:p w14:paraId="5A3198B5" w14:textId="048F6763" w:rsidR="00FF583B" w:rsidRPr="00BF32D7" w:rsidRDefault="00FF583B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9.</w:t>
            </w:r>
            <w:r w:rsidR="00252EE9" w:rsidRPr="00BF32D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31" w:type="dxa"/>
          </w:tcPr>
          <w:p w14:paraId="3BBC4261" w14:textId="647AE60A" w:rsidR="00FF583B" w:rsidRPr="00BF32D7" w:rsidRDefault="00FF583B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Назнач</w:t>
            </w:r>
            <w:r w:rsidR="004E1C0F" w:rsidRPr="00BF32D7">
              <w:rPr>
                <w:rFonts w:ascii="Times New Roman" w:hAnsi="Times New Roman"/>
                <w:lang w:val="ru-RU"/>
              </w:rPr>
              <w:t>ить</w:t>
            </w:r>
            <w:r w:rsidRPr="00BF32D7">
              <w:rPr>
                <w:rFonts w:ascii="Times New Roman" w:hAnsi="Times New Roman"/>
                <w:lang w:val="ru-RU"/>
              </w:rPr>
              <w:t xml:space="preserve"> или сохранит</w:t>
            </w:r>
            <w:r w:rsidR="004E1C0F" w:rsidRPr="00BF32D7">
              <w:rPr>
                <w:rFonts w:ascii="Times New Roman" w:hAnsi="Times New Roman"/>
                <w:lang w:val="ru-RU"/>
              </w:rPr>
              <w:t>ь</w:t>
            </w:r>
            <w:r w:rsidRPr="00BF32D7">
              <w:rPr>
                <w:rFonts w:ascii="Times New Roman" w:hAnsi="Times New Roman"/>
                <w:lang w:val="ru-RU"/>
              </w:rPr>
              <w:t xml:space="preserve"> представителя высшего руководства </w:t>
            </w:r>
            <w:r w:rsidR="00E51265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 xml:space="preserve">, который будет </w:t>
            </w:r>
            <w:r w:rsidR="004E1C0F" w:rsidRPr="00BF32D7">
              <w:rPr>
                <w:rFonts w:ascii="Times New Roman" w:hAnsi="Times New Roman"/>
                <w:lang w:val="ru-RU"/>
              </w:rPr>
              <w:t xml:space="preserve">отвечать в целом </w:t>
            </w:r>
            <w:r w:rsidRPr="00BF32D7">
              <w:rPr>
                <w:rFonts w:ascii="Times New Roman" w:hAnsi="Times New Roman"/>
                <w:lang w:val="ru-RU"/>
              </w:rPr>
              <w:t>за экологические и социальные показатели субзаймов.</w:t>
            </w:r>
          </w:p>
        </w:tc>
        <w:tc>
          <w:tcPr>
            <w:tcW w:w="3870" w:type="dxa"/>
          </w:tcPr>
          <w:p w14:paraId="1B406B78" w14:textId="008579E6" w:rsidR="00335F91" w:rsidRPr="00BF32D7" w:rsidRDefault="00C4168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Назнач</w:t>
            </w:r>
            <w:r w:rsidR="00AC026B" w:rsidRPr="00BF32D7">
              <w:rPr>
                <w:rFonts w:ascii="Times New Roman" w:hAnsi="Times New Roman"/>
                <w:lang w:val="ru-RU"/>
              </w:rPr>
              <w:t>ить</w:t>
            </w:r>
            <w:r w:rsidRPr="00BF32D7">
              <w:rPr>
                <w:rFonts w:ascii="Times New Roman" w:hAnsi="Times New Roman"/>
                <w:lang w:val="ru-RU"/>
              </w:rPr>
              <w:t xml:space="preserve"> до заключения Соглашения о </w:t>
            </w:r>
            <w:r w:rsidR="007C0C16" w:rsidRPr="00BF32D7">
              <w:rPr>
                <w:rFonts w:ascii="Times New Roman" w:hAnsi="Times New Roman"/>
                <w:lang w:val="ru-RU"/>
              </w:rPr>
              <w:t>УФУ</w:t>
            </w:r>
            <w:r w:rsidRPr="00BF32D7">
              <w:rPr>
                <w:rFonts w:ascii="Times New Roman" w:hAnsi="Times New Roman"/>
                <w:lang w:val="ru-RU"/>
              </w:rPr>
              <w:t>.</w:t>
            </w:r>
          </w:p>
          <w:p w14:paraId="6F32F107" w14:textId="77777777" w:rsidR="00FF583B" w:rsidRPr="00BF32D7" w:rsidRDefault="00335F91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Поддерживать такой потенциал </w:t>
            </w:r>
            <w:r w:rsidR="004B1763" w:rsidRPr="00BF32D7">
              <w:rPr>
                <w:rFonts w:ascii="Times New Roman" w:hAnsi="Times New Roman"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/>
                <w:lang w:val="ru-RU"/>
              </w:rPr>
              <w:t>.</w:t>
            </w:r>
          </w:p>
          <w:p w14:paraId="404B48EC" w14:textId="39939E76" w:rsidR="00AC026B" w:rsidRPr="00BF32D7" w:rsidRDefault="00AC026B" w:rsidP="00370815">
            <w:pPr>
              <w:keepLines/>
              <w:widowControl w:val="0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3600" w:type="dxa"/>
          </w:tcPr>
          <w:p w14:paraId="1152E888" w14:textId="4882CC8F" w:rsidR="00FF583B" w:rsidRPr="00BF32D7" w:rsidRDefault="00FF583B" w:rsidP="00025E7C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МФ и </w:t>
            </w:r>
            <w:r w:rsidR="00E51265" w:rsidRPr="00BF32D7">
              <w:rPr>
                <w:rFonts w:ascii="Times New Roman" w:hAnsi="Times New Roman"/>
                <w:lang w:val="ru-RU"/>
              </w:rPr>
              <w:t>УФУ</w:t>
            </w:r>
          </w:p>
          <w:p w14:paraId="23395CBA" w14:textId="77777777" w:rsidR="00FF583B" w:rsidRPr="00BF32D7" w:rsidRDefault="00FF583B" w:rsidP="00FF583B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37FB2A54" w14:textId="77777777" w:rsidR="00AC026B" w:rsidRPr="00BF32D7" w:rsidRDefault="00AC026B">
      <w:pPr>
        <w:rPr>
          <w:lang w:val="ru-RU"/>
        </w:rPr>
      </w:pPr>
      <w:r w:rsidRPr="00BF32D7">
        <w:rPr>
          <w:lang w:val="ru-RU"/>
        </w:rPr>
        <w:br w:type="page"/>
      </w:r>
    </w:p>
    <w:tbl>
      <w:tblPr>
        <w:tblStyle w:val="TableGrid"/>
        <w:tblW w:w="143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120"/>
        <w:gridCol w:w="3870"/>
        <w:gridCol w:w="3600"/>
      </w:tblGrid>
      <w:tr w:rsidR="00533342" w:rsidRPr="00BF32D7" w14:paraId="5EFBD7CD" w14:textId="77777777" w:rsidTr="00B65D58">
        <w:trPr>
          <w:cantSplit/>
          <w:trHeight w:val="20"/>
        </w:trPr>
        <w:tc>
          <w:tcPr>
            <w:tcW w:w="14305" w:type="dxa"/>
            <w:gridSpan w:val="4"/>
            <w:shd w:val="clear" w:color="auto" w:fill="F4B083" w:themeFill="accent2" w:themeFillTint="99"/>
          </w:tcPr>
          <w:p w14:paraId="088E87C9" w14:textId="1BA22F3E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lastRenderedPageBreak/>
              <w:t>ЭСС 10: ВЗАИМОДЕЙСТВИЕ С ЗАИНТЕРЕСОВАННЫМИ СТОРОНАМИ И РАСКРЫТИЕ ИНФОРМАЦИИ</w:t>
            </w:r>
          </w:p>
        </w:tc>
      </w:tr>
      <w:tr w:rsidR="00533342" w:rsidRPr="00BF32D7" w14:paraId="0ABA1C63" w14:textId="77777777" w:rsidTr="00103CB6">
        <w:trPr>
          <w:cantSplit/>
          <w:trHeight w:val="3036"/>
        </w:trPr>
        <w:tc>
          <w:tcPr>
            <w:tcW w:w="715" w:type="dxa"/>
          </w:tcPr>
          <w:p w14:paraId="7E92ACA2" w14:textId="77777777" w:rsidR="001D0D93" w:rsidRPr="00BF32D7" w:rsidRDefault="001D0D93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6120" w:type="dxa"/>
          </w:tcPr>
          <w:p w14:paraId="5BF5C8E6" w14:textId="5EBEA36E" w:rsidR="001D0D93" w:rsidRPr="00BF32D7" w:rsidRDefault="001D0D93" w:rsidP="002079E4">
            <w:pPr>
              <w:keepLines/>
              <w:widowContro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bCs/>
                <w:lang w:val="ru-RU"/>
              </w:rPr>
              <w:t>ПОДГОТОВКА И РЕАЛИЗАЦИЯ ПЛАНА ВЗАИМОДЕЙСТВИЯ С ЗАИНТЕРЕСОВАННЫМИ СТОРОНАМИ</w:t>
            </w:r>
          </w:p>
          <w:p w14:paraId="7E6DD494" w14:textId="626FD317" w:rsidR="001D0D93" w:rsidRPr="00BF32D7" w:rsidRDefault="00F0796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Принять и реализовать План взаимодействия с заинтересованными сторонами (ПВЗС) для Проекта в соответствии с </w:t>
            </w:r>
            <w:r w:rsidR="00CB4AAB" w:rsidRPr="00BF32D7">
              <w:rPr>
                <w:rFonts w:ascii="Times New Roman" w:hAnsi="Times New Roman"/>
                <w:lang w:val="ru-RU"/>
              </w:rPr>
              <w:t>ЭСС 1</w:t>
            </w:r>
            <w:r w:rsidRPr="00BF32D7">
              <w:rPr>
                <w:rFonts w:ascii="Times New Roman" w:hAnsi="Times New Roman"/>
                <w:lang w:val="ru-RU"/>
              </w:rPr>
              <w:t>0, который должен включать меры, среди прочего, по предоставлению заинтересованным сторонам своевременной, актуальной, понятной и доступной информации, а также консультированию с ними в культурно приемлемой форме, которая свобод</w:t>
            </w:r>
            <w:r w:rsidR="00E06E89" w:rsidRPr="00BF32D7">
              <w:rPr>
                <w:rFonts w:ascii="Times New Roman" w:hAnsi="Times New Roman"/>
                <w:lang w:val="ru-RU"/>
              </w:rPr>
              <w:t>на</w:t>
            </w:r>
            <w:r w:rsidRPr="00BF32D7">
              <w:rPr>
                <w:rFonts w:ascii="Times New Roman" w:hAnsi="Times New Roman"/>
                <w:lang w:val="ru-RU"/>
              </w:rPr>
              <w:t xml:space="preserve"> от манипуляций, вмешательства, принуждения, дискриминации и запугивания.</w:t>
            </w:r>
            <w:r w:rsidRPr="00BF32D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70" w:type="dxa"/>
          </w:tcPr>
          <w:p w14:paraId="56811E1C" w14:textId="77777777" w:rsidR="001D0D93" w:rsidRPr="00BF32D7" w:rsidRDefault="001D0D9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FFBD686" w14:textId="77777777" w:rsidR="00056449" w:rsidRPr="00BF32D7" w:rsidRDefault="00056449" w:rsidP="00F07963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14:paraId="37B2C37E" w14:textId="6147B3A2" w:rsidR="001D0D93" w:rsidRPr="00BF32D7" w:rsidRDefault="00F07963" w:rsidP="00F07963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При</w:t>
            </w:r>
            <w:r w:rsidR="00CB4AAB" w:rsidRPr="00BF32D7">
              <w:rPr>
                <w:rFonts w:ascii="Times New Roman" w:hAnsi="Times New Roman"/>
                <w:lang w:val="ru-RU"/>
              </w:rPr>
              <w:t xml:space="preserve">нять </w:t>
            </w:r>
            <w:r w:rsidRPr="00BF32D7">
              <w:rPr>
                <w:rFonts w:ascii="Times New Roman" w:hAnsi="Times New Roman"/>
                <w:lang w:val="ru-RU"/>
              </w:rPr>
              <w:t>ПВЗС до оценки проекта, а затем реализ</w:t>
            </w:r>
            <w:r w:rsidR="00CB4AAB" w:rsidRPr="00BF32D7">
              <w:rPr>
                <w:rFonts w:ascii="Times New Roman" w:hAnsi="Times New Roman"/>
                <w:lang w:val="ru-RU"/>
              </w:rPr>
              <w:t>овывать</w:t>
            </w:r>
            <w:r w:rsidRPr="00BF32D7">
              <w:rPr>
                <w:rFonts w:ascii="Times New Roman" w:hAnsi="Times New Roman"/>
                <w:lang w:val="ru-RU"/>
              </w:rPr>
              <w:t xml:space="preserve"> ПВЗС </w:t>
            </w:r>
            <w:r w:rsidR="00555246" w:rsidRPr="00BF32D7">
              <w:rPr>
                <w:rFonts w:ascii="Times New Roman" w:hAnsi="Times New Roman"/>
                <w:lang w:val="ru-RU"/>
              </w:rPr>
              <w:t>на протяжении всего срока реализации Проекта</w:t>
            </w:r>
            <w:r w:rsidR="00F72A55" w:rsidRPr="00BF32D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00" w:type="dxa"/>
          </w:tcPr>
          <w:p w14:paraId="600291C9" w14:textId="77777777" w:rsidR="001D0D93" w:rsidRPr="00BF32D7" w:rsidRDefault="001D0D93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3618E1" w14:textId="77777777" w:rsidR="00056449" w:rsidRPr="00BF32D7" w:rsidRDefault="0005644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14:paraId="51022E03" w14:textId="329BC34C" w:rsidR="001D0D93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МПРЭТН</w:t>
            </w:r>
            <w:r w:rsidR="001D0D93" w:rsidRPr="00BF32D7">
              <w:rPr>
                <w:rFonts w:ascii="Times New Roman" w:hAnsi="Times New Roman"/>
                <w:lang w:val="ru-RU"/>
              </w:rPr>
              <w:t>, МФ</w:t>
            </w:r>
          </w:p>
          <w:p w14:paraId="1CA1EAD1" w14:textId="5DFAED1A" w:rsidR="001D0D93" w:rsidRPr="00BF32D7" w:rsidRDefault="001D0D93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33342" w:rsidRPr="00BF32D7" w14:paraId="2FF00DEC" w14:textId="77777777" w:rsidTr="00166E84">
        <w:trPr>
          <w:cantSplit/>
          <w:trHeight w:val="20"/>
        </w:trPr>
        <w:tc>
          <w:tcPr>
            <w:tcW w:w="715" w:type="dxa"/>
          </w:tcPr>
          <w:p w14:paraId="69397C6C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6120" w:type="dxa"/>
          </w:tcPr>
          <w:p w14:paraId="5D671E37" w14:textId="4BF149C4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МЕХАНИЗМ РАССМОТРЕНИЯ ЖАЛОБ ПРОЕКТА</w:t>
            </w:r>
          </w:p>
          <w:p w14:paraId="3BBF997A" w14:textId="76EDE1CF" w:rsidR="00F07963" w:rsidRPr="00BF32D7" w:rsidRDefault="00F07963" w:rsidP="00F07963">
            <w:pPr>
              <w:keepLines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Создать, опубликовать, поддерживать и использовать доступный механизм рассмотрения жалоб для получения и облегчения разрешения проблем и жалоб, связанных с Проектом, быстро и эффективно, прозрачным образом, который является культурно приемлемым и легко доступным для всех сторон, затронутых Проектом, бесплатно и безвозмез</w:t>
            </w:r>
            <w:r w:rsidR="00CB4AAB" w:rsidRPr="00BF32D7">
              <w:rPr>
                <w:rFonts w:ascii="Times New Roman" w:hAnsi="Times New Roman" w:cs="Times New Roman"/>
                <w:iCs/>
                <w:lang w:val="ru-RU"/>
              </w:rPr>
              <w:t>дно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, включая </w:t>
            </w:r>
            <w:r w:rsidR="00CB4AAB" w:rsidRPr="00BF32D7">
              <w:rPr>
                <w:rFonts w:ascii="Times New Roman" w:hAnsi="Times New Roman" w:cs="Times New Roman"/>
                <w:iCs/>
                <w:lang w:val="ru-RU"/>
              </w:rPr>
              <w:t xml:space="preserve">обращения 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и жалобы, поданные анонимно, в соответствии с </w:t>
            </w:r>
            <w:r w:rsidR="00CB4AAB" w:rsidRPr="00BF32D7">
              <w:rPr>
                <w:rFonts w:ascii="Times New Roman" w:hAnsi="Times New Roman" w:cs="Times New Roman"/>
                <w:iCs/>
                <w:lang w:val="ru-RU"/>
              </w:rPr>
              <w:t>ЭСС 1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0.</w:t>
            </w:r>
          </w:p>
          <w:p w14:paraId="406FBEE1" w14:textId="77777777" w:rsidR="00F07963" w:rsidRPr="00BF32D7" w:rsidRDefault="00F07963" w:rsidP="00F07963">
            <w:pPr>
              <w:keepLines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19FA8FB6" w14:textId="64C54637" w:rsidR="00F07963" w:rsidRPr="00BF32D7" w:rsidRDefault="00F07963" w:rsidP="00F07963">
            <w:pPr>
              <w:keepLines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Механизм рассмотрения жалоб должен быть оборудован для получения, регистрации и облегчения разрешения жалоб на СЭН/С</w:t>
            </w:r>
            <w:r w:rsidR="00E948BC">
              <w:rPr>
                <w:rFonts w:ascii="Times New Roman" w:hAnsi="Times New Roman" w:cs="Times New Roman"/>
                <w:iCs/>
                <w:lang w:val="ru-RU"/>
              </w:rPr>
              <w:t>Д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, в том числе путем направления пострадавших к соответствующим поставщикам услуг</w:t>
            </w:r>
            <w:r w:rsidR="00FB714C" w:rsidRPr="00BF32D7">
              <w:rPr>
                <w:rFonts w:ascii="Times New Roman" w:hAnsi="Times New Roman" w:cs="Times New Roman"/>
                <w:iCs/>
                <w:lang w:val="ru-RU"/>
              </w:rPr>
              <w:t xml:space="preserve">, связанных с 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гендерн</w:t>
            </w:r>
            <w:r w:rsidR="00FB714C" w:rsidRPr="00BF32D7">
              <w:rPr>
                <w:rFonts w:ascii="Times New Roman" w:hAnsi="Times New Roman" w:cs="Times New Roman"/>
                <w:iCs/>
                <w:lang w:val="ru-RU"/>
              </w:rPr>
              <w:t>ы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м насили</w:t>
            </w:r>
            <w:r w:rsidR="00FB714C" w:rsidRPr="00BF32D7">
              <w:rPr>
                <w:rFonts w:ascii="Times New Roman" w:hAnsi="Times New Roman" w:cs="Times New Roman"/>
                <w:iCs/>
                <w:lang w:val="ru-RU"/>
              </w:rPr>
              <w:t>ем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>, и вс</w:t>
            </w:r>
            <w:r w:rsidR="00FB714C" w:rsidRPr="00BF32D7">
              <w:rPr>
                <w:rFonts w:ascii="Times New Roman" w:hAnsi="Times New Roman" w:cs="Times New Roman"/>
                <w:iCs/>
                <w:lang w:val="ru-RU"/>
              </w:rPr>
              <w:t>ё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 это безопасным, конфиденциальным и ориентированным на пострадавших способом.</w:t>
            </w:r>
          </w:p>
          <w:p w14:paraId="57FEFBCC" w14:textId="44492E86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70" w:type="dxa"/>
          </w:tcPr>
          <w:p w14:paraId="3A70F5ED" w14:textId="77777777" w:rsidR="00B71A79" w:rsidRPr="00BF32D7" w:rsidRDefault="00B71A79" w:rsidP="00F07963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14:paraId="6C0E9673" w14:textId="329A2278" w:rsidR="008D48E9" w:rsidRPr="00BF32D7" w:rsidRDefault="00F07963" w:rsidP="00F07963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Создать механизм рассмотрения жалоб до начала реализации проекта. </w:t>
            </w:r>
            <w:r w:rsidR="00413070" w:rsidRPr="00BF32D7">
              <w:rPr>
                <w:rFonts w:ascii="Times New Roman" w:hAnsi="Times New Roman" w:cs="Times New Roman"/>
                <w:iCs/>
                <w:lang w:val="ru-RU"/>
              </w:rPr>
              <w:t>Определять</w:t>
            </w:r>
            <w:r w:rsidR="00F72A55" w:rsidRPr="00BF32D7">
              <w:rPr>
                <w:rFonts w:ascii="Times New Roman" w:hAnsi="Times New Roman" w:cs="Times New Roman"/>
                <w:iCs/>
                <w:lang w:val="ru-RU"/>
              </w:rPr>
              <w:t>,</w:t>
            </w:r>
            <w:r w:rsidRPr="00BF32D7">
              <w:rPr>
                <w:rFonts w:ascii="Times New Roman" w:hAnsi="Times New Roman" w:cs="Times New Roman"/>
                <w:iCs/>
                <w:lang w:val="ru-RU"/>
              </w:rPr>
              <w:t xml:space="preserve"> а затем поддерживать и эксплуатировать механизм </w:t>
            </w:r>
            <w:r w:rsidR="004B1763" w:rsidRPr="00BF32D7">
              <w:rPr>
                <w:rFonts w:ascii="Times New Roman" w:hAnsi="Times New Roman" w:cs="Times New Roman"/>
                <w:iCs/>
                <w:lang w:val="ru-RU"/>
              </w:rPr>
              <w:t>на протяжении всего срока реализации Проекта</w:t>
            </w:r>
            <w:r w:rsidR="00F72A55" w:rsidRPr="00BF32D7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3600" w:type="dxa"/>
          </w:tcPr>
          <w:p w14:paraId="06AEB5B6" w14:textId="7777777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77DCB60" w14:textId="452BE6B7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МПРЭТН</w:t>
            </w:r>
            <w:r w:rsidR="003B033B" w:rsidRPr="00BF32D7">
              <w:rPr>
                <w:rFonts w:ascii="Times New Roman" w:hAnsi="Times New Roman"/>
                <w:lang w:val="ru-RU"/>
              </w:rPr>
              <w:t>, МФ</w:t>
            </w:r>
          </w:p>
        </w:tc>
      </w:tr>
      <w:tr w:rsidR="00533342" w:rsidRPr="00BF32D7" w14:paraId="337C8DBB" w14:textId="77777777" w:rsidTr="00370815">
        <w:trPr>
          <w:cantSplit/>
          <w:trHeight w:val="20"/>
        </w:trPr>
        <w:tc>
          <w:tcPr>
            <w:tcW w:w="14305" w:type="dxa"/>
            <w:gridSpan w:val="4"/>
          </w:tcPr>
          <w:p w14:paraId="2752EDE1" w14:textId="45726545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b/>
                <w:lang w:val="ru-RU"/>
              </w:rPr>
              <w:t xml:space="preserve">ПОДДЕРЖКА ПОТЕНЦИАЛА </w:t>
            </w:r>
            <w:r w:rsidR="00F72A55" w:rsidRPr="00BF32D7">
              <w:rPr>
                <w:rFonts w:ascii="Times New Roman" w:hAnsi="Times New Roman" w:cs="Times New Roman"/>
                <w:b/>
                <w:lang w:val="ru-RU"/>
              </w:rPr>
              <w:t>(</w:t>
            </w:r>
            <w:r w:rsidRPr="00BF32D7">
              <w:rPr>
                <w:rFonts w:ascii="Times New Roman" w:hAnsi="Times New Roman" w:cs="Times New Roman"/>
                <w:b/>
                <w:lang w:val="ru-RU"/>
              </w:rPr>
              <w:t>ОБУЧЕНИЕ</w:t>
            </w:r>
            <w:r w:rsidR="00F72A55" w:rsidRPr="00BF32D7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533342" w:rsidRPr="00BF32D7" w14:paraId="2235117A" w14:textId="77777777" w:rsidTr="00166E84">
        <w:trPr>
          <w:cantSplit/>
          <w:trHeight w:val="20"/>
        </w:trPr>
        <w:tc>
          <w:tcPr>
            <w:tcW w:w="715" w:type="dxa"/>
          </w:tcPr>
          <w:p w14:paraId="4C56133A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lastRenderedPageBreak/>
              <w:t>CS 1</w:t>
            </w:r>
          </w:p>
        </w:tc>
        <w:tc>
          <w:tcPr>
            <w:tcW w:w="6120" w:type="dxa"/>
          </w:tcPr>
          <w:p w14:paraId="6FDBFE62" w14:textId="489BE13F" w:rsidR="00FF583B" w:rsidRPr="00BF32D7" w:rsidRDefault="00FF583B" w:rsidP="00FF583B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В рамках мероприятий по запуску Проекта провести обучение по вопросам, связанным с экологическими и социальными (ЭиС) аспектами, для следующих аудиторий (категорий лиц):</w:t>
            </w:r>
          </w:p>
          <w:p w14:paraId="65BAD6B5" w14:textId="77777777" w:rsidR="00FF583B" w:rsidRPr="00BF32D7" w:rsidRDefault="00FF583B" w:rsidP="00FF583B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14:paraId="4BCBC72D" w14:textId="0CCDA90E" w:rsidR="00FF583B" w:rsidRPr="00BF32D7" w:rsidRDefault="00FF583B" w:rsidP="00903DB6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Сотрудники </w:t>
            </w:r>
            <w:r w:rsidR="00903DB6" w:rsidRPr="00BF32D7">
              <w:rPr>
                <w:rFonts w:ascii="Times New Roman" w:hAnsi="Times New Roman"/>
                <w:lang w:val="ru-RU"/>
              </w:rPr>
              <w:t>МПРЭТН</w:t>
            </w:r>
            <w:r w:rsidRPr="00BF32D7">
              <w:rPr>
                <w:rFonts w:ascii="Times New Roman" w:hAnsi="Times New Roman"/>
                <w:lang w:val="ru-RU"/>
              </w:rPr>
              <w:t>/ОРП</w:t>
            </w:r>
          </w:p>
          <w:p w14:paraId="63A4F8FD" w14:textId="63A60A74" w:rsidR="00FF583B" w:rsidRPr="00BF32D7" w:rsidRDefault="000E09DB" w:rsidP="000E09DB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Представители мэрии Бишкека</w:t>
            </w:r>
          </w:p>
          <w:p w14:paraId="4AF0F47A" w14:textId="70FB91C2" w:rsidR="00FF583B" w:rsidRPr="00BF32D7" w:rsidRDefault="000E09DB" w:rsidP="00903DB6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Коммунальные предприятия и</w:t>
            </w:r>
            <w:r w:rsidR="00903DB6" w:rsidRPr="00BF32D7">
              <w:rPr>
                <w:rFonts w:ascii="Times New Roman" w:hAnsi="Times New Roman"/>
                <w:lang w:val="ru-RU"/>
              </w:rPr>
              <w:t xml:space="preserve"> компании</w:t>
            </w:r>
            <w:r w:rsidRPr="00BF32D7">
              <w:rPr>
                <w:rFonts w:ascii="Times New Roman" w:hAnsi="Times New Roman"/>
                <w:lang w:val="ru-RU"/>
              </w:rPr>
              <w:t>, участвующие в проекте, сотрудники</w:t>
            </w:r>
          </w:p>
          <w:p w14:paraId="5F4EE631" w14:textId="39EDCCDE" w:rsidR="008D48E9" w:rsidRPr="00BF32D7" w:rsidRDefault="00FF583B" w:rsidP="000E09DB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Сотрудники МФ/</w:t>
            </w:r>
            <w:r w:rsidR="004B1763" w:rsidRPr="00BF32D7">
              <w:rPr>
                <w:rFonts w:ascii="Times New Roman" w:hAnsi="Times New Roman"/>
                <w:lang w:val="ru-RU"/>
              </w:rPr>
              <w:t>ОРП</w:t>
            </w:r>
          </w:p>
          <w:p w14:paraId="50F7F8AA" w14:textId="77777777" w:rsidR="003E43F1" w:rsidRPr="00BF32D7" w:rsidRDefault="006B7D37" w:rsidP="000E09DB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Кыргызгидромет</w:t>
            </w:r>
          </w:p>
          <w:p w14:paraId="67E26CBA" w14:textId="2E7F95B9" w:rsidR="003B2CB6" w:rsidRPr="00BF32D7" w:rsidRDefault="003B2CB6" w:rsidP="003B2CB6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Бишкекский муниципалитет</w:t>
            </w:r>
          </w:p>
          <w:p w14:paraId="2115DBC8" w14:textId="7AE1D6D1" w:rsidR="006F1766" w:rsidRPr="00BF32D7" w:rsidRDefault="009B47BD" w:rsidP="009B47BD">
            <w:pPr>
              <w:pStyle w:val="ListParagraph"/>
              <w:keepLines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Ботанический сад </w:t>
            </w:r>
            <w:r w:rsidRPr="00BF32D7">
              <w:rPr>
                <w:rFonts w:ascii="Times New Roman" w:hAnsi="Times New Roman"/>
                <w:bCs/>
                <w:iCs/>
                <w:lang w:val="ru-RU"/>
              </w:rPr>
              <w:t>Национальной академии наук</w:t>
            </w:r>
          </w:p>
        </w:tc>
        <w:tc>
          <w:tcPr>
            <w:tcW w:w="3870" w:type="dxa"/>
          </w:tcPr>
          <w:p w14:paraId="346B373E" w14:textId="6A1F48BF" w:rsidR="007F123B" w:rsidRPr="00BF32D7" w:rsidRDefault="007F123B" w:rsidP="00701217">
            <w:pPr>
              <w:keepLines/>
              <w:widowControl w:val="0"/>
              <w:rPr>
                <w:rFonts w:ascii="Times New Roman" w:hAnsi="Times New Roman"/>
                <w:iCs/>
                <w:lang w:val="ru-RU"/>
              </w:rPr>
            </w:pPr>
            <w:r w:rsidRPr="00BF32D7">
              <w:rPr>
                <w:rFonts w:ascii="Times New Roman" w:hAnsi="Times New Roman"/>
                <w:iCs/>
                <w:lang w:val="ru-RU"/>
              </w:rPr>
              <w:t xml:space="preserve">В течение первого года реализации Проекта, в порядке актуальности, за которым следует, как минимум, ежегодное повышение квалификации по мере необходимости </w:t>
            </w:r>
            <w:r w:rsidR="004B1763" w:rsidRPr="00BF32D7">
              <w:rPr>
                <w:rFonts w:ascii="Times New Roman" w:hAnsi="Times New Roman"/>
                <w:iCs/>
                <w:lang w:val="ru-RU"/>
              </w:rPr>
              <w:t>на протяжении всего срока реализации Проекта</w:t>
            </w:r>
            <w:r w:rsidRPr="00BF32D7">
              <w:rPr>
                <w:rFonts w:ascii="Times New Roman" w:hAnsi="Times New Roman"/>
                <w:iCs/>
                <w:lang w:val="ru-RU"/>
              </w:rPr>
              <w:t>.</w:t>
            </w:r>
          </w:p>
          <w:p w14:paraId="10331C98" w14:textId="77777777" w:rsidR="007F123B" w:rsidRPr="00BF32D7" w:rsidRDefault="007F123B" w:rsidP="00701217">
            <w:pPr>
              <w:keepLines/>
              <w:widowControl w:val="0"/>
              <w:rPr>
                <w:rFonts w:ascii="Times New Roman" w:hAnsi="Times New Roman"/>
                <w:i/>
                <w:lang w:val="ru-RU"/>
              </w:rPr>
            </w:pPr>
          </w:p>
          <w:p w14:paraId="0683869F" w14:textId="77777777" w:rsidR="007F123B" w:rsidRPr="00BF32D7" w:rsidRDefault="007F123B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15189104" w14:textId="77777777" w:rsidR="007F123B" w:rsidRPr="00BF32D7" w:rsidRDefault="007F123B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4B89E6C9" w14:textId="77777777" w:rsidR="007F123B" w:rsidRPr="00BF32D7" w:rsidRDefault="007F123B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20BA64DA" w14:textId="2372C414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3600" w:type="dxa"/>
          </w:tcPr>
          <w:p w14:paraId="29BBBC57" w14:textId="45CE7AAD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МПРЭТН</w:t>
            </w:r>
          </w:p>
        </w:tc>
      </w:tr>
      <w:tr w:rsidR="00533342" w:rsidRPr="00BF32D7" w14:paraId="698D8FC4" w14:textId="77777777" w:rsidTr="00166E84">
        <w:trPr>
          <w:cantSplit/>
          <w:trHeight w:val="20"/>
        </w:trPr>
        <w:tc>
          <w:tcPr>
            <w:tcW w:w="715" w:type="dxa"/>
          </w:tcPr>
          <w:p w14:paraId="68EC2DD0" w14:textId="77777777" w:rsidR="008D48E9" w:rsidRPr="00BF32D7" w:rsidRDefault="008D48E9" w:rsidP="00370815">
            <w:pPr>
              <w:keepLines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CS 2</w:t>
            </w:r>
          </w:p>
        </w:tc>
        <w:tc>
          <w:tcPr>
            <w:tcW w:w="6120" w:type="dxa"/>
          </w:tcPr>
          <w:p w14:paraId="47A6831E" w14:textId="27917BC7" w:rsidR="008D48E9" w:rsidRPr="00BF32D7" w:rsidRDefault="008D48E9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F32D7">
              <w:rPr>
                <w:rFonts w:ascii="Times New Roman" w:hAnsi="Times New Roman" w:cs="Times New Roman"/>
                <w:lang w:val="ru-RU"/>
              </w:rPr>
              <w:t>Обучение работников проекта по следующим темам:</w:t>
            </w:r>
          </w:p>
          <w:p w14:paraId="3CBB9EA5" w14:textId="55DAB08B" w:rsidR="001D0D93" w:rsidRPr="00BF32D7" w:rsidRDefault="001D0D93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Экологические и социальные стандарты Всемирного банка (ЭСС) и их внедрение в ходе проектного цикла.</w:t>
            </w:r>
          </w:p>
          <w:p w14:paraId="04C20300" w14:textId="1C2E70D5" w:rsidR="001D0D93" w:rsidRPr="00BF32D7" w:rsidRDefault="001D0D93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Национальные экологические требования к подготовке и реализации проектов.</w:t>
            </w:r>
          </w:p>
          <w:p w14:paraId="6E947997" w14:textId="4B2E616D" w:rsidR="000B152E" w:rsidRPr="00BF32D7" w:rsidRDefault="001D0D93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Проведение экологической и социальной экспертизы подпроектов.</w:t>
            </w:r>
          </w:p>
          <w:p w14:paraId="07973376" w14:textId="3A0DFECC" w:rsidR="001D0D93" w:rsidRPr="00BF32D7" w:rsidRDefault="002D2FB4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Внедрение </w:t>
            </w:r>
            <w:r w:rsidR="00555246" w:rsidRPr="00BF32D7">
              <w:rPr>
                <w:rFonts w:ascii="Times New Roman" w:hAnsi="Times New Roman"/>
                <w:lang w:val="ru-RU"/>
              </w:rPr>
              <w:t>ПУОСС</w:t>
            </w:r>
            <w:r w:rsidRPr="00BF32D7">
              <w:rPr>
                <w:rFonts w:ascii="Times New Roman" w:hAnsi="Times New Roman"/>
                <w:lang w:val="ru-RU"/>
              </w:rPr>
              <w:t xml:space="preserve">, </w:t>
            </w:r>
            <w:r w:rsidR="00500788" w:rsidRPr="00BF32D7">
              <w:rPr>
                <w:rFonts w:ascii="Times New Roman" w:hAnsi="Times New Roman"/>
                <w:lang w:val="ru-RU"/>
              </w:rPr>
              <w:t>ПУТР</w:t>
            </w:r>
            <w:r w:rsidRPr="00BF32D7">
              <w:rPr>
                <w:rFonts w:ascii="Times New Roman" w:hAnsi="Times New Roman"/>
                <w:lang w:val="ru-RU"/>
              </w:rPr>
              <w:t xml:space="preserve">, </w:t>
            </w:r>
            <w:r w:rsidR="00903DB6" w:rsidRPr="00BF32D7">
              <w:rPr>
                <w:rFonts w:ascii="Times New Roman" w:hAnsi="Times New Roman"/>
                <w:lang w:val="ru-RU"/>
              </w:rPr>
              <w:t>ПВЗС</w:t>
            </w:r>
            <w:r w:rsidRPr="00BF32D7">
              <w:rPr>
                <w:rFonts w:ascii="Times New Roman" w:hAnsi="Times New Roman"/>
                <w:lang w:val="ru-RU"/>
              </w:rPr>
              <w:t xml:space="preserve"> и отчетности</w:t>
            </w:r>
          </w:p>
          <w:p w14:paraId="1E6B7EF1" w14:textId="5F45150C" w:rsidR="00425713" w:rsidRPr="00BF32D7" w:rsidRDefault="00F95DBB" w:rsidP="007012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Охрана и безопасность</w:t>
            </w:r>
            <w:r w:rsidR="00903DB6" w:rsidRPr="00BF32D7">
              <w:rPr>
                <w:rFonts w:ascii="Times New Roman" w:hAnsi="Times New Roman"/>
                <w:lang w:val="ru-RU"/>
              </w:rPr>
              <w:t xml:space="preserve"> труда</w:t>
            </w:r>
            <w:r w:rsidRPr="00BF32D7">
              <w:rPr>
                <w:rFonts w:ascii="Times New Roman" w:hAnsi="Times New Roman"/>
                <w:lang w:val="ru-RU"/>
              </w:rPr>
              <w:t>, включая меры по предотвращению чрезвычайных ситуаций, обеспечению готовности и реагированию на чрезвычайные ситуации.</w:t>
            </w:r>
          </w:p>
          <w:p w14:paraId="45065465" w14:textId="1181B79E" w:rsidR="00F95DBB" w:rsidRPr="00BF32D7" w:rsidRDefault="00F95DBB" w:rsidP="007012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 xml:space="preserve">Здоровье и безопасность населения </w:t>
            </w:r>
            <w:r w:rsidR="00903DB6" w:rsidRPr="00BF32D7">
              <w:rPr>
                <w:rFonts w:ascii="Times New Roman" w:hAnsi="Times New Roman"/>
                <w:lang w:val="ru-RU"/>
              </w:rPr>
              <w:t xml:space="preserve">при проведении </w:t>
            </w:r>
            <w:r w:rsidRPr="00BF32D7">
              <w:rPr>
                <w:rFonts w:ascii="Times New Roman" w:hAnsi="Times New Roman"/>
                <w:lang w:val="ru-RU"/>
              </w:rPr>
              <w:t>строительных работ</w:t>
            </w:r>
            <w:r w:rsidR="00903DB6" w:rsidRPr="00BF32D7">
              <w:rPr>
                <w:rFonts w:ascii="Times New Roman" w:hAnsi="Times New Roman"/>
                <w:lang w:val="ru-RU"/>
              </w:rPr>
              <w:t>.</w:t>
            </w:r>
          </w:p>
          <w:p w14:paraId="1EE07239" w14:textId="77777777" w:rsidR="00F95DBB" w:rsidRPr="00BF32D7" w:rsidRDefault="00F95DBB" w:rsidP="007012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Требования Кодекса поведения в отношении взаимодействия с бенефициарами Проекта.</w:t>
            </w:r>
          </w:p>
          <w:p w14:paraId="6FC6652B" w14:textId="7F23896A" w:rsidR="008D48E9" w:rsidRPr="00BF32D7" w:rsidRDefault="008D48E9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Здоровье и безопасность общества, включая осведомленность о ВИЧ, гендерном насилии (</w:t>
            </w:r>
            <w:r w:rsidR="002364AD" w:rsidRPr="00BF32D7">
              <w:rPr>
                <w:rFonts w:ascii="Times New Roman" w:hAnsi="Times New Roman"/>
                <w:lang w:val="ru-RU"/>
              </w:rPr>
              <w:t>Г</w:t>
            </w:r>
            <w:r w:rsidR="00E948BC">
              <w:rPr>
                <w:rFonts w:ascii="Times New Roman" w:hAnsi="Times New Roman"/>
                <w:lang w:val="ru-RU"/>
              </w:rPr>
              <w:t>Н</w:t>
            </w:r>
            <w:r w:rsidRPr="00BF32D7">
              <w:rPr>
                <w:rFonts w:ascii="Times New Roman" w:hAnsi="Times New Roman"/>
                <w:lang w:val="ru-RU"/>
              </w:rPr>
              <w:t>), сексуальной эксплуатации, надругательств</w:t>
            </w:r>
            <w:r w:rsidR="002364AD" w:rsidRPr="00BF32D7">
              <w:rPr>
                <w:rFonts w:ascii="Times New Roman" w:hAnsi="Times New Roman"/>
                <w:lang w:val="ru-RU"/>
              </w:rPr>
              <w:t>ах</w:t>
            </w:r>
            <w:r w:rsidRPr="00BF32D7">
              <w:rPr>
                <w:rFonts w:ascii="Times New Roman" w:hAnsi="Times New Roman"/>
                <w:lang w:val="ru-RU"/>
              </w:rPr>
              <w:t xml:space="preserve"> и домогательствах (СЭН/</w:t>
            </w:r>
            <w:r w:rsidR="002364AD" w:rsidRPr="00BF32D7">
              <w:rPr>
                <w:rFonts w:ascii="Times New Roman" w:hAnsi="Times New Roman"/>
                <w:lang w:val="ru-RU"/>
              </w:rPr>
              <w:t>СД</w:t>
            </w:r>
            <w:r w:rsidRPr="00BF32D7">
              <w:rPr>
                <w:rFonts w:ascii="Times New Roman" w:hAnsi="Times New Roman"/>
                <w:lang w:val="ru-RU"/>
              </w:rPr>
              <w:t>).</w:t>
            </w:r>
          </w:p>
          <w:p w14:paraId="29240EF8" w14:textId="77777777" w:rsidR="008D48E9" w:rsidRPr="00BF32D7" w:rsidRDefault="008D48E9" w:rsidP="00425713">
            <w:pPr>
              <w:pStyle w:val="ListParagraph"/>
              <w:keepLines/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Механизм рассмотрения жалоб.</w:t>
            </w:r>
          </w:p>
        </w:tc>
        <w:tc>
          <w:tcPr>
            <w:tcW w:w="3870" w:type="dxa"/>
          </w:tcPr>
          <w:p w14:paraId="675F0CBE" w14:textId="05076B93" w:rsidR="008D48E9" w:rsidRPr="00BF32D7" w:rsidRDefault="00DD1E10" w:rsidP="00370815">
            <w:pPr>
              <w:keepLines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BF32D7">
              <w:rPr>
                <w:rFonts w:ascii="Times New Roman" w:hAnsi="Times New Roman" w:cs="Times New Roman"/>
                <w:iCs/>
                <w:lang w:val="ru-RU"/>
              </w:rPr>
              <w:t>По мере необходимости в ходе реализации мероприятий Проекта.</w:t>
            </w:r>
          </w:p>
        </w:tc>
        <w:tc>
          <w:tcPr>
            <w:tcW w:w="3600" w:type="dxa"/>
          </w:tcPr>
          <w:p w14:paraId="4478CE42" w14:textId="7EE508B3" w:rsidR="008D48E9" w:rsidRPr="00BF32D7" w:rsidRDefault="007B6753" w:rsidP="00370815">
            <w:pPr>
              <w:keepLines/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BF32D7">
              <w:rPr>
                <w:rFonts w:ascii="Times New Roman" w:hAnsi="Times New Roman"/>
                <w:lang w:val="ru-RU"/>
              </w:rPr>
              <w:t>МПРЭТН</w:t>
            </w:r>
          </w:p>
        </w:tc>
      </w:tr>
    </w:tbl>
    <w:p w14:paraId="4A4AFE91" w14:textId="3A14EA53" w:rsidR="00200736" w:rsidRPr="00BF32D7" w:rsidRDefault="00200736" w:rsidP="007F7607">
      <w:pPr>
        <w:rPr>
          <w:rFonts w:ascii="Arial" w:hAnsi="Arial" w:cs="Arial"/>
          <w:b/>
          <w:bCs/>
          <w:lang w:val="ru-RU"/>
        </w:rPr>
      </w:pPr>
    </w:p>
    <w:sectPr w:rsidR="00200736" w:rsidRPr="00BF32D7" w:rsidSect="00E7510E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9ED0" w14:textId="77777777" w:rsidR="004D388B" w:rsidRDefault="004D388B" w:rsidP="00200736">
      <w:pPr>
        <w:spacing w:after="0" w:line="240" w:lineRule="auto"/>
      </w:pPr>
      <w:r>
        <w:separator/>
      </w:r>
    </w:p>
  </w:endnote>
  <w:endnote w:type="continuationSeparator" w:id="0">
    <w:p w14:paraId="77434581" w14:textId="77777777" w:rsidR="004D388B" w:rsidRDefault="004D388B" w:rsidP="0020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157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575652" w14:textId="77777777" w:rsidR="002054AA" w:rsidRDefault="00AF39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 xml:space="preserve">12 </w:t>
        </w:r>
        <w:r>
          <w:rPr>
            <w:noProof/>
          </w:rPr>
          <w:fldChar w:fldCharType="end"/>
        </w:r>
        <w:r>
          <w:t xml:space="preserve">| </w:t>
        </w:r>
        <w:r>
          <w:rPr>
            <w:color w:val="7F7F7F" w:themeColor="background1" w:themeShade="7F"/>
            <w:spacing w:val="60"/>
          </w:rPr>
          <w:t>Страница</w:t>
        </w:r>
      </w:p>
    </w:sdtContent>
  </w:sdt>
  <w:p w14:paraId="0A974336" w14:textId="77777777" w:rsidR="002054AA" w:rsidRDefault="002054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3C9" w14:textId="77777777" w:rsidR="004D388B" w:rsidRDefault="004D388B" w:rsidP="00200736">
      <w:pPr>
        <w:spacing w:after="0" w:line="240" w:lineRule="auto"/>
      </w:pPr>
      <w:r>
        <w:separator/>
      </w:r>
    </w:p>
  </w:footnote>
  <w:footnote w:type="continuationSeparator" w:id="0">
    <w:p w14:paraId="22F0B340" w14:textId="77777777" w:rsidR="004D388B" w:rsidRDefault="004D388B" w:rsidP="0020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D5B1" w14:textId="0AC19472" w:rsidR="00200736" w:rsidRPr="00200736" w:rsidRDefault="00200736" w:rsidP="00200736">
    <w:pPr>
      <w:pStyle w:val="Header"/>
      <w:rPr>
        <w:rFonts w:ascii="Arial" w:hAnsi="Arial" w:cs="Arial"/>
        <w:bCs/>
        <w:sz w:val="16"/>
        <w:szCs w:val="16"/>
        <w:lang w:val="en-US"/>
      </w:rPr>
    </w:pPr>
    <w:r w:rsidRPr="00200736">
      <w:rPr>
        <w:rFonts w:ascii="Arial" w:hAnsi="Arial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72F0DF" wp14:editId="168F615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06680"/>
              <wp:effectExtent l="0" t="2028825" r="0" b="1677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16372" w14:textId="77777777" w:rsidR="00200736" w:rsidRDefault="00200736" w:rsidP="00200736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F0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27.85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7D16372" w14:textId="77777777" w:rsidR="00200736" w:rsidRDefault="00200736" w:rsidP="00200736">
                    <w:pPr>
                      <w:spacing w:after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7DAAC53" w14:textId="48E746E4" w:rsidR="00200736" w:rsidRPr="00200736" w:rsidRDefault="00200736">
    <w:pPr>
      <w:pStyle w:val="Header"/>
      <w:rPr>
        <w:lang w:val="en-US"/>
      </w:rPr>
    </w:pPr>
  </w:p>
  <w:p w14:paraId="443F824D" w14:textId="77777777" w:rsidR="00200736" w:rsidRPr="00200736" w:rsidRDefault="0020073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8545" w14:textId="77777777" w:rsidR="002054AA" w:rsidRDefault="002054AA">
    <w:pPr>
      <w:pStyle w:val="Header"/>
    </w:pPr>
  </w:p>
  <w:p w14:paraId="3FBD9696" w14:textId="77777777" w:rsidR="002054AA" w:rsidRDefault="002054AA"/>
  <w:p w14:paraId="6746CF42" w14:textId="77777777" w:rsidR="002054AA" w:rsidRDefault="002054AA"/>
  <w:p w14:paraId="2289FDDB" w14:textId="77777777" w:rsidR="002054AA" w:rsidRDefault="002054AA"/>
  <w:p w14:paraId="22DC7D19" w14:textId="77777777" w:rsidR="002054AA" w:rsidRDefault="002054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BAF7" w14:textId="71E4048D" w:rsidR="002054AA" w:rsidRPr="008D48E9" w:rsidRDefault="00AF394A" w:rsidP="002B0483">
    <w:pPr>
      <w:pStyle w:val="Header"/>
      <w:jc w:val="both"/>
      <w:rPr>
        <w:rFonts w:cstheme="minorHAnsi"/>
        <w:b/>
        <w:color w:val="808080" w:themeColor="background1" w:themeShade="80"/>
        <w:sz w:val="16"/>
        <w:szCs w:val="16"/>
        <w:lang w:val="en-US"/>
      </w:rPr>
    </w:pPr>
    <w:r w:rsidRPr="00FA0A88">
      <w:rPr>
        <w:rFonts w:cstheme="minorHAnsi"/>
        <w:b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7BD3A54" wp14:editId="41738E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06680"/>
              <wp:effectExtent l="0" t="2028825" r="0" b="16770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392E0" w14:textId="77777777" w:rsidR="002054AA" w:rsidRDefault="00AF394A" w:rsidP="000A0A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3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527.85pt;height:8.4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73392E0" w14:textId="77777777" w:rsidR="002054AA" w:rsidRDefault="00AF394A" w:rsidP="000A0AE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CFC214F" w14:textId="07248A3F" w:rsidR="000D5A93" w:rsidRPr="00336C0C" w:rsidRDefault="000D5A93" w:rsidP="000D5A93">
    <w:pPr>
      <w:pStyle w:val="Header"/>
      <w:rPr>
        <w:rFonts w:ascii="Arial" w:hAnsi="Arial" w:cs="Arial"/>
        <w:bCs/>
        <w:sz w:val="16"/>
        <w:szCs w:val="16"/>
        <w:lang w:val="ru-RU"/>
      </w:rPr>
    </w:pPr>
    <w:r w:rsidRPr="00200736">
      <w:rPr>
        <w:rFonts w:ascii="Arial" w:hAnsi="Arial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F96C5F6" wp14:editId="06356E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3695" cy="106680"/>
              <wp:effectExtent l="0" t="2028825" r="0" b="16770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369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E479F" w14:textId="77777777" w:rsidR="000D5A93" w:rsidRDefault="000D5A93" w:rsidP="000D5A93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orbel" w:hAnsi="Corbe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6C5F6" id="_x0000_s1028" type="#_x0000_t202" style="position:absolute;margin-left:0;margin-top:0;width:527.85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2DDE479F" w14:textId="77777777" w:rsidR="000D5A93" w:rsidRDefault="000D5A93" w:rsidP="000D5A93">
                    <w:pPr>
                      <w:spacing w:after="0"/>
                      <w:jc w:val="center"/>
                    </w:pPr>
                    <w:r>
                      <w:rPr>
                        <w:rFonts w:ascii="Corbel" w:hAnsi="Corbe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36C0C">
      <w:rPr>
        <w:rFonts w:ascii="Arial" w:hAnsi="Arial" w:cs="Arial"/>
        <w:bCs/>
        <w:sz w:val="16"/>
        <w:szCs w:val="16"/>
        <w:lang w:val="ru-RU"/>
      </w:rPr>
      <w:t>ВСЕМИРНЫЙ БАНК – ПЛАН ЭКОЛОГИЧЕСКИХ И СОЦИАЛЬНЫХ ОБЯЗАТЕЛЬСТВ (</w:t>
    </w:r>
    <w:r w:rsidR="00336C0C" w:rsidRPr="00336C0C">
      <w:rPr>
        <w:rFonts w:ascii="Arial" w:hAnsi="Arial" w:cs="Arial"/>
        <w:bCs/>
        <w:sz w:val="16"/>
        <w:szCs w:val="16"/>
        <w:lang w:val="ru-RU"/>
      </w:rPr>
      <w:t>ПЭСО</w:t>
    </w:r>
    <w:r w:rsidRPr="00336C0C">
      <w:rPr>
        <w:rFonts w:ascii="Arial" w:hAnsi="Arial" w:cs="Arial"/>
        <w:bCs/>
        <w:sz w:val="16"/>
        <w:szCs w:val="16"/>
        <w:lang w:val="ru-RU"/>
      </w:rPr>
      <w:t>): Проект улучшения качества воздуха в Кыргызской Республике (</w:t>
    </w:r>
    <w:r w:rsidRPr="00200736">
      <w:rPr>
        <w:rFonts w:ascii="Arial" w:hAnsi="Arial" w:cs="Arial"/>
        <w:bCs/>
        <w:sz w:val="16"/>
        <w:szCs w:val="16"/>
        <w:lang w:val="en-US"/>
      </w:rPr>
      <w:t>AQIP</w:t>
    </w:r>
    <w:r w:rsidRPr="00336C0C">
      <w:rPr>
        <w:rFonts w:ascii="Arial" w:hAnsi="Arial" w:cs="Arial"/>
        <w:bCs/>
        <w:sz w:val="16"/>
        <w:szCs w:val="16"/>
        <w:lang w:val="ru-RU"/>
      </w:rPr>
      <w:t>)</w:t>
    </w:r>
  </w:p>
  <w:p w14:paraId="6EC862AE" w14:textId="77777777" w:rsidR="002054AA" w:rsidRPr="00336C0C" w:rsidRDefault="002054AA" w:rsidP="002B0483">
    <w:pPr>
      <w:pStyle w:val="Header"/>
      <w:jc w:val="both"/>
      <w:rPr>
        <w:rFonts w:cstheme="minorHAnsi"/>
        <w:color w:val="808080" w:themeColor="background1" w:themeShade="80"/>
        <w:sz w:val="16"/>
        <w:szCs w:val="16"/>
        <w:lang w:val="ru-RU"/>
      </w:rPr>
    </w:pPr>
  </w:p>
  <w:p w14:paraId="187E9BF5" w14:textId="77777777" w:rsidR="002054AA" w:rsidRPr="00336C0C" w:rsidRDefault="002054AA" w:rsidP="002B0483">
    <w:pPr>
      <w:jc w:val="both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21AE" w14:textId="77777777" w:rsidR="002054AA" w:rsidRDefault="00205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D6F"/>
    <w:multiLevelType w:val="hybridMultilevel"/>
    <w:tmpl w:val="2410D994"/>
    <w:lvl w:ilvl="0" w:tplc="6EFA05E2">
      <w:start w:val="1"/>
      <w:numFmt w:val="decimal"/>
      <w:lvlText w:val="%1."/>
      <w:lvlJc w:val="left"/>
      <w:pPr>
        <w:ind w:left="0" w:hanging="360"/>
      </w:pPr>
      <w:rPr>
        <w:b/>
        <w:color w:val="000000"/>
      </w:rPr>
    </w:lvl>
    <w:lvl w:ilvl="1" w:tplc="2CAE7ACC">
      <w:start w:val="1"/>
      <w:numFmt w:val="lowerLetter"/>
      <w:lvlText w:val="%2."/>
      <w:lvlJc w:val="left"/>
      <w:pPr>
        <w:ind w:left="720" w:hanging="360"/>
      </w:pPr>
    </w:lvl>
    <w:lvl w:ilvl="2" w:tplc="7C4AA26E" w:tentative="1">
      <w:start w:val="1"/>
      <w:numFmt w:val="lowerRoman"/>
      <w:lvlText w:val="%3."/>
      <w:lvlJc w:val="right"/>
      <w:pPr>
        <w:ind w:left="1440" w:hanging="180"/>
      </w:pPr>
    </w:lvl>
    <w:lvl w:ilvl="3" w:tplc="E7621B9E" w:tentative="1">
      <w:start w:val="1"/>
      <w:numFmt w:val="decimal"/>
      <w:lvlText w:val="%4."/>
      <w:lvlJc w:val="left"/>
      <w:pPr>
        <w:ind w:left="2160" w:hanging="360"/>
      </w:pPr>
    </w:lvl>
    <w:lvl w:ilvl="4" w:tplc="F7065DBA" w:tentative="1">
      <w:start w:val="1"/>
      <w:numFmt w:val="lowerLetter"/>
      <w:lvlText w:val="%5."/>
      <w:lvlJc w:val="left"/>
      <w:pPr>
        <w:ind w:left="2880" w:hanging="360"/>
      </w:pPr>
    </w:lvl>
    <w:lvl w:ilvl="5" w:tplc="0F463908" w:tentative="1">
      <w:start w:val="1"/>
      <w:numFmt w:val="lowerRoman"/>
      <w:lvlText w:val="%6."/>
      <w:lvlJc w:val="right"/>
      <w:pPr>
        <w:ind w:left="3600" w:hanging="180"/>
      </w:pPr>
    </w:lvl>
    <w:lvl w:ilvl="6" w:tplc="33780CF0" w:tentative="1">
      <w:start w:val="1"/>
      <w:numFmt w:val="decimal"/>
      <w:lvlText w:val="%7."/>
      <w:lvlJc w:val="left"/>
      <w:pPr>
        <w:ind w:left="4320" w:hanging="360"/>
      </w:pPr>
    </w:lvl>
    <w:lvl w:ilvl="7" w:tplc="BBD09910" w:tentative="1">
      <w:start w:val="1"/>
      <w:numFmt w:val="lowerLetter"/>
      <w:lvlText w:val="%8."/>
      <w:lvlJc w:val="left"/>
      <w:pPr>
        <w:ind w:left="5040" w:hanging="360"/>
      </w:pPr>
    </w:lvl>
    <w:lvl w:ilvl="8" w:tplc="7B84E76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E9A36DD"/>
    <w:multiLevelType w:val="hybridMultilevel"/>
    <w:tmpl w:val="9D2AE998"/>
    <w:lvl w:ilvl="0" w:tplc="F2A0876C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713F29"/>
    <w:multiLevelType w:val="hybridMultilevel"/>
    <w:tmpl w:val="C062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F09C8"/>
    <w:multiLevelType w:val="hybridMultilevel"/>
    <w:tmpl w:val="E2DEF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0D0F"/>
    <w:multiLevelType w:val="hybridMultilevel"/>
    <w:tmpl w:val="42F86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A7E59"/>
    <w:multiLevelType w:val="hybridMultilevel"/>
    <w:tmpl w:val="9DB6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05952">
    <w:abstractNumId w:val="1"/>
  </w:num>
  <w:num w:numId="2" w16cid:durableId="100148344">
    <w:abstractNumId w:val="3"/>
  </w:num>
  <w:num w:numId="3" w16cid:durableId="1408304570">
    <w:abstractNumId w:val="4"/>
  </w:num>
  <w:num w:numId="4" w16cid:durableId="310410272">
    <w:abstractNumId w:val="5"/>
  </w:num>
  <w:num w:numId="5" w16cid:durableId="1139110358">
    <w:abstractNumId w:val="2"/>
  </w:num>
  <w:num w:numId="6" w16cid:durableId="152759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zI1NrEwMTG3NDVV0lEKTi0uzszPAykwqgUAAdbCOiwAAAA="/>
  </w:docVars>
  <w:rsids>
    <w:rsidRoot w:val="00371498"/>
    <w:rsid w:val="00011A9F"/>
    <w:rsid w:val="00014F89"/>
    <w:rsid w:val="00021CDF"/>
    <w:rsid w:val="00025E7C"/>
    <w:rsid w:val="00056449"/>
    <w:rsid w:val="000843F5"/>
    <w:rsid w:val="000922CB"/>
    <w:rsid w:val="000A1C53"/>
    <w:rsid w:val="000A2E79"/>
    <w:rsid w:val="000B152E"/>
    <w:rsid w:val="000C0A0E"/>
    <w:rsid w:val="000C1B0A"/>
    <w:rsid w:val="000C5534"/>
    <w:rsid w:val="000D2E1B"/>
    <w:rsid w:val="000D5A93"/>
    <w:rsid w:val="000D7F5A"/>
    <w:rsid w:val="000E09DB"/>
    <w:rsid w:val="000F6ACD"/>
    <w:rsid w:val="00107851"/>
    <w:rsid w:val="001108DF"/>
    <w:rsid w:val="00116CFC"/>
    <w:rsid w:val="001241FF"/>
    <w:rsid w:val="00131C30"/>
    <w:rsid w:val="00135230"/>
    <w:rsid w:val="00135993"/>
    <w:rsid w:val="00141E94"/>
    <w:rsid w:val="00144038"/>
    <w:rsid w:val="00144840"/>
    <w:rsid w:val="00166E84"/>
    <w:rsid w:val="001858BA"/>
    <w:rsid w:val="001C2E94"/>
    <w:rsid w:val="001D0D93"/>
    <w:rsid w:val="001D30BE"/>
    <w:rsid w:val="001E2132"/>
    <w:rsid w:val="00200736"/>
    <w:rsid w:val="002044E0"/>
    <w:rsid w:val="002054AA"/>
    <w:rsid w:val="00206BBF"/>
    <w:rsid w:val="002079E4"/>
    <w:rsid w:val="00215340"/>
    <w:rsid w:val="00224EA5"/>
    <w:rsid w:val="00227384"/>
    <w:rsid w:val="002364AD"/>
    <w:rsid w:val="00240E2F"/>
    <w:rsid w:val="00252EE9"/>
    <w:rsid w:val="002576D6"/>
    <w:rsid w:val="002637A0"/>
    <w:rsid w:val="0026612C"/>
    <w:rsid w:val="00281F90"/>
    <w:rsid w:val="00282F29"/>
    <w:rsid w:val="00287BE8"/>
    <w:rsid w:val="00295B9B"/>
    <w:rsid w:val="002A193D"/>
    <w:rsid w:val="002B303A"/>
    <w:rsid w:val="002C1098"/>
    <w:rsid w:val="002D2FB4"/>
    <w:rsid w:val="00305CD0"/>
    <w:rsid w:val="003104A5"/>
    <w:rsid w:val="00314FE0"/>
    <w:rsid w:val="003317DF"/>
    <w:rsid w:val="00335F91"/>
    <w:rsid w:val="00336C0C"/>
    <w:rsid w:val="00340A34"/>
    <w:rsid w:val="00345BDB"/>
    <w:rsid w:val="00346147"/>
    <w:rsid w:val="00347968"/>
    <w:rsid w:val="00371498"/>
    <w:rsid w:val="00383810"/>
    <w:rsid w:val="003A1F4D"/>
    <w:rsid w:val="003B033B"/>
    <w:rsid w:val="003B246B"/>
    <w:rsid w:val="003B2CB6"/>
    <w:rsid w:val="003C45D8"/>
    <w:rsid w:val="003C7899"/>
    <w:rsid w:val="003D2CF0"/>
    <w:rsid w:val="003D2DB5"/>
    <w:rsid w:val="003D4CF9"/>
    <w:rsid w:val="003E278F"/>
    <w:rsid w:val="003E43F1"/>
    <w:rsid w:val="003F4001"/>
    <w:rsid w:val="00413070"/>
    <w:rsid w:val="004146CD"/>
    <w:rsid w:val="004217FB"/>
    <w:rsid w:val="00422F8D"/>
    <w:rsid w:val="00425713"/>
    <w:rsid w:val="00460316"/>
    <w:rsid w:val="004651A2"/>
    <w:rsid w:val="00475383"/>
    <w:rsid w:val="004A1477"/>
    <w:rsid w:val="004A5118"/>
    <w:rsid w:val="004B1763"/>
    <w:rsid w:val="004C115A"/>
    <w:rsid w:val="004C16D0"/>
    <w:rsid w:val="004C4EDD"/>
    <w:rsid w:val="004C5157"/>
    <w:rsid w:val="004D11EE"/>
    <w:rsid w:val="004D388B"/>
    <w:rsid w:val="004D5CF2"/>
    <w:rsid w:val="004E1C0F"/>
    <w:rsid w:val="004E61EF"/>
    <w:rsid w:val="00500788"/>
    <w:rsid w:val="0050671D"/>
    <w:rsid w:val="00507EB4"/>
    <w:rsid w:val="00510482"/>
    <w:rsid w:val="00511ACF"/>
    <w:rsid w:val="005300F9"/>
    <w:rsid w:val="00533342"/>
    <w:rsid w:val="00537399"/>
    <w:rsid w:val="00547A51"/>
    <w:rsid w:val="00555246"/>
    <w:rsid w:val="00562D14"/>
    <w:rsid w:val="00567F4D"/>
    <w:rsid w:val="00574D97"/>
    <w:rsid w:val="00593B79"/>
    <w:rsid w:val="005C0809"/>
    <w:rsid w:val="005D1052"/>
    <w:rsid w:val="005D1609"/>
    <w:rsid w:val="005E11E5"/>
    <w:rsid w:val="005F21DA"/>
    <w:rsid w:val="00602664"/>
    <w:rsid w:val="00610BF2"/>
    <w:rsid w:val="00615715"/>
    <w:rsid w:val="00615ABF"/>
    <w:rsid w:val="00616CD1"/>
    <w:rsid w:val="00621BD9"/>
    <w:rsid w:val="00634D98"/>
    <w:rsid w:val="00637174"/>
    <w:rsid w:val="00644380"/>
    <w:rsid w:val="006450AF"/>
    <w:rsid w:val="006473A1"/>
    <w:rsid w:val="00665235"/>
    <w:rsid w:val="00686DFA"/>
    <w:rsid w:val="0069300F"/>
    <w:rsid w:val="00694F97"/>
    <w:rsid w:val="006961C6"/>
    <w:rsid w:val="006B2FD1"/>
    <w:rsid w:val="006B7D37"/>
    <w:rsid w:val="006C7AD3"/>
    <w:rsid w:val="006E4C57"/>
    <w:rsid w:val="006F1766"/>
    <w:rsid w:val="006F7909"/>
    <w:rsid w:val="00701217"/>
    <w:rsid w:val="00706415"/>
    <w:rsid w:val="007165DF"/>
    <w:rsid w:val="007204B1"/>
    <w:rsid w:val="00741E04"/>
    <w:rsid w:val="00742FDB"/>
    <w:rsid w:val="007515CA"/>
    <w:rsid w:val="00756C2E"/>
    <w:rsid w:val="0076714F"/>
    <w:rsid w:val="00770730"/>
    <w:rsid w:val="007712FD"/>
    <w:rsid w:val="007755B0"/>
    <w:rsid w:val="00786259"/>
    <w:rsid w:val="00791D60"/>
    <w:rsid w:val="007A20DF"/>
    <w:rsid w:val="007A38E6"/>
    <w:rsid w:val="007B6753"/>
    <w:rsid w:val="007C0C16"/>
    <w:rsid w:val="007C7739"/>
    <w:rsid w:val="007D04D4"/>
    <w:rsid w:val="007D206C"/>
    <w:rsid w:val="007E3D7C"/>
    <w:rsid w:val="007E5243"/>
    <w:rsid w:val="007E61AF"/>
    <w:rsid w:val="007E63B4"/>
    <w:rsid w:val="007F11C8"/>
    <w:rsid w:val="007F123B"/>
    <w:rsid w:val="007F2893"/>
    <w:rsid w:val="007F2BF8"/>
    <w:rsid w:val="007F40EE"/>
    <w:rsid w:val="007F7607"/>
    <w:rsid w:val="00800D46"/>
    <w:rsid w:val="008079FA"/>
    <w:rsid w:val="008111A3"/>
    <w:rsid w:val="008143AF"/>
    <w:rsid w:val="008223A2"/>
    <w:rsid w:val="00823AA8"/>
    <w:rsid w:val="0083338E"/>
    <w:rsid w:val="008334FD"/>
    <w:rsid w:val="0083764F"/>
    <w:rsid w:val="008434B6"/>
    <w:rsid w:val="00870213"/>
    <w:rsid w:val="008730A1"/>
    <w:rsid w:val="00885939"/>
    <w:rsid w:val="008908CC"/>
    <w:rsid w:val="00893B78"/>
    <w:rsid w:val="008A5A62"/>
    <w:rsid w:val="008B01E0"/>
    <w:rsid w:val="008B2B4E"/>
    <w:rsid w:val="008B715F"/>
    <w:rsid w:val="008D39A0"/>
    <w:rsid w:val="008D48E9"/>
    <w:rsid w:val="008D4B69"/>
    <w:rsid w:val="008E6C29"/>
    <w:rsid w:val="009025A0"/>
    <w:rsid w:val="00903DB6"/>
    <w:rsid w:val="0090591E"/>
    <w:rsid w:val="00914B73"/>
    <w:rsid w:val="00914BE5"/>
    <w:rsid w:val="0093155B"/>
    <w:rsid w:val="00932C13"/>
    <w:rsid w:val="00940255"/>
    <w:rsid w:val="009469DA"/>
    <w:rsid w:val="00953E79"/>
    <w:rsid w:val="00960A2A"/>
    <w:rsid w:val="00966850"/>
    <w:rsid w:val="00967330"/>
    <w:rsid w:val="009756F4"/>
    <w:rsid w:val="009810B1"/>
    <w:rsid w:val="00981273"/>
    <w:rsid w:val="00981BAB"/>
    <w:rsid w:val="0098349A"/>
    <w:rsid w:val="009839C2"/>
    <w:rsid w:val="00984323"/>
    <w:rsid w:val="00994831"/>
    <w:rsid w:val="00996D17"/>
    <w:rsid w:val="009A59D3"/>
    <w:rsid w:val="009B47BD"/>
    <w:rsid w:val="009C0577"/>
    <w:rsid w:val="009C5738"/>
    <w:rsid w:val="009C5A84"/>
    <w:rsid w:val="009C623C"/>
    <w:rsid w:val="009D2D8C"/>
    <w:rsid w:val="009D4F85"/>
    <w:rsid w:val="009E1385"/>
    <w:rsid w:val="009E456A"/>
    <w:rsid w:val="009F00F2"/>
    <w:rsid w:val="009F2A83"/>
    <w:rsid w:val="00A16636"/>
    <w:rsid w:val="00A2346D"/>
    <w:rsid w:val="00A2561C"/>
    <w:rsid w:val="00A36A7B"/>
    <w:rsid w:val="00A4007A"/>
    <w:rsid w:val="00A40D2A"/>
    <w:rsid w:val="00A40D99"/>
    <w:rsid w:val="00A54F03"/>
    <w:rsid w:val="00A61155"/>
    <w:rsid w:val="00A66031"/>
    <w:rsid w:val="00A753A3"/>
    <w:rsid w:val="00A77E9E"/>
    <w:rsid w:val="00A81E52"/>
    <w:rsid w:val="00A82E11"/>
    <w:rsid w:val="00A84BF9"/>
    <w:rsid w:val="00A862EA"/>
    <w:rsid w:val="00A9608A"/>
    <w:rsid w:val="00AA1426"/>
    <w:rsid w:val="00AA5EC1"/>
    <w:rsid w:val="00AA79BA"/>
    <w:rsid w:val="00AB1E04"/>
    <w:rsid w:val="00AB68EA"/>
    <w:rsid w:val="00AC026B"/>
    <w:rsid w:val="00AD2261"/>
    <w:rsid w:val="00AD3538"/>
    <w:rsid w:val="00AF09C3"/>
    <w:rsid w:val="00AF1FC1"/>
    <w:rsid w:val="00AF394A"/>
    <w:rsid w:val="00AF5A28"/>
    <w:rsid w:val="00B0046A"/>
    <w:rsid w:val="00B20F1F"/>
    <w:rsid w:val="00B245BC"/>
    <w:rsid w:val="00B312BD"/>
    <w:rsid w:val="00B3426E"/>
    <w:rsid w:val="00B403C4"/>
    <w:rsid w:val="00B427C3"/>
    <w:rsid w:val="00B56C0A"/>
    <w:rsid w:val="00B64C9E"/>
    <w:rsid w:val="00B65D58"/>
    <w:rsid w:val="00B66DCE"/>
    <w:rsid w:val="00B67499"/>
    <w:rsid w:val="00B705DB"/>
    <w:rsid w:val="00B712B8"/>
    <w:rsid w:val="00B71A79"/>
    <w:rsid w:val="00B729CC"/>
    <w:rsid w:val="00B91F89"/>
    <w:rsid w:val="00BA0130"/>
    <w:rsid w:val="00BA0665"/>
    <w:rsid w:val="00BA2513"/>
    <w:rsid w:val="00BA73D8"/>
    <w:rsid w:val="00BB3A42"/>
    <w:rsid w:val="00BB3F39"/>
    <w:rsid w:val="00BB52C4"/>
    <w:rsid w:val="00BC1DF2"/>
    <w:rsid w:val="00BC2203"/>
    <w:rsid w:val="00BC2A71"/>
    <w:rsid w:val="00BD00DD"/>
    <w:rsid w:val="00BD0BF7"/>
    <w:rsid w:val="00BD2D7D"/>
    <w:rsid w:val="00BF0E31"/>
    <w:rsid w:val="00BF32D7"/>
    <w:rsid w:val="00C1052D"/>
    <w:rsid w:val="00C2061A"/>
    <w:rsid w:val="00C33BFF"/>
    <w:rsid w:val="00C41689"/>
    <w:rsid w:val="00C4358C"/>
    <w:rsid w:val="00C448CA"/>
    <w:rsid w:val="00C47F0A"/>
    <w:rsid w:val="00C52D58"/>
    <w:rsid w:val="00C566CD"/>
    <w:rsid w:val="00C60F4C"/>
    <w:rsid w:val="00C72EF4"/>
    <w:rsid w:val="00C746F6"/>
    <w:rsid w:val="00C92A27"/>
    <w:rsid w:val="00C93E72"/>
    <w:rsid w:val="00CB4877"/>
    <w:rsid w:val="00CB4AAB"/>
    <w:rsid w:val="00CC00CD"/>
    <w:rsid w:val="00CC134E"/>
    <w:rsid w:val="00CC42E9"/>
    <w:rsid w:val="00CC75F7"/>
    <w:rsid w:val="00CD003A"/>
    <w:rsid w:val="00CE61BE"/>
    <w:rsid w:val="00CF63DB"/>
    <w:rsid w:val="00D00662"/>
    <w:rsid w:val="00D00B49"/>
    <w:rsid w:val="00D05E85"/>
    <w:rsid w:val="00D34257"/>
    <w:rsid w:val="00D53F30"/>
    <w:rsid w:val="00D636CC"/>
    <w:rsid w:val="00D66F5D"/>
    <w:rsid w:val="00D70D75"/>
    <w:rsid w:val="00D80E3C"/>
    <w:rsid w:val="00D81420"/>
    <w:rsid w:val="00D822AA"/>
    <w:rsid w:val="00D91FC0"/>
    <w:rsid w:val="00D9336A"/>
    <w:rsid w:val="00D944E4"/>
    <w:rsid w:val="00DA2D23"/>
    <w:rsid w:val="00DA7DF5"/>
    <w:rsid w:val="00DC1193"/>
    <w:rsid w:val="00DC7380"/>
    <w:rsid w:val="00DD1E10"/>
    <w:rsid w:val="00DD4F06"/>
    <w:rsid w:val="00DE1273"/>
    <w:rsid w:val="00DF10EE"/>
    <w:rsid w:val="00E06E89"/>
    <w:rsid w:val="00E1288B"/>
    <w:rsid w:val="00E12C06"/>
    <w:rsid w:val="00E1387C"/>
    <w:rsid w:val="00E14090"/>
    <w:rsid w:val="00E15B48"/>
    <w:rsid w:val="00E23914"/>
    <w:rsid w:val="00E35D7C"/>
    <w:rsid w:val="00E362F4"/>
    <w:rsid w:val="00E50F17"/>
    <w:rsid w:val="00E51265"/>
    <w:rsid w:val="00E62D26"/>
    <w:rsid w:val="00E659CB"/>
    <w:rsid w:val="00E65FB2"/>
    <w:rsid w:val="00E739D0"/>
    <w:rsid w:val="00E86D2E"/>
    <w:rsid w:val="00E92AD5"/>
    <w:rsid w:val="00E948BC"/>
    <w:rsid w:val="00EA7458"/>
    <w:rsid w:val="00EB3BB8"/>
    <w:rsid w:val="00EC56D5"/>
    <w:rsid w:val="00ED09AB"/>
    <w:rsid w:val="00ED7C1F"/>
    <w:rsid w:val="00EE22EF"/>
    <w:rsid w:val="00EF00C7"/>
    <w:rsid w:val="00EF310E"/>
    <w:rsid w:val="00EF69D7"/>
    <w:rsid w:val="00F00016"/>
    <w:rsid w:val="00F0277F"/>
    <w:rsid w:val="00F0296C"/>
    <w:rsid w:val="00F07963"/>
    <w:rsid w:val="00F1661B"/>
    <w:rsid w:val="00F24393"/>
    <w:rsid w:val="00F26B54"/>
    <w:rsid w:val="00F508D0"/>
    <w:rsid w:val="00F54772"/>
    <w:rsid w:val="00F56DD2"/>
    <w:rsid w:val="00F6388B"/>
    <w:rsid w:val="00F70A9F"/>
    <w:rsid w:val="00F72A55"/>
    <w:rsid w:val="00F86A87"/>
    <w:rsid w:val="00F95DBB"/>
    <w:rsid w:val="00FB05C7"/>
    <w:rsid w:val="00FB714C"/>
    <w:rsid w:val="00FC7001"/>
    <w:rsid w:val="00FD13BF"/>
    <w:rsid w:val="00FE1343"/>
    <w:rsid w:val="00FF583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CC23"/>
  <w15:chartTrackingRefBased/>
  <w15:docId w15:val="{A91E8B2C-83C6-4B9E-B587-AD0238B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36"/>
  </w:style>
  <w:style w:type="paragraph" w:styleId="Footer">
    <w:name w:val="footer"/>
    <w:basedOn w:val="Normal"/>
    <w:link w:val="FooterChar"/>
    <w:uiPriority w:val="99"/>
    <w:unhideWhenUsed/>
    <w:rsid w:val="00200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36"/>
  </w:style>
  <w:style w:type="table" w:styleId="TableGrid">
    <w:name w:val="Table Grid"/>
    <w:basedOn w:val="TableNormal"/>
    <w:uiPriority w:val="39"/>
    <w:rsid w:val="0020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List Bullet Mary,Numbered List Paragraph,Bullets,List Bullet-OpsManual,References,3"/>
    <w:basedOn w:val="Normal"/>
    <w:link w:val="ListParagraphChar"/>
    <w:uiPriority w:val="34"/>
    <w:qFormat/>
    <w:rsid w:val="008D48E9"/>
    <w:pPr>
      <w:spacing w:after="240" w:line="240" w:lineRule="auto"/>
      <w:ind w:left="1710" w:hanging="360"/>
      <w:jc w:val="both"/>
    </w:pPr>
    <w:rPr>
      <w:rFonts w:eastAsiaTheme="minorEastAsia" w:cs="Times New Roman"/>
    </w:r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List Bullet Mary Char,Bullets Char"/>
    <w:basedOn w:val="DefaultParagraphFont"/>
    <w:link w:val="ListParagraph"/>
    <w:uiPriority w:val="34"/>
    <w:qFormat/>
    <w:rsid w:val="008D48E9"/>
    <w:rPr>
      <w:rFonts w:eastAsiaTheme="minorEastAsia" w:cs="Times New Roman"/>
      <w:lang w:val="ru"/>
    </w:rPr>
  </w:style>
  <w:style w:type="paragraph" w:customStyle="1" w:styleId="MainText">
    <w:name w:val="MainText"/>
    <w:basedOn w:val="Normal"/>
    <w:link w:val="MainTextChar"/>
    <w:rsid w:val="008D48E9"/>
    <w:pPr>
      <w:spacing w:after="120" w:line="269" w:lineRule="auto"/>
    </w:pPr>
    <w:rPr>
      <w:rFonts w:ascii="Arial" w:eastAsia="Times New Roman" w:hAnsi="Arial" w:cs="Arial"/>
      <w:sz w:val="20"/>
      <w:lang w:eastAsia="zh-CN"/>
    </w:rPr>
  </w:style>
  <w:style w:type="character" w:customStyle="1" w:styleId="MainTextChar">
    <w:name w:val="MainText Char"/>
    <w:link w:val="MainText"/>
    <w:rsid w:val="008D48E9"/>
    <w:rPr>
      <w:rFonts w:ascii="Arial" w:eastAsia="Times New Roman" w:hAnsi="Arial" w:cs="Arial"/>
      <w:sz w:val="20"/>
      <w:lang w:val="ru" w:eastAsia="zh-CN"/>
    </w:rPr>
  </w:style>
  <w:style w:type="paragraph" w:customStyle="1" w:styleId="ModelNrmlSingle">
    <w:name w:val="ModelNrmlSingle"/>
    <w:basedOn w:val="Normal"/>
    <w:rsid w:val="008D48E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D48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9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Tagged xmlns="5097cb67-7b2e-417d-8d6d-e23ef1325073" xsi:nil="true"/>
    <ProofOfDelivery xmlns="5097cb67-7b2e-417d-8d6d-e23ef1325073" xsi:nil="true"/>
    <LikesCount xmlns="http://schemas.microsoft.com/sharepoint/v3" xsi:nil="true"/>
    <Ratings xmlns="http://schemas.microsoft.com/sharepoint/v3" xsi:nil="true"/>
    <SubmitToImageBank xmlns="5097cb67-7b2e-417d-8d6d-e23ef132507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WbDocsObjectId xmlns="5097cb67-7b2e-417d-8d6d-e23ef132507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34C70A6A8B045903865115F846CCD" ma:contentTypeVersion="7" ma:contentTypeDescription="Create a new document." ma:contentTypeScope="" ma:versionID="50a1835e3536147042c86c62139d9aac">
  <xsd:schema xmlns:xsd="http://www.w3.org/2001/XMLSchema" xmlns:xs="http://www.w3.org/2001/XMLSchema" xmlns:p="http://schemas.microsoft.com/office/2006/metadata/properties" xmlns:ns1="http://schemas.microsoft.com/sharepoint/v3" xmlns:ns2="5097cb67-7b2e-417d-8d6d-e23ef1325073" targetNamespace="http://schemas.microsoft.com/office/2006/metadata/properties" ma:root="true" ma:fieldsID="276f7458cebfbe80f210c7a0160a977b" ns1:_="" ns2:_="">
    <xsd:import namespace="http://schemas.microsoft.com/sharepoint/v3"/>
    <xsd:import namespace="5097cb67-7b2e-417d-8d6d-e23ef1325073"/>
    <xsd:element name="properties">
      <xsd:complexType>
        <xsd:sequence>
          <xsd:element name="documentManagement">
            <xsd:complexType>
              <xsd:all>
                <xsd:element ref="ns2:IsDocumentTagged" minOccurs="0"/>
                <xsd:element ref="ns2:ProofOfDelivery" minOccurs="0"/>
                <xsd:element ref="ns2:WbDocsObjectId" minOccurs="0"/>
                <xsd:element ref="ns2:SubmitToImageBank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3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4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6" nillable="true" ma:displayName="Number of Likes" ma:internalName="LikesCount">
      <xsd:simpleType>
        <xsd:restriction base="dms:Unknown"/>
      </xsd:simpleType>
    </xsd:element>
    <xsd:element name="LikedBy" ma:index="1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7cb67-7b2e-417d-8d6d-e23ef1325073" elementFormDefault="qualified">
    <xsd:import namespace="http://schemas.microsoft.com/office/2006/documentManagement/types"/>
    <xsd:import namespace="http://schemas.microsoft.com/office/infopath/2007/PartnerControls"/>
    <xsd:element name="IsDocumentTagged" ma:index="8" nillable="true" ma:displayName="IsDocumentTagged" ma:internalName="IsDocumentTagged">
      <xsd:simpleType>
        <xsd:restriction base="dms:Text">
          <xsd:maxLength value="255"/>
        </xsd:restriction>
      </xsd:simpleType>
    </xsd:element>
    <xsd:element name="ProofOfDelivery" ma:index="9" nillable="true" ma:displayName="ProofOfDelivery" ma:internalName="ProofOfDelivery">
      <xsd:simpleType>
        <xsd:restriction base="dms:Text">
          <xsd:maxLength value="255"/>
        </xsd:restriction>
      </xsd:simpleType>
    </xsd:element>
    <xsd:element name="WbDocsObjectId" ma:index="10" nillable="true" ma:displayName="WbDocsObjectId" ma:internalName="WbDocsObjectId">
      <xsd:simpleType>
        <xsd:restriction base="dms:Text">
          <xsd:maxLength value="255"/>
        </xsd:restriction>
      </xsd:simpleType>
    </xsd:element>
    <xsd:element name="SubmitToImageBank" ma:index="11" nillable="true" ma:displayName="SubmitToImageBank" ma:internalName="SubmitToImageBa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01DC0-69F4-4BB1-BE42-6EA90143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97D4A-C031-43D7-86E9-DA5FADAEAEC2}">
  <ds:schemaRefs>
    <ds:schemaRef ds:uri="http://schemas.microsoft.com/office/2006/metadata/properties"/>
    <ds:schemaRef ds:uri="http://schemas.microsoft.com/office/infopath/2007/PartnerControls"/>
    <ds:schemaRef ds:uri="5097cb67-7b2e-417d-8d6d-e23ef132507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60E28D-8E96-4BBD-874F-7FBBC282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97cb67-7b2e-417d-8d6d-e23ef1325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2579</Words>
  <Characters>14702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Environment and Social Commitment Plan</vt:lpstr>
      <vt:lpstr>Environment and Social Commitment Plan</vt:lpstr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Social Commitment Plan</dc:title>
  <dc:subject/>
  <dc:creator>Narina Kydyralieva</dc:creator>
  <cp:keywords/>
  <dc:description/>
  <cp:lastModifiedBy>Almaz Asipjanov</cp:lastModifiedBy>
  <cp:revision>2</cp:revision>
  <dcterms:created xsi:type="dcterms:W3CDTF">2023-09-28T12:12:00Z</dcterms:created>
  <dcterms:modified xsi:type="dcterms:W3CDTF">2023-09-28T12:12:00Z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b437dd2988a4fb1ff162ad9882b3721a622ed2547ab3103d97ab6961c1e86e86</vt:lpwstr>
  </property>
  <property fmtid="{D5CDD505-2E9C-101B-9397-08002B2CF9AE}" pid="3" name="ContentTypeId">
    <vt:lpwstr>0x01010068A34C70A6A8B045903865115F846CCD</vt:lpwstr>
  </property>
  <property fmtid="{D5CDD505-2E9C-101B-9397-08002B2CF9AE}" pid="4" name="Cordis ID">
    <vt:lpwstr>PROJDOCESCP001</vt:lpwstr>
  </property>
  <property fmtid="{D5CDD505-2E9C-101B-9397-08002B2CF9AE}" pid="5" name="Stage">
    <vt:lpwstr>APR</vt:lpwstr>
  </property>
  <property fmtid="{D5CDD505-2E9C-101B-9397-08002B2CF9AE}" pid="6" name="IsTemplate">
    <vt:bool>false</vt:bool>
  </property>
  <property fmtid="{D5CDD505-2E9C-101B-9397-08002B2CF9AE}" pid="7" name="HasUserUploaded">
    <vt:bool>false</vt:bool>
  </property>
  <property fmtid="{D5CDD505-2E9C-101B-9397-08002B2CF9AE}" pid="8" name="WBDocType">
    <vt:lpwstr/>
  </property>
  <property fmtid="{D5CDD505-2E9C-101B-9397-08002B2CF9AE}" pid="9" name="SecurityClassification">
    <vt:lpwstr>Official Use Only</vt:lpwstr>
  </property>
  <property fmtid="{D5CDD505-2E9C-101B-9397-08002B2CF9AE}" pid="10" name="ProjectID">
    <vt:lpwstr>P177467</vt:lpwstr>
  </property>
  <property fmtid="{D5CDD505-2E9C-101B-9397-08002B2CF9AE}" pid="11" name="Task ID">
    <vt:lpwstr>PRC0918667</vt:lpwstr>
  </property>
</Properties>
</file>