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662E" w14:textId="385B1018" w:rsidR="00FA0305" w:rsidRPr="001E6D25" w:rsidRDefault="00FA0305" w:rsidP="00C166F8">
      <w:pPr>
        <w:spacing w:after="0" w:line="240" w:lineRule="auto"/>
        <w:ind w:right="283"/>
        <w:jc w:val="right"/>
        <w:rPr>
          <w:rFonts w:ascii="Times New Roman" w:hAnsi="Times New Roman" w:cs="Times New Roman"/>
          <w:i/>
          <w:iCs/>
          <w:sz w:val="28"/>
          <w:szCs w:val="28"/>
          <w:lang w:val="ky-KG"/>
        </w:rPr>
      </w:pPr>
      <w:r w:rsidRPr="001E6D25">
        <w:rPr>
          <w:rFonts w:ascii="Times New Roman" w:hAnsi="Times New Roman" w:cs="Times New Roman"/>
          <w:i/>
          <w:iCs/>
          <w:sz w:val="28"/>
          <w:szCs w:val="28"/>
          <w:lang w:val="ky-KG"/>
        </w:rPr>
        <w:t>Тиркеме</w:t>
      </w:r>
    </w:p>
    <w:p w14:paraId="45A566B6" w14:textId="1C044E4B" w:rsidR="005A7B30" w:rsidRPr="007649BB" w:rsidRDefault="00FA0305" w:rsidP="00C166F8">
      <w:pPr>
        <w:spacing w:after="0" w:line="240" w:lineRule="auto"/>
        <w:ind w:firstLine="709"/>
        <w:jc w:val="both"/>
        <w:rPr>
          <w:rFonts w:ascii="Times New Roman" w:hAnsi="Times New Roman" w:cs="Times New Roman"/>
          <w:color w:val="000000"/>
          <w:sz w:val="28"/>
          <w:szCs w:val="28"/>
          <w:lang w:val="ky-KG"/>
        </w:rPr>
      </w:pPr>
      <w:r w:rsidRPr="007649BB">
        <w:rPr>
          <w:rFonts w:ascii="Times New Roman" w:hAnsi="Times New Roman" w:cs="Times New Roman"/>
          <w:sz w:val="28"/>
          <w:szCs w:val="28"/>
          <w:lang w:val="ky-KG" w:eastAsia="ru-RU"/>
        </w:rPr>
        <w:t>Кыргыз Республикасынын Жаратылыш ресурстары, экология жана техникалык көзөмөл министрлиги Кыргыз Республикасынын “Мамлекеттик жарандык кызмат жана муниципалдык кызмат жөнүндө” Мыйзамына, Кыргыз Республикасынын Президентинин 2026-жылдын 13-февралындагы ПЖ №43 “</w:t>
      </w:r>
      <w:proofErr w:type="spellStart"/>
      <w:r w:rsidRPr="007649BB">
        <w:rPr>
          <w:rFonts w:ascii="Times New Roman" w:hAnsi="Times New Roman" w:cs="Times New Roman"/>
          <w:color w:val="000000"/>
          <w:sz w:val="28"/>
          <w:szCs w:val="28"/>
        </w:rPr>
        <w:t>Мамлекеттик</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жарандык</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кызматтын</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жана</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муниципалдык</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кызматтын</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административдик</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кызмат</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орундарына</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кадрлар</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резервин</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түзүү</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жана</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анын</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иштөөсү</w:t>
      </w:r>
      <w:proofErr w:type="spellEnd"/>
      <w:r w:rsidRPr="007649BB">
        <w:rPr>
          <w:rFonts w:ascii="Times New Roman" w:hAnsi="Times New Roman" w:cs="Times New Roman"/>
          <w:color w:val="000000"/>
          <w:sz w:val="28"/>
          <w:szCs w:val="28"/>
        </w:rPr>
        <w:t xml:space="preserve"> </w:t>
      </w:r>
      <w:proofErr w:type="spellStart"/>
      <w:r w:rsidRPr="007649BB">
        <w:rPr>
          <w:rFonts w:ascii="Times New Roman" w:hAnsi="Times New Roman" w:cs="Times New Roman"/>
          <w:color w:val="000000"/>
          <w:sz w:val="28"/>
          <w:szCs w:val="28"/>
        </w:rPr>
        <w:t>жөнүндө</w:t>
      </w:r>
      <w:proofErr w:type="spellEnd"/>
      <w:r w:rsidRPr="007649BB">
        <w:rPr>
          <w:rFonts w:ascii="Times New Roman" w:hAnsi="Times New Roman" w:cs="Times New Roman"/>
          <w:color w:val="000000"/>
          <w:sz w:val="28"/>
          <w:szCs w:val="28"/>
          <w:lang w:val="ky-KG"/>
        </w:rPr>
        <w:t>” Жарлыгы менен бекитилген</w:t>
      </w:r>
      <w:r w:rsidRPr="007649BB">
        <w:rPr>
          <w:rFonts w:ascii="Times New Roman" w:hAnsi="Times New Roman" w:cs="Times New Roman"/>
          <w:sz w:val="28"/>
          <w:szCs w:val="28"/>
          <w:lang w:val="ky-KG" w:eastAsia="ru-RU"/>
        </w:rPr>
        <w:t xml:space="preserve"> </w:t>
      </w:r>
      <w:r w:rsidRPr="007649BB">
        <w:rPr>
          <w:rFonts w:ascii="Times New Roman" w:hAnsi="Times New Roman" w:cs="Times New Roman"/>
          <w:color w:val="000000"/>
          <w:sz w:val="28"/>
          <w:szCs w:val="28"/>
          <w:lang w:val="ky-KG"/>
        </w:rPr>
        <w:t xml:space="preserve">“Мамлекеттик жарандык кызматтын жана муниципалдык кызматтын башкы жана улук административдик кызмат орундарына кадрлар резервин түзүү жана анын иштөө тартиби жөнүндө” </w:t>
      </w:r>
      <w:proofErr w:type="spellStart"/>
      <w:r w:rsidRPr="007649BB">
        <w:rPr>
          <w:rFonts w:ascii="Times New Roman" w:hAnsi="Times New Roman" w:cs="Times New Roman"/>
          <w:color w:val="000000"/>
          <w:sz w:val="28"/>
          <w:szCs w:val="28"/>
        </w:rPr>
        <w:t>жоб</w:t>
      </w:r>
      <w:proofErr w:type="spellEnd"/>
      <w:r w:rsidRPr="007649BB">
        <w:rPr>
          <w:rFonts w:ascii="Times New Roman" w:hAnsi="Times New Roman" w:cs="Times New Roman"/>
          <w:color w:val="000000"/>
          <w:sz w:val="28"/>
          <w:szCs w:val="28"/>
          <w:lang w:val="ky-KG"/>
        </w:rPr>
        <w:t xml:space="preserve">ого ылайык, </w:t>
      </w:r>
      <w:r w:rsidR="005A7B30" w:rsidRPr="007649BB">
        <w:rPr>
          <w:rFonts w:ascii="Times New Roman" w:hAnsi="Times New Roman" w:cs="Times New Roman"/>
          <w:sz w:val="28"/>
          <w:szCs w:val="28"/>
          <w:lang w:val="ky-KG" w:eastAsia="ru-RU"/>
        </w:rPr>
        <w:t>Кыргыз Республикасынын Жаратылыш ресурстары, экология жана техникалык көзөмөл министрлигинин</w:t>
      </w:r>
      <w:r w:rsidR="005A7B30" w:rsidRPr="007649BB">
        <w:rPr>
          <w:rFonts w:ascii="Times New Roman" w:hAnsi="Times New Roman" w:cs="Times New Roman"/>
          <w:sz w:val="28"/>
          <w:szCs w:val="28"/>
        </w:rPr>
        <w:t xml:space="preserve"> </w:t>
      </w:r>
      <w:r w:rsidR="005A7B30" w:rsidRPr="007649BB">
        <w:rPr>
          <w:rFonts w:ascii="Times New Roman" w:hAnsi="Times New Roman" w:cs="Times New Roman"/>
          <w:sz w:val="28"/>
          <w:szCs w:val="28"/>
          <w:lang w:val="ky-KG" w:eastAsia="ru-RU"/>
        </w:rPr>
        <w:t xml:space="preserve">административдик мамлекеттик жарандык кызматынын орундарынын </w:t>
      </w:r>
      <w:r w:rsidR="005A7B30" w:rsidRPr="007649BB">
        <w:rPr>
          <w:rFonts w:ascii="Times New Roman" w:hAnsi="Times New Roman" w:cs="Times New Roman"/>
          <w:color w:val="000000"/>
          <w:sz w:val="28"/>
          <w:szCs w:val="28"/>
          <w:lang w:val="ky-KG"/>
        </w:rPr>
        <w:t>башкы</w:t>
      </w:r>
      <w:r w:rsidR="00C166F8">
        <w:rPr>
          <w:rFonts w:ascii="Times New Roman" w:hAnsi="Times New Roman" w:cs="Times New Roman"/>
          <w:color w:val="000000"/>
          <w:sz w:val="28"/>
          <w:szCs w:val="28"/>
          <w:lang w:val="ky-KG"/>
        </w:rPr>
        <w:t xml:space="preserve"> жана улук </w:t>
      </w:r>
      <w:r w:rsidR="005A7B30" w:rsidRPr="007649BB">
        <w:rPr>
          <w:rFonts w:ascii="Times New Roman" w:hAnsi="Times New Roman" w:cs="Times New Roman"/>
          <w:color w:val="000000"/>
          <w:sz w:val="28"/>
          <w:szCs w:val="28"/>
          <w:lang w:val="ky-KG"/>
        </w:rPr>
        <w:t>топторуна конкурс жарыялайт:</w:t>
      </w:r>
    </w:p>
    <w:p w14:paraId="00FBF1D1" w14:textId="77777777" w:rsidR="005A7B30" w:rsidRPr="007649BB" w:rsidRDefault="005A7B30" w:rsidP="00C166F8">
      <w:pPr>
        <w:spacing w:after="0" w:line="240" w:lineRule="auto"/>
        <w:ind w:firstLine="709"/>
        <w:jc w:val="both"/>
        <w:rPr>
          <w:rFonts w:ascii="Times New Roman" w:hAnsi="Times New Roman" w:cs="Times New Roman"/>
          <w:color w:val="000000"/>
          <w:sz w:val="28"/>
          <w:szCs w:val="28"/>
          <w:lang w:val="ky-KG"/>
        </w:rPr>
      </w:pPr>
    </w:p>
    <w:p w14:paraId="2DD479CF" w14:textId="75624136" w:rsidR="00FA0305" w:rsidRPr="007649BB" w:rsidRDefault="00FA0305" w:rsidP="00C166F8">
      <w:pPr>
        <w:spacing w:after="0" w:line="240" w:lineRule="auto"/>
        <w:ind w:firstLine="709"/>
        <w:jc w:val="both"/>
        <w:rPr>
          <w:rFonts w:ascii="Times New Roman" w:hAnsi="Times New Roman" w:cs="Times New Roman"/>
          <w:b/>
          <w:bCs/>
          <w:sz w:val="28"/>
          <w:szCs w:val="28"/>
          <w:lang w:val="ky-KG"/>
        </w:rPr>
      </w:pPr>
      <w:r w:rsidRPr="007649BB">
        <w:rPr>
          <w:rFonts w:ascii="Times New Roman" w:hAnsi="Times New Roman" w:cs="Times New Roman"/>
          <w:b/>
          <w:bCs/>
          <w:sz w:val="28"/>
          <w:szCs w:val="28"/>
          <w:lang w:val="ky-KG" w:eastAsia="ru-KG"/>
        </w:rPr>
        <w:t xml:space="preserve">Башкы топтогу </w:t>
      </w:r>
      <w:proofErr w:type="spellStart"/>
      <w:r w:rsidRPr="007649BB">
        <w:rPr>
          <w:rFonts w:ascii="Times New Roman" w:hAnsi="Times New Roman" w:cs="Times New Roman"/>
          <w:b/>
          <w:bCs/>
          <w:sz w:val="28"/>
          <w:szCs w:val="28"/>
        </w:rPr>
        <w:t>административдик</w:t>
      </w:r>
      <w:proofErr w:type="spellEnd"/>
      <w:r w:rsidRPr="007649BB">
        <w:rPr>
          <w:rFonts w:ascii="Times New Roman" w:hAnsi="Times New Roman" w:cs="Times New Roman"/>
          <w:b/>
          <w:bCs/>
          <w:sz w:val="28"/>
          <w:szCs w:val="28"/>
        </w:rPr>
        <w:t xml:space="preserve"> </w:t>
      </w:r>
      <w:proofErr w:type="spellStart"/>
      <w:r w:rsidRPr="007649BB">
        <w:rPr>
          <w:rFonts w:ascii="Times New Roman" w:hAnsi="Times New Roman" w:cs="Times New Roman"/>
          <w:b/>
          <w:bCs/>
          <w:sz w:val="28"/>
          <w:szCs w:val="28"/>
        </w:rPr>
        <w:t>мамлекеттик</w:t>
      </w:r>
      <w:proofErr w:type="spellEnd"/>
      <w:r w:rsidRPr="007649BB">
        <w:rPr>
          <w:rFonts w:ascii="Times New Roman" w:hAnsi="Times New Roman" w:cs="Times New Roman"/>
          <w:b/>
          <w:bCs/>
          <w:sz w:val="28"/>
          <w:szCs w:val="28"/>
        </w:rPr>
        <w:t xml:space="preserve"> </w:t>
      </w:r>
      <w:proofErr w:type="spellStart"/>
      <w:r w:rsidRPr="007649BB">
        <w:rPr>
          <w:rFonts w:ascii="Times New Roman" w:hAnsi="Times New Roman" w:cs="Times New Roman"/>
          <w:b/>
          <w:bCs/>
          <w:sz w:val="28"/>
          <w:szCs w:val="28"/>
        </w:rPr>
        <w:t>кызмат</w:t>
      </w:r>
      <w:proofErr w:type="spellEnd"/>
      <w:r w:rsidRPr="007649BB">
        <w:rPr>
          <w:rFonts w:ascii="Times New Roman" w:hAnsi="Times New Roman" w:cs="Times New Roman"/>
          <w:b/>
          <w:bCs/>
          <w:sz w:val="28"/>
          <w:szCs w:val="28"/>
          <w:lang w:val="ky-KG"/>
        </w:rPr>
        <w:t xml:space="preserve"> орундары үчүн:</w:t>
      </w:r>
    </w:p>
    <w:p w14:paraId="556CA070" w14:textId="6D3B7B76" w:rsidR="005A7B30" w:rsidRPr="007649BB" w:rsidRDefault="005A7B30" w:rsidP="00C166F8">
      <w:pPr>
        <w:spacing w:after="0" w:line="240" w:lineRule="auto"/>
        <w:ind w:firstLine="709"/>
        <w:jc w:val="both"/>
        <w:rPr>
          <w:rFonts w:ascii="Times New Roman" w:hAnsi="Times New Roman" w:cs="Times New Roman"/>
          <w:b/>
          <w:bCs/>
          <w:i/>
          <w:iCs/>
          <w:sz w:val="28"/>
          <w:szCs w:val="28"/>
          <w:lang w:val="ky-KG" w:eastAsia="ru-KG"/>
        </w:rPr>
      </w:pPr>
      <w:r w:rsidRPr="007649BB">
        <w:rPr>
          <w:rFonts w:ascii="Times New Roman" w:hAnsi="Times New Roman" w:cs="Times New Roman"/>
          <w:b/>
          <w:bCs/>
          <w:i/>
          <w:iCs/>
          <w:sz w:val="28"/>
          <w:szCs w:val="28"/>
          <w:lang w:val="ky-KG" w:eastAsia="ru-KG"/>
        </w:rPr>
        <w:t>Жалпы мыйзамдар:</w:t>
      </w:r>
    </w:p>
    <w:p w14:paraId="4B51CC78"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Конституциясы</w:t>
      </w:r>
      <w:proofErr w:type="spellEnd"/>
      <w:r w:rsidRPr="007649BB">
        <w:rPr>
          <w:rFonts w:ascii="Times New Roman" w:hAnsi="Times New Roman" w:cs="Times New Roman"/>
          <w:sz w:val="28"/>
          <w:szCs w:val="28"/>
          <w:lang w:val="ky-KG" w:eastAsia="ru-KG"/>
        </w:rPr>
        <w:t>;</w:t>
      </w:r>
    </w:p>
    <w:p w14:paraId="1C1E025E" w14:textId="785969FF" w:rsidR="00FA0305"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Министрлер</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Кабинети</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eastAsia="ru-KG"/>
        </w:rPr>
        <w:t xml:space="preserve">” 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Конституциялык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19444969" w14:textId="3873A2A4" w:rsidR="001E6D25" w:rsidRPr="001E6D25" w:rsidRDefault="001E6D2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r>
        <w:rPr>
          <w:rFonts w:ascii="Times New Roman" w:hAnsi="Times New Roman" w:cs="Times New Roman"/>
          <w:sz w:val="28"/>
          <w:szCs w:val="28"/>
          <w:lang w:val="ky-KG" w:eastAsia="ru-KG"/>
        </w:rPr>
        <w:t>мамлекеттик тили</w:t>
      </w:r>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eastAsia="ru-KG"/>
        </w:rPr>
        <w:t>”</w:t>
      </w:r>
      <w:r>
        <w:rPr>
          <w:rFonts w:ascii="Times New Roman" w:hAnsi="Times New Roman" w:cs="Times New Roman"/>
          <w:sz w:val="28"/>
          <w:szCs w:val="28"/>
          <w:lang w:val="ky-KG" w:eastAsia="ru-KG"/>
        </w:rPr>
        <w:t xml:space="preserve"> </w:t>
      </w: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Конституциялык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464DA3C5"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Эмгек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кодекси</w:t>
      </w:r>
      <w:proofErr w:type="spellEnd"/>
      <w:r w:rsidRPr="007649BB">
        <w:rPr>
          <w:rFonts w:ascii="Times New Roman" w:hAnsi="Times New Roman" w:cs="Times New Roman"/>
          <w:sz w:val="28"/>
          <w:szCs w:val="28"/>
          <w:lang w:eastAsia="ru-KG"/>
        </w:rPr>
        <w:t>;</w:t>
      </w:r>
    </w:p>
    <w:p w14:paraId="2B908B51"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w:t>
      </w:r>
      <w:proofErr w:type="spellStart"/>
      <w:r w:rsidRPr="007649BB">
        <w:rPr>
          <w:rFonts w:ascii="Times New Roman" w:hAnsi="Times New Roman" w:cs="Times New Roman"/>
          <w:sz w:val="28"/>
          <w:szCs w:val="28"/>
          <w:lang w:eastAsia="ru-KG"/>
        </w:rPr>
        <w:t>Жарандардын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кайрылууларын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кароо</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тартиби</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eastAsia="ru-KG"/>
        </w:rPr>
        <w:t>”</w:t>
      </w:r>
      <w:r w:rsidRPr="007649BB">
        <w:rPr>
          <w:rFonts w:ascii="Times New Roman" w:hAnsi="Times New Roman" w:cs="Times New Roman"/>
          <w:sz w:val="28"/>
          <w:szCs w:val="28"/>
        </w:rPr>
        <w:t xml:space="preserve"> </w:t>
      </w: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633D7897"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w:t>
      </w:r>
      <w:proofErr w:type="spellStart"/>
      <w:r w:rsidRPr="007649BB">
        <w:rPr>
          <w:rFonts w:ascii="Times New Roman" w:hAnsi="Times New Roman" w:cs="Times New Roman"/>
          <w:sz w:val="28"/>
          <w:szCs w:val="28"/>
          <w:lang w:eastAsia="ru-KG"/>
        </w:rPr>
        <w:t>Мамлекеттик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жарандык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кызмат</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жана</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муниципалдык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кызмат</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eastAsia="ru-KG"/>
        </w:rPr>
        <w:t xml:space="preserve">” 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484834B6"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ченемдик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укуктук</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актылары</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eastAsia="ru-KG"/>
        </w:rPr>
        <w:t xml:space="preserve">” 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151B0DA0"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val="ky-KG" w:eastAsia="ru-KG"/>
        </w:rPr>
        <w:t>“</w:t>
      </w:r>
      <w:proofErr w:type="spellStart"/>
      <w:r w:rsidRPr="007649BB">
        <w:rPr>
          <w:rFonts w:ascii="Times New Roman" w:hAnsi="Times New Roman" w:cs="Times New Roman"/>
          <w:sz w:val="28"/>
          <w:szCs w:val="28"/>
          <w:lang w:eastAsia="ru-KG"/>
        </w:rPr>
        <w:t>Кызыкчылыктардын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кагылышуусу</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val="ky-KG" w:eastAsia="ru-KG"/>
        </w:rPr>
        <w:t xml:space="preserve">” </w:t>
      </w: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49E66EFE"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val="ky-KG" w:eastAsia="ru-KG"/>
        </w:rPr>
        <w:t>“</w:t>
      </w:r>
      <w:proofErr w:type="spellStart"/>
      <w:r w:rsidRPr="007649BB">
        <w:rPr>
          <w:rFonts w:ascii="Times New Roman" w:hAnsi="Times New Roman" w:cs="Times New Roman"/>
          <w:sz w:val="28"/>
          <w:szCs w:val="28"/>
          <w:lang w:eastAsia="ru-KG"/>
        </w:rPr>
        <w:t>Маалымат</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алуу</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укугу</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val="ky-KG" w:eastAsia="ru-KG"/>
        </w:rPr>
        <w:t xml:space="preserve">” </w:t>
      </w: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283CE522" w14:textId="77777777" w:rsidR="00FA0305" w:rsidRPr="007649BB" w:rsidRDefault="00FA0305"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val="ky-KG" w:eastAsia="ru-KG"/>
        </w:rPr>
        <w:t>“</w:t>
      </w:r>
      <w:proofErr w:type="spellStart"/>
      <w:r w:rsidRPr="007649BB">
        <w:rPr>
          <w:rFonts w:ascii="Times New Roman" w:hAnsi="Times New Roman" w:cs="Times New Roman"/>
          <w:sz w:val="28"/>
          <w:szCs w:val="28"/>
          <w:lang w:eastAsia="ru-KG"/>
        </w:rPr>
        <w:t>Коррупцияга</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каршы</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аракеттенүү</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жөнүндө</w:t>
      </w:r>
      <w:proofErr w:type="spellEnd"/>
      <w:r w:rsidRPr="007649BB">
        <w:rPr>
          <w:rFonts w:ascii="Times New Roman" w:hAnsi="Times New Roman" w:cs="Times New Roman"/>
          <w:sz w:val="28"/>
          <w:szCs w:val="28"/>
          <w:lang w:val="ky-KG" w:eastAsia="ru-KG"/>
        </w:rPr>
        <w:t xml:space="preserve">” </w:t>
      </w:r>
      <w:r w:rsidRPr="007649BB">
        <w:rPr>
          <w:rFonts w:ascii="Times New Roman" w:hAnsi="Times New Roman" w:cs="Times New Roman"/>
          <w:sz w:val="28"/>
          <w:szCs w:val="28"/>
          <w:lang w:eastAsia="ru-KG"/>
        </w:rPr>
        <w:t xml:space="preserve">Кыргыз </w:t>
      </w:r>
      <w:proofErr w:type="spellStart"/>
      <w:r w:rsidRPr="007649BB">
        <w:rPr>
          <w:rFonts w:ascii="Times New Roman" w:hAnsi="Times New Roman" w:cs="Times New Roman"/>
          <w:sz w:val="28"/>
          <w:szCs w:val="28"/>
          <w:lang w:eastAsia="ru-KG"/>
        </w:rPr>
        <w:t>Республикасынын</w:t>
      </w:r>
      <w:proofErr w:type="spellEnd"/>
      <w:r w:rsidRPr="007649BB">
        <w:rPr>
          <w:rFonts w:ascii="Times New Roman" w:hAnsi="Times New Roman" w:cs="Times New Roman"/>
          <w:sz w:val="28"/>
          <w:szCs w:val="28"/>
          <w:lang w:eastAsia="ru-KG"/>
        </w:rPr>
        <w:t xml:space="preserve"> </w:t>
      </w:r>
      <w:proofErr w:type="spellStart"/>
      <w:r w:rsidRPr="007649BB">
        <w:rPr>
          <w:rFonts w:ascii="Times New Roman" w:hAnsi="Times New Roman" w:cs="Times New Roman"/>
          <w:sz w:val="28"/>
          <w:szCs w:val="28"/>
          <w:lang w:eastAsia="ru-KG"/>
        </w:rPr>
        <w:t>Мыйзамы</w:t>
      </w:r>
      <w:proofErr w:type="spellEnd"/>
      <w:r w:rsidRPr="007649BB">
        <w:rPr>
          <w:rFonts w:ascii="Times New Roman" w:hAnsi="Times New Roman" w:cs="Times New Roman"/>
          <w:sz w:val="28"/>
          <w:szCs w:val="28"/>
          <w:lang w:eastAsia="ru-KG"/>
        </w:rPr>
        <w:t>;</w:t>
      </w:r>
    </w:p>
    <w:p w14:paraId="0226A352" w14:textId="4F75ED19" w:rsidR="00FA0305" w:rsidRPr="004563FA" w:rsidRDefault="004563FA" w:rsidP="00C166F8">
      <w:pPr>
        <w:pStyle w:val="a3"/>
        <w:numPr>
          <w:ilvl w:val="0"/>
          <w:numId w:val="1"/>
        </w:numPr>
        <w:spacing w:after="0" w:line="240" w:lineRule="auto"/>
        <w:ind w:left="0" w:firstLine="709"/>
        <w:jc w:val="both"/>
        <w:rPr>
          <w:rFonts w:ascii="Times New Roman" w:hAnsi="Times New Roman" w:cs="Times New Roman"/>
          <w:sz w:val="28"/>
          <w:szCs w:val="28"/>
          <w:lang w:eastAsia="ru-KG"/>
        </w:rPr>
      </w:pPr>
      <w:r w:rsidRPr="007649BB">
        <w:rPr>
          <w:rFonts w:ascii="Times New Roman" w:hAnsi="Times New Roman" w:cs="Times New Roman"/>
          <w:sz w:val="28"/>
          <w:szCs w:val="28"/>
          <w:lang w:val="ky-KG" w:eastAsia="ru-KG"/>
        </w:rPr>
        <w:t>Кыргыз Республикасынын</w:t>
      </w:r>
      <w:r>
        <w:rPr>
          <w:rFonts w:ascii="Times New Roman" w:hAnsi="Times New Roman" w:cs="Times New Roman"/>
          <w:sz w:val="28"/>
          <w:szCs w:val="28"/>
          <w:lang w:val="ky-KG" w:eastAsia="ru-KG"/>
        </w:rPr>
        <w:t xml:space="preserve"> </w:t>
      </w:r>
      <w:r w:rsidRPr="007649BB">
        <w:rPr>
          <w:rFonts w:ascii="Times New Roman" w:hAnsi="Times New Roman" w:cs="Times New Roman"/>
          <w:sz w:val="28"/>
          <w:szCs w:val="28"/>
          <w:lang w:val="ky-KG" w:eastAsia="ru-KG"/>
        </w:rPr>
        <w:t xml:space="preserve">Өкмөтүнүн </w:t>
      </w:r>
      <w:r w:rsidRPr="007649BB">
        <w:rPr>
          <w:rFonts w:ascii="Times New Roman" w:hAnsi="Times New Roman" w:cs="Times New Roman"/>
          <w:sz w:val="28"/>
          <w:szCs w:val="28"/>
          <w:lang w:eastAsia="ru-KG"/>
        </w:rPr>
        <w:t>2020-жылдын</w:t>
      </w:r>
      <w:r w:rsidRPr="007649BB">
        <w:rPr>
          <w:rFonts w:ascii="Times New Roman" w:hAnsi="Times New Roman" w:cs="Times New Roman"/>
          <w:sz w:val="28"/>
          <w:szCs w:val="28"/>
          <w:lang w:eastAsia="ru-KG"/>
        </w:rPr>
        <w:br/>
        <w:t>3-мартындагы</w:t>
      </w:r>
      <w:r w:rsidRPr="007649BB">
        <w:rPr>
          <w:rFonts w:ascii="Times New Roman" w:hAnsi="Times New Roman" w:cs="Times New Roman"/>
          <w:sz w:val="28"/>
          <w:szCs w:val="28"/>
          <w:lang w:val="ky-KG" w:eastAsia="ru-KG"/>
        </w:rPr>
        <w:t xml:space="preserve"> </w:t>
      </w:r>
      <w:r w:rsidRPr="007649BB">
        <w:rPr>
          <w:rFonts w:ascii="Times New Roman" w:hAnsi="Times New Roman" w:cs="Times New Roman"/>
          <w:sz w:val="28"/>
          <w:szCs w:val="28"/>
          <w:lang w:eastAsia="ru-KG"/>
        </w:rPr>
        <w:t xml:space="preserve">№120 </w:t>
      </w:r>
      <w:proofErr w:type="spellStart"/>
      <w:r w:rsidRPr="007649BB">
        <w:rPr>
          <w:rFonts w:ascii="Times New Roman" w:hAnsi="Times New Roman" w:cs="Times New Roman"/>
          <w:sz w:val="28"/>
          <w:szCs w:val="28"/>
          <w:lang w:eastAsia="ru-KG"/>
        </w:rPr>
        <w:t>токтому</w:t>
      </w:r>
      <w:proofErr w:type="spellEnd"/>
      <w:r>
        <w:rPr>
          <w:rFonts w:ascii="Times New Roman" w:hAnsi="Times New Roman" w:cs="Times New Roman"/>
          <w:sz w:val="28"/>
          <w:szCs w:val="28"/>
          <w:lang w:val="ky-KG" w:eastAsia="ru-KG"/>
        </w:rPr>
        <w:t xml:space="preserve"> менен бекитилген </w:t>
      </w:r>
      <w:r w:rsidR="00FA0305" w:rsidRPr="004563FA">
        <w:rPr>
          <w:rFonts w:ascii="Times New Roman" w:hAnsi="Times New Roman" w:cs="Times New Roman"/>
          <w:sz w:val="28"/>
          <w:szCs w:val="28"/>
          <w:lang w:eastAsia="ru-KG"/>
        </w:rPr>
        <w:t xml:space="preserve">Кыргыз </w:t>
      </w:r>
      <w:proofErr w:type="spellStart"/>
      <w:r w:rsidR="00FA0305" w:rsidRPr="004563FA">
        <w:rPr>
          <w:rFonts w:ascii="Times New Roman" w:hAnsi="Times New Roman" w:cs="Times New Roman"/>
          <w:sz w:val="28"/>
          <w:szCs w:val="28"/>
          <w:lang w:eastAsia="ru-KG"/>
        </w:rPr>
        <w:t>Республикасында</w:t>
      </w:r>
      <w:proofErr w:type="spellEnd"/>
      <w:r w:rsidR="00FA0305" w:rsidRPr="004563FA">
        <w:rPr>
          <w:rFonts w:ascii="Times New Roman" w:hAnsi="Times New Roman" w:cs="Times New Roman"/>
          <w:sz w:val="28"/>
          <w:szCs w:val="28"/>
          <w:lang w:eastAsia="ru-KG"/>
        </w:rPr>
        <w:t xml:space="preserve"> </w:t>
      </w:r>
      <w:proofErr w:type="spellStart"/>
      <w:r w:rsidR="00FA0305" w:rsidRPr="004563FA">
        <w:rPr>
          <w:rFonts w:ascii="Times New Roman" w:hAnsi="Times New Roman" w:cs="Times New Roman"/>
          <w:sz w:val="28"/>
          <w:szCs w:val="28"/>
          <w:lang w:eastAsia="ru-KG"/>
        </w:rPr>
        <w:t>иш</w:t>
      </w:r>
      <w:proofErr w:type="spellEnd"/>
      <w:r w:rsidR="00FA0305" w:rsidRPr="004563FA">
        <w:rPr>
          <w:rFonts w:ascii="Times New Roman" w:hAnsi="Times New Roman" w:cs="Times New Roman"/>
          <w:sz w:val="28"/>
          <w:szCs w:val="28"/>
          <w:lang w:eastAsia="ru-KG"/>
        </w:rPr>
        <w:t xml:space="preserve"> </w:t>
      </w:r>
      <w:proofErr w:type="spellStart"/>
      <w:r w:rsidR="00FA0305" w:rsidRPr="004563FA">
        <w:rPr>
          <w:rFonts w:ascii="Times New Roman" w:hAnsi="Times New Roman" w:cs="Times New Roman"/>
          <w:sz w:val="28"/>
          <w:szCs w:val="28"/>
          <w:lang w:eastAsia="ru-KG"/>
        </w:rPr>
        <w:t>кагаздарын</w:t>
      </w:r>
      <w:proofErr w:type="spellEnd"/>
      <w:r w:rsidR="00FA0305" w:rsidRPr="004563FA">
        <w:rPr>
          <w:rFonts w:ascii="Times New Roman" w:hAnsi="Times New Roman" w:cs="Times New Roman"/>
          <w:sz w:val="28"/>
          <w:szCs w:val="28"/>
          <w:lang w:eastAsia="ru-KG"/>
        </w:rPr>
        <w:t xml:space="preserve"> </w:t>
      </w:r>
      <w:proofErr w:type="spellStart"/>
      <w:r w:rsidR="00FA0305" w:rsidRPr="004563FA">
        <w:rPr>
          <w:rFonts w:ascii="Times New Roman" w:hAnsi="Times New Roman" w:cs="Times New Roman"/>
          <w:sz w:val="28"/>
          <w:szCs w:val="28"/>
          <w:lang w:eastAsia="ru-KG"/>
        </w:rPr>
        <w:t>жүргүзүү</w:t>
      </w:r>
      <w:proofErr w:type="spellEnd"/>
      <w:r w:rsidR="00FA0305" w:rsidRPr="004563FA">
        <w:rPr>
          <w:rFonts w:ascii="Times New Roman" w:hAnsi="Times New Roman" w:cs="Times New Roman"/>
          <w:sz w:val="28"/>
          <w:szCs w:val="28"/>
          <w:lang w:eastAsia="ru-KG"/>
        </w:rPr>
        <w:t xml:space="preserve"> </w:t>
      </w:r>
      <w:proofErr w:type="spellStart"/>
      <w:r w:rsidR="00FA0305" w:rsidRPr="004563FA">
        <w:rPr>
          <w:rFonts w:ascii="Times New Roman" w:hAnsi="Times New Roman" w:cs="Times New Roman"/>
          <w:sz w:val="28"/>
          <w:szCs w:val="28"/>
          <w:lang w:eastAsia="ru-KG"/>
        </w:rPr>
        <w:t>боюнча</w:t>
      </w:r>
      <w:proofErr w:type="spellEnd"/>
      <w:r w:rsidR="00FA0305" w:rsidRPr="004563FA">
        <w:rPr>
          <w:rFonts w:ascii="Times New Roman" w:hAnsi="Times New Roman" w:cs="Times New Roman"/>
          <w:sz w:val="28"/>
          <w:szCs w:val="28"/>
          <w:lang w:val="ky-KG" w:eastAsia="ru-KG"/>
        </w:rPr>
        <w:t xml:space="preserve"> </w:t>
      </w:r>
      <w:proofErr w:type="spellStart"/>
      <w:r w:rsidR="00FA0305" w:rsidRPr="004563FA">
        <w:rPr>
          <w:rFonts w:ascii="Times New Roman" w:hAnsi="Times New Roman" w:cs="Times New Roman"/>
          <w:sz w:val="28"/>
          <w:szCs w:val="28"/>
          <w:lang w:eastAsia="ru-KG"/>
        </w:rPr>
        <w:t>типтүү</w:t>
      </w:r>
      <w:proofErr w:type="spellEnd"/>
      <w:r w:rsidR="00FA0305" w:rsidRPr="004563FA">
        <w:rPr>
          <w:rFonts w:ascii="Times New Roman" w:hAnsi="Times New Roman" w:cs="Times New Roman"/>
          <w:sz w:val="28"/>
          <w:szCs w:val="28"/>
          <w:lang w:eastAsia="ru-KG"/>
        </w:rPr>
        <w:t xml:space="preserve"> </w:t>
      </w:r>
      <w:proofErr w:type="spellStart"/>
      <w:r w:rsidR="00FA0305" w:rsidRPr="004563FA">
        <w:rPr>
          <w:rFonts w:ascii="Times New Roman" w:hAnsi="Times New Roman" w:cs="Times New Roman"/>
          <w:sz w:val="28"/>
          <w:szCs w:val="28"/>
          <w:lang w:eastAsia="ru-KG"/>
        </w:rPr>
        <w:t>нускама</w:t>
      </w:r>
      <w:proofErr w:type="spellEnd"/>
      <w:r w:rsidR="00FA0305" w:rsidRPr="004563FA">
        <w:rPr>
          <w:rFonts w:ascii="Times New Roman" w:hAnsi="Times New Roman" w:cs="Times New Roman"/>
          <w:sz w:val="28"/>
          <w:szCs w:val="28"/>
          <w:lang w:val="ky-KG" w:eastAsia="ru-KG"/>
        </w:rPr>
        <w:t>сы</w:t>
      </w:r>
      <w:r>
        <w:rPr>
          <w:rFonts w:ascii="Times New Roman" w:hAnsi="Times New Roman" w:cs="Times New Roman"/>
          <w:sz w:val="28"/>
          <w:szCs w:val="28"/>
          <w:lang w:val="ky-KG"/>
        </w:rPr>
        <w:t>.</w:t>
      </w:r>
    </w:p>
    <w:p w14:paraId="0927FBBB" w14:textId="0AC02FED" w:rsidR="00FA0305" w:rsidRPr="007649BB" w:rsidRDefault="00FA0305" w:rsidP="00C166F8">
      <w:pPr>
        <w:spacing w:after="0" w:line="240" w:lineRule="auto"/>
        <w:ind w:firstLine="709"/>
        <w:jc w:val="both"/>
        <w:rPr>
          <w:rFonts w:ascii="Times New Roman" w:hAnsi="Times New Roman" w:cs="Times New Roman"/>
          <w:b/>
          <w:bCs/>
          <w:sz w:val="28"/>
          <w:szCs w:val="28"/>
          <w:lang w:val="ru-RU"/>
        </w:rPr>
      </w:pPr>
    </w:p>
    <w:p w14:paraId="13229E3F" w14:textId="2DBD7AA9" w:rsidR="001E6D25" w:rsidRPr="001E6D25" w:rsidRDefault="001E6D25" w:rsidP="00C166F8">
      <w:pPr>
        <w:pStyle w:val="tkTekst"/>
        <w:spacing w:after="0" w:line="240" w:lineRule="auto"/>
        <w:rPr>
          <w:rFonts w:ascii="Times New Roman" w:hAnsi="Times New Roman" w:cs="Times New Roman"/>
          <w:b/>
          <w:bCs/>
          <w:i/>
          <w:iCs/>
          <w:sz w:val="28"/>
          <w:szCs w:val="28"/>
          <w:lang w:val="ky-KG"/>
        </w:rPr>
      </w:pPr>
      <w:r w:rsidRPr="001E6D25">
        <w:rPr>
          <w:rFonts w:ascii="Times New Roman" w:hAnsi="Times New Roman" w:cs="Times New Roman"/>
          <w:b/>
          <w:bCs/>
          <w:i/>
          <w:iCs/>
          <w:sz w:val="28"/>
          <w:szCs w:val="28"/>
          <w:lang w:val="ky-KG"/>
        </w:rPr>
        <w:t>Билгичтиги жана көнүмдөрү:</w:t>
      </w:r>
    </w:p>
    <w:p w14:paraId="79CD792B" w14:textId="7E4F3F88" w:rsidR="001E6D25" w:rsidRPr="007649BB" w:rsidRDefault="001E6D25" w:rsidP="00C166F8">
      <w:pPr>
        <w:pStyle w:val="tkTekst"/>
        <w:numPr>
          <w:ilvl w:val="0"/>
          <w:numId w:val="38"/>
        </w:numPr>
        <w:spacing w:after="0" w:line="240" w:lineRule="auto"/>
        <w:rPr>
          <w:rFonts w:ascii="Times New Roman" w:hAnsi="Times New Roman" w:cs="Times New Roman"/>
          <w:b/>
          <w:bCs/>
          <w:sz w:val="28"/>
          <w:szCs w:val="28"/>
          <w:lang w:val="ru-RU"/>
        </w:rPr>
      </w:pPr>
      <w:r w:rsidRPr="007649BB">
        <w:rPr>
          <w:rFonts w:ascii="Times New Roman" w:hAnsi="Times New Roman" w:cs="Times New Roman"/>
          <w:b/>
          <w:bCs/>
          <w:sz w:val="28"/>
          <w:szCs w:val="28"/>
          <w:lang w:val="ky-KG"/>
        </w:rPr>
        <w:t>билгичтиги:</w:t>
      </w:r>
    </w:p>
    <w:p w14:paraId="5AAE519E"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иштин артыкчылыктуу багыттарын аныктоо жана стратегиялык пландарды иштеп чыгуу;</w:t>
      </w:r>
    </w:p>
    <w:p w14:paraId="6C7E02EC"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lastRenderedPageBreak/>
        <w:t>түзүмдүк бөлүмдөрдүн көйгөйлөрүн талдоо, болжолдоо, жалпылоо, мониторинг жүргүзүү, контролдоо жана аларды чечүүдө жаңы ыкмаларды интеграциялоо;</w:t>
      </w:r>
    </w:p>
    <w:p w14:paraId="3943007C"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башкаруучулук чечимдерди ыкчам кабыл алуу жана алардын натыйжалары үчүн жоопкерчилик тартуу;</w:t>
      </w:r>
    </w:p>
    <w:p w14:paraId="5A766C7D"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кызыкчылыктардын кагылышына алып келүүчү көйгөйлүү кырдаалдарды өз убагында аныктоо жана чечүү;</w:t>
      </w:r>
    </w:p>
    <w:p w14:paraId="0C2CD047"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коюлган милдеттерди чечүүдө новатордук ыкмаларды колдонуу үчүн мүмкүнчүлүктөрдү издөө;</w:t>
      </w:r>
    </w:p>
    <w:p w14:paraId="2E3EF79B"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өзүнүн ишин жана түзүмдүк бөлүмдүн ишин натыйжалуу пландоо;</w:t>
      </w:r>
    </w:p>
    <w:p w14:paraId="40ADB78C"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 xml:space="preserve">ведомстволор аралык өз ара аракеттенүү; </w:t>
      </w:r>
    </w:p>
    <w:p w14:paraId="63673F36" w14:textId="77777777" w:rsidR="001E6D25" w:rsidRPr="007649BB" w:rsidRDefault="001E6D25" w:rsidP="00C166F8">
      <w:pPr>
        <w:pStyle w:val="tkTekst"/>
        <w:numPr>
          <w:ilvl w:val="0"/>
          <w:numId w:val="4"/>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чыр-чатактуу кырдаалдарды жөнгө салуу;</w:t>
      </w:r>
    </w:p>
    <w:p w14:paraId="2988706F" w14:textId="7C41E4E6" w:rsidR="001E6D25" w:rsidRPr="007649BB" w:rsidRDefault="001E6D25" w:rsidP="00C166F8">
      <w:pPr>
        <w:pStyle w:val="tkTekst"/>
        <w:numPr>
          <w:ilvl w:val="0"/>
          <w:numId w:val="38"/>
        </w:numPr>
        <w:spacing w:after="0" w:line="240" w:lineRule="auto"/>
        <w:rPr>
          <w:rFonts w:ascii="Times New Roman" w:hAnsi="Times New Roman" w:cs="Times New Roman"/>
          <w:b/>
          <w:bCs/>
          <w:sz w:val="28"/>
          <w:szCs w:val="28"/>
          <w:lang w:val="ru-RU"/>
        </w:rPr>
      </w:pPr>
      <w:r w:rsidRPr="007649BB">
        <w:rPr>
          <w:rFonts w:ascii="Times New Roman" w:hAnsi="Times New Roman" w:cs="Times New Roman"/>
          <w:b/>
          <w:bCs/>
          <w:sz w:val="28"/>
          <w:szCs w:val="28"/>
          <w:lang w:val="ky-KG"/>
        </w:rPr>
        <w:t>көндүмдөрү:</w:t>
      </w:r>
    </w:p>
    <w:p w14:paraId="724E2E55" w14:textId="77777777" w:rsidR="001E6D25" w:rsidRPr="007649BB" w:rsidRDefault="001E6D25" w:rsidP="00C166F8">
      <w:pPr>
        <w:pStyle w:val="tkTekst"/>
        <w:numPr>
          <w:ilvl w:val="0"/>
          <w:numId w:val="6"/>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 xml:space="preserve">аналитикалык жана стратегиялык документтерди иштеп чыгуу; </w:t>
      </w:r>
    </w:p>
    <w:p w14:paraId="3C54752E" w14:textId="77777777" w:rsidR="001E6D25" w:rsidRPr="007649BB" w:rsidRDefault="001E6D25" w:rsidP="00C166F8">
      <w:pPr>
        <w:pStyle w:val="tkTekst"/>
        <w:numPr>
          <w:ilvl w:val="0"/>
          <w:numId w:val="6"/>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түзүмдүк бөлүмдү башкаруу (баш ийген кызматкерлердин ортосунда тапшырмаларды жана милдеттерди сарамжалдуу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14:paraId="0F203AC2" w14:textId="77777777" w:rsidR="001E6D25" w:rsidRPr="007649BB" w:rsidRDefault="001E6D25" w:rsidP="00C166F8">
      <w:pPr>
        <w:pStyle w:val="tkTekst"/>
        <w:numPr>
          <w:ilvl w:val="0"/>
          <w:numId w:val="6"/>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 xml:space="preserve">маалыматты талдоо, системалаштыруу жана жалпылоо; </w:t>
      </w:r>
    </w:p>
    <w:p w14:paraId="627ADE2B" w14:textId="77777777" w:rsidR="001E6D25" w:rsidRPr="007649BB" w:rsidRDefault="001E6D25" w:rsidP="00C166F8">
      <w:pPr>
        <w:pStyle w:val="tkTekst"/>
        <w:numPr>
          <w:ilvl w:val="0"/>
          <w:numId w:val="6"/>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ченемдик укуктук актылар менен иштөө жана аларды тажрыйбада колдонуу;</w:t>
      </w:r>
    </w:p>
    <w:p w14:paraId="1EAA1295" w14:textId="77777777" w:rsidR="001E6D25" w:rsidRPr="007649BB" w:rsidRDefault="001E6D25" w:rsidP="00C166F8">
      <w:pPr>
        <w:pStyle w:val="tkTekst"/>
        <w:numPr>
          <w:ilvl w:val="0"/>
          <w:numId w:val="6"/>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натыйжалуу өз ара мамилелерди түзүү, иштиктүү этикеттин, кеңешмелерди, жолугушууларды өткөрүүнүн, элдин алдында сүйлөөнүн ыкмаларын билүү, мамлекеттик жана расмий тилдерде иштиктүү кат алышуу;</w:t>
      </w:r>
    </w:p>
    <w:p w14:paraId="7D979460" w14:textId="77777777" w:rsidR="001E6D25" w:rsidRPr="007649BB" w:rsidRDefault="001E6D25" w:rsidP="00C166F8">
      <w:pPr>
        <w:pStyle w:val="tkTekst"/>
        <w:numPr>
          <w:ilvl w:val="0"/>
          <w:numId w:val="6"/>
        </w:numPr>
        <w:spacing w:after="0" w:line="240" w:lineRule="auto"/>
        <w:ind w:left="0" w:firstLine="709"/>
        <w:rPr>
          <w:rFonts w:ascii="Times New Roman" w:hAnsi="Times New Roman" w:cs="Times New Roman"/>
          <w:sz w:val="28"/>
          <w:szCs w:val="28"/>
          <w:lang w:val="ru-RU"/>
        </w:rPr>
      </w:pPr>
      <w:r w:rsidRPr="007649BB">
        <w:rPr>
          <w:rFonts w:ascii="Times New Roman" w:hAnsi="Times New Roman" w:cs="Times New Roman"/>
          <w:sz w:val="28"/>
          <w:szCs w:val="28"/>
          <w:lang w:val="ky-KG"/>
        </w:rPr>
        <w:t>компьютердик жана уюштуруу техникасын, зарыл болгон программалык продуктуларды колдоно билүү.</w:t>
      </w:r>
    </w:p>
    <w:p w14:paraId="6C634133" w14:textId="77777777" w:rsidR="006B22D5" w:rsidRDefault="006B22D5" w:rsidP="00C166F8">
      <w:pPr>
        <w:pStyle w:val="tkTekst"/>
        <w:spacing w:after="0" w:line="240" w:lineRule="auto"/>
        <w:ind w:firstLine="0"/>
        <w:rPr>
          <w:rFonts w:ascii="Times New Roman" w:hAnsi="Times New Roman" w:cs="Times New Roman"/>
          <w:b/>
          <w:bCs/>
          <w:sz w:val="28"/>
          <w:szCs w:val="28"/>
          <w:lang w:val="ky-KG"/>
        </w:rPr>
      </w:pPr>
    </w:p>
    <w:p w14:paraId="71D3AB2A" w14:textId="489A8EC0" w:rsidR="009F6B89" w:rsidRDefault="009F6B89" w:rsidP="00C166F8">
      <w:pPr>
        <w:pStyle w:val="tkTekst"/>
        <w:spacing w:after="0" w:line="240" w:lineRule="auto"/>
        <w:ind w:firstLine="709"/>
        <w:rPr>
          <w:rFonts w:ascii="Times New Roman" w:hAnsi="Times New Roman" w:cs="Times New Roman"/>
          <w:b/>
          <w:bCs/>
          <w:sz w:val="28"/>
          <w:szCs w:val="28"/>
          <w:lang w:val="ky-KG"/>
        </w:rPr>
      </w:pPr>
      <w:r w:rsidRPr="009F6B89">
        <w:rPr>
          <w:rFonts w:ascii="Times New Roman" w:hAnsi="Times New Roman" w:cs="Times New Roman"/>
          <w:b/>
          <w:bCs/>
          <w:sz w:val="28"/>
          <w:szCs w:val="28"/>
          <w:lang w:val="ky-KG"/>
        </w:rPr>
        <w:t>Улук топтогу административдик мамлекеттик кызмат орундары үчүн:</w:t>
      </w:r>
    </w:p>
    <w:p w14:paraId="57F9E508" w14:textId="47A13120" w:rsidR="006B22D5" w:rsidRPr="004563FA" w:rsidRDefault="006B22D5" w:rsidP="00C166F8">
      <w:pPr>
        <w:pStyle w:val="a3"/>
        <w:numPr>
          <w:ilvl w:val="0"/>
          <w:numId w:val="42"/>
        </w:numPr>
        <w:spacing w:after="0" w:line="240" w:lineRule="auto"/>
        <w:jc w:val="both"/>
        <w:rPr>
          <w:rFonts w:ascii="Times New Roman" w:hAnsi="Times New Roman" w:cs="Times New Roman"/>
          <w:b/>
          <w:bCs/>
          <w:i/>
          <w:iCs/>
          <w:sz w:val="28"/>
          <w:szCs w:val="28"/>
          <w:lang w:val="ky-KG" w:eastAsia="ru-KG"/>
        </w:rPr>
      </w:pPr>
      <w:r w:rsidRPr="004563FA">
        <w:rPr>
          <w:rFonts w:ascii="Times New Roman" w:hAnsi="Times New Roman" w:cs="Times New Roman"/>
          <w:b/>
          <w:bCs/>
          <w:i/>
          <w:iCs/>
          <w:sz w:val="28"/>
          <w:szCs w:val="28"/>
          <w:lang w:val="ky-KG" w:eastAsia="ru-KG"/>
        </w:rPr>
        <w:t>Жалпы мыйзамдар:</w:t>
      </w:r>
    </w:p>
    <w:p w14:paraId="605A4BD0" w14:textId="5204D661" w:rsidR="009F6B89" w:rsidRPr="00A10F33" w:rsidRDefault="009F6B89"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ru-RU"/>
        </w:rPr>
        <w:t xml:space="preserve">Кыргыз </w:t>
      </w:r>
      <w:proofErr w:type="spellStart"/>
      <w:r w:rsidRPr="009F6B89">
        <w:rPr>
          <w:rFonts w:ascii="Times New Roman" w:hAnsi="Times New Roman" w:cs="Times New Roman"/>
          <w:sz w:val="28"/>
          <w:szCs w:val="28"/>
          <w:lang w:val="ru-RU"/>
        </w:rPr>
        <w:t>Республикасынын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Конституциясы</w:t>
      </w:r>
      <w:proofErr w:type="spellEnd"/>
      <w:r w:rsidRPr="009F6B89">
        <w:rPr>
          <w:rFonts w:ascii="Times New Roman" w:hAnsi="Times New Roman" w:cs="Times New Roman"/>
          <w:sz w:val="28"/>
          <w:szCs w:val="28"/>
          <w:lang w:val="ky-KG"/>
        </w:rPr>
        <w:t>;</w:t>
      </w:r>
    </w:p>
    <w:p w14:paraId="1EA11B76" w14:textId="74F975C8" w:rsidR="00A10F33" w:rsidRDefault="00A10F33"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ru-RU"/>
        </w:rPr>
        <w:t>“</w:t>
      </w:r>
      <w:bookmarkStart w:id="0" w:name="_Hlk235617492"/>
      <w:r w:rsidRPr="009F6B89">
        <w:rPr>
          <w:rFonts w:ascii="Times New Roman" w:hAnsi="Times New Roman" w:cs="Times New Roman"/>
          <w:sz w:val="28"/>
          <w:szCs w:val="28"/>
          <w:lang w:val="ru-RU"/>
        </w:rPr>
        <w:t xml:space="preserve">Кыргыз </w:t>
      </w:r>
      <w:proofErr w:type="spellStart"/>
      <w:r w:rsidRPr="009F6B89">
        <w:rPr>
          <w:rFonts w:ascii="Times New Roman" w:hAnsi="Times New Roman" w:cs="Times New Roman"/>
          <w:sz w:val="28"/>
          <w:szCs w:val="28"/>
          <w:lang w:val="ru-RU"/>
        </w:rPr>
        <w:t>Республикасынын</w:t>
      </w:r>
      <w:proofErr w:type="spellEnd"/>
      <w:r>
        <w:rPr>
          <w:rFonts w:ascii="Times New Roman" w:hAnsi="Times New Roman" w:cs="Times New Roman"/>
          <w:sz w:val="28"/>
          <w:szCs w:val="28"/>
          <w:lang w:val="ru-RU"/>
        </w:rPr>
        <w:t xml:space="preserve"> </w:t>
      </w:r>
      <w:bookmarkEnd w:id="0"/>
      <w:proofErr w:type="spellStart"/>
      <w:r>
        <w:rPr>
          <w:rFonts w:ascii="Times New Roman" w:hAnsi="Times New Roman" w:cs="Times New Roman"/>
          <w:sz w:val="28"/>
          <w:szCs w:val="28"/>
          <w:lang w:val="ru-RU"/>
        </w:rPr>
        <w:t>Министрлер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Кабинети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жөнүндө</w:t>
      </w:r>
      <w:proofErr w:type="spellEnd"/>
      <w:r w:rsidRPr="009F6B89">
        <w:rPr>
          <w:rFonts w:ascii="Times New Roman" w:hAnsi="Times New Roman" w:cs="Times New Roman"/>
          <w:sz w:val="28"/>
          <w:szCs w:val="28"/>
          <w:lang w:val="ru-RU"/>
        </w:rPr>
        <w:t>”</w:t>
      </w:r>
      <w:r>
        <w:rPr>
          <w:rFonts w:ascii="Times New Roman" w:hAnsi="Times New Roman" w:cs="Times New Roman"/>
          <w:sz w:val="28"/>
          <w:szCs w:val="28"/>
          <w:lang w:val="ru-RU"/>
        </w:rPr>
        <w:t xml:space="preserve"> Кыргыз </w:t>
      </w:r>
      <w:proofErr w:type="spellStart"/>
      <w:r>
        <w:rPr>
          <w:rFonts w:ascii="Times New Roman" w:hAnsi="Times New Roman" w:cs="Times New Roman"/>
          <w:sz w:val="28"/>
          <w:szCs w:val="28"/>
          <w:lang w:val="ru-RU"/>
        </w:rPr>
        <w:t>Республикасынын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Конституциялык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Мыйзамы</w:t>
      </w:r>
      <w:proofErr w:type="spellEnd"/>
      <w:r>
        <w:rPr>
          <w:rFonts w:ascii="Times New Roman" w:hAnsi="Times New Roman" w:cs="Times New Roman"/>
          <w:sz w:val="28"/>
          <w:szCs w:val="28"/>
          <w:lang w:val="ru-RU"/>
        </w:rPr>
        <w:t>;</w:t>
      </w:r>
    </w:p>
    <w:p w14:paraId="21287F7B" w14:textId="3E67EF74" w:rsidR="00A10F33" w:rsidRPr="009F6B89" w:rsidRDefault="00A10F33"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ru-RU"/>
        </w:rPr>
        <w:t xml:space="preserve">“Кыргыз </w:t>
      </w:r>
      <w:proofErr w:type="spellStart"/>
      <w:r w:rsidRPr="009F6B89">
        <w:rPr>
          <w:rFonts w:ascii="Times New Roman" w:hAnsi="Times New Roman" w:cs="Times New Roman"/>
          <w:sz w:val="28"/>
          <w:szCs w:val="28"/>
          <w:lang w:val="ru-RU"/>
        </w:rPr>
        <w:t>Республикасынын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мамлекеттик</w:t>
      </w:r>
      <w:proofErr w:type="spellEnd"/>
      <w:r>
        <w:rPr>
          <w:rFonts w:ascii="Times New Roman" w:hAnsi="Times New Roman" w:cs="Times New Roman"/>
          <w:sz w:val="28"/>
          <w:szCs w:val="28"/>
          <w:lang w:val="ru-RU"/>
        </w:rPr>
        <w:t xml:space="preserve"> тили </w:t>
      </w:r>
      <w:proofErr w:type="spellStart"/>
      <w:r>
        <w:rPr>
          <w:rFonts w:ascii="Times New Roman" w:hAnsi="Times New Roman" w:cs="Times New Roman"/>
          <w:sz w:val="28"/>
          <w:szCs w:val="28"/>
          <w:lang w:val="ru-RU"/>
        </w:rPr>
        <w:t>жөнүндө</w:t>
      </w:r>
      <w:proofErr w:type="spellEnd"/>
      <w:r w:rsidRPr="009F6B89">
        <w:rPr>
          <w:rFonts w:ascii="Times New Roman" w:hAnsi="Times New Roman" w:cs="Times New Roman"/>
          <w:sz w:val="28"/>
          <w:szCs w:val="28"/>
          <w:lang w:val="ru-RU"/>
        </w:rPr>
        <w:t>”</w:t>
      </w:r>
      <w:r>
        <w:rPr>
          <w:rFonts w:ascii="Times New Roman" w:hAnsi="Times New Roman" w:cs="Times New Roman"/>
          <w:sz w:val="28"/>
          <w:szCs w:val="28"/>
          <w:lang w:val="ru-RU"/>
        </w:rPr>
        <w:t xml:space="preserve"> Кыргыз </w:t>
      </w:r>
      <w:proofErr w:type="spellStart"/>
      <w:r>
        <w:rPr>
          <w:rFonts w:ascii="Times New Roman" w:hAnsi="Times New Roman" w:cs="Times New Roman"/>
          <w:sz w:val="28"/>
          <w:szCs w:val="28"/>
          <w:lang w:val="ru-RU"/>
        </w:rPr>
        <w:t>Республикасынын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Конституциялык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Мыйзамы</w:t>
      </w:r>
      <w:proofErr w:type="spellEnd"/>
      <w:r>
        <w:rPr>
          <w:rFonts w:ascii="Times New Roman" w:hAnsi="Times New Roman" w:cs="Times New Roman"/>
          <w:sz w:val="28"/>
          <w:szCs w:val="28"/>
          <w:lang w:val="ru-RU"/>
        </w:rPr>
        <w:t>;</w:t>
      </w:r>
    </w:p>
    <w:p w14:paraId="4AFBD3FB" w14:textId="77777777" w:rsidR="009F6B89" w:rsidRPr="009F6B89" w:rsidRDefault="009F6B89"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ru-RU"/>
        </w:rPr>
        <w:t>“</w:t>
      </w:r>
      <w:proofErr w:type="spellStart"/>
      <w:r w:rsidRPr="009F6B89">
        <w:rPr>
          <w:rFonts w:ascii="Times New Roman" w:hAnsi="Times New Roman" w:cs="Times New Roman"/>
          <w:sz w:val="28"/>
          <w:szCs w:val="28"/>
          <w:lang w:val="ru-RU"/>
        </w:rPr>
        <w:t>Жарандардын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кайрылууларын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кароо</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тартиби</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жөнүндө</w:t>
      </w:r>
      <w:proofErr w:type="spellEnd"/>
      <w:r w:rsidRPr="009F6B89">
        <w:rPr>
          <w:rFonts w:ascii="Times New Roman" w:hAnsi="Times New Roman" w:cs="Times New Roman"/>
          <w:sz w:val="28"/>
          <w:szCs w:val="28"/>
          <w:lang w:val="ru-RU"/>
        </w:rPr>
        <w:t xml:space="preserve">” Кыргыз </w:t>
      </w:r>
      <w:proofErr w:type="spellStart"/>
      <w:r w:rsidRPr="009F6B89">
        <w:rPr>
          <w:rFonts w:ascii="Times New Roman" w:hAnsi="Times New Roman" w:cs="Times New Roman"/>
          <w:sz w:val="28"/>
          <w:szCs w:val="28"/>
          <w:lang w:val="ru-RU"/>
        </w:rPr>
        <w:t>Республикасынын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Мыйзамы</w:t>
      </w:r>
      <w:proofErr w:type="spellEnd"/>
      <w:r w:rsidRPr="009F6B89">
        <w:rPr>
          <w:rFonts w:ascii="Times New Roman" w:hAnsi="Times New Roman" w:cs="Times New Roman"/>
          <w:sz w:val="28"/>
          <w:szCs w:val="28"/>
          <w:lang w:val="ru-RU"/>
        </w:rPr>
        <w:t>;</w:t>
      </w:r>
    </w:p>
    <w:p w14:paraId="3A0030C2" w14:textId="77777777" w:rsidR="009F6B89" w:rsidRPr="009F6B89" w:rsidRDefault="009F6B89"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ru-RU"/>
        </w:rPr>
        <w:t xml:space="preserve">“Кыргыз </w:t>
      </w:r>
      <w:proofErr w:type="spellStart"/>
      <w:r w:rsidRPr="009F6B89">
        <w:rPr>
          <w:rFonts w:ascii="Times New Roman" w:hAnsi="Times New Roman" w:cs="Times New Roman"/>
          <w:sz w:val="28"/>
          <w:szCs w:val="28"/>
          <w:lang w:val="ru-RU"/>
        </w:rPr>
        <w:t>Республикасынын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ченемдик</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укуктук</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актылары</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жөнүндө</w:t>
      </w:r>
      <w:proofErr w:type="spellEnd"/>
      <w:r w:rsidRPr="009F6B89">
        <w:rPr>
          <w:rFonts w:ascii="Times New Roman" w:hAnsi="Times New Roman" w:cs="Times New Roman"/>
          <w:sz w:val="28"/>
          <w:szCs w:val="28"/>
          <w:lang w:val="ru-RU"/>
        </w:rPr>
        <w:t xml:space="preserve">” Кыргыз </w:t>
      </w:r>
      <w:proofErr w:type="spellStart"/>
      <w:r w:rsidRPr="009F6B89">
        <w:rPr>
          <w:rFonts w:ascii="Times New Roman" w:hAnsi="Times New Roman" w:cs="Times New Roman"/>
          <w:sz w:val="28"/>
          <w:szCs w:val="28"/>
          <w:lang w:val="ru-RU"/>
        </w:rPr>
        <w:t>Республикасынын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Мыйзамы</w:t>
      </w:r>
      <w:proofErr w:type="spellEnd"/>
      <w:r w:rsidRPr="009F6B89">
        <w:rPr>
          <w:rFonts w:ascii="Times New Roman" w:hAnsi="Times New Roman" w:cs="Times New Roman"/>
          <w:sz w:val="28"/>
          <w:szCs w:val="28"/>
          <w:lang w:val="ru-RU"/>
        </w:rPr>
        <w:t>;</w:t>
      </w:r>
    </w:p>
    <w:p w14:paraId="345B5486" w14:textId="77777777" w:rsidR="009F6B89" w:rsidRPr="009F6B89" w:rsidRDefault="009F6B89"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ky-KG"/>
        </w:rPr>
        <w:t>“</w:t>
      </w:r>
      <w:proofErr w:type="spellStart"/>
      <w:r w:rsidRPr="009F6B89">
        <w:rPr>
          <w:rFonts w:ascii="Times New Roman" w:hAnsi="Times New Roman" w:cs="Times New Roman"/>
          <w:sz w:val="28"/>
          <w:szCs w:val="28"/>
          <w:lang w:val="ru-RU"/>
        </w:rPr>
        <w:t>Коррупцияга</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каршы</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аракеттенүү</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жөнүндө</w:t>
      </w:r>
      <w:proofErr w:type="spellEnd"/>
      <w:r w:rsidRPr="009F6B89">
        <w:rPr>
          <w:rFonts w:ascii="Times New Roman" w:hAnsi="Times New Roman" w:cs="Times New Roman"/>
          <w:sz w:val="28"/>
          <w:szCs w:val="28"/>
          <w:lang w:val="ky-KG"/>
        </w:rPr>
        <w:t xml:space="preserve">” </w:t>
      </w:r>
      <w:r w:rsidRPr="009F6B89">
        <w:rPr>
          <w:rFonts w:ascii="Times New Roman" w:hAnsi="Times New Roman" w:cs="Times New Roman"/>
          <w:sz w:val="28"/>
          <w:szCs w:val="28"/>
          <w:lang w:val="ru-RU"/>
        </w:rPr>
        <w:t xml:space="preserve">Кыргыз </w:t>
      </w:r>
      <w:proofErr w:type="spellStart"/>
      <w:r w:rsidRPr="009F6B89">
        <w:rPr>
          <w:rFonts w:ascii="Times New Roman" w:hAnsi="Times New Roman" w:cs="Times New Roman"/>
          <w:sz w:val="28"/>
          <w:szCs w:val="28"/>
          <w:lang w:val="ru-RU"/>
        </w:rPr>
        <w:t>Республикасынын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Мыйзамы</w:t>
      </w:r>
      <w:proofErr w:type="spellEnd"/>
      <w:r w:rsidRPr="009F6B89">
        <w:rPr>
          <w:rFonts w:ascii="Times New Roman" w:hAnsi="Times New Roman" w:cs="Times New Roman"/>
          <w:sz w:val="28"/>
          <w:szCs w:val="28"/>
          <w:lang w:val="ru-RU"/>
        </w:rPr>
        <w:t>;</w:t>
      </w:r>
    </w:p>
    <w:p w14:paraId="0D8BD0D9" w14:textId="5430D966" w:rsidR="009F6B89" w:rsidRPr="009F6B89" w:rsidRDefault="009F6B89" w:rsidP="00C166F8">
      <w:pPr>
        <w:pStyle w:val="tkTekst"/>
        <w:numPr>
          <w:ilvl w:val="0"/>
          <w:numId w:val="31"/>
        </w:numPr>
        <w:spacing w:after="0" w:line="240" w:lineRule="auto"/>
        <w:ind w:left="0" w:firstLine="360"/>
        <w:rPr>
          <w:rFonts w:ascii="Times New Roman" w:hAnsi="Times New Roman" w:cs="Times New Roman"/>
          <w:sz w:val="28"/>
          <w:szCs w:val="28"/>
          <w:lang w:val="ru-RU"/>
        </w:rPr>
      </w:pPr>
      <w:r w:rsidRPr="009F6B89">
        <w:rPr>
          <w:rFonts w:ascii="Times New Roman" w:hAnsi="Times New Roman" w:cs="Times New Roman"/>
          <w:sz w:val="28"/>
          <w:szCs w:val="28"/>
          <w:lang w:val="ru-RU"/>
        </w:rPr>
        <w:lastRenderedPageBreak/>
        <w:t xml:space="preserve">Кыргыз </w:t>
      </w:r>
      <w:proofErr w:type="spellStart"/>
      <w:r w:rsidRPr="009F6B89">
        <w:rPr>
          <w:rFonts w:ascii="Times New Roman" w:hAnsi="Times New Roman" w:cs="Times New Roman"/>
          <w:sz w:val="28"/>
          <w:szCs w:val="28"/>
          <w:lang w:val="ru-RU"/>
        </w:rPr>
        <w:t>Республикасын</w:t>
      </w:r>
      <w:r w:rsidR="00A10F33">
        <w:rPr>
          <w:rFonts w:ascii="Times New Roman" w:hAnsi="Times New Roman" w:cs="Times New Roman"/>
          <w:sz w:val="28"/>
          <w:szCs w:val="28"/>
          <w:lang w:val="ru-RU"/>
        </w:rPr>
        <w:t>ын</w:t>
      </w:r>
      <w:proofErr w:type="spellEnd"/>
      <w:r w:rsidR="00A10F33">
        <w:rPr>
          <w:rFonts w:ascii="Times New Roman" w:hAnsi="Times New Roman" w:cs="Times New Roman"/>
          <w:sz w:val="28"/>
          <w:szCs w:val="28"/>
          <w:lang w:val="ru-RU"/>
        </w:rPr>
        <w:t xml:space="preserve"> </w:t>
      </w:r>
      <w:r w:rsidR="00A10F33" w:rsidRPr="009F6B89">
        <w:rPr>
          <w:rFonts w:ascii="Times New Roman" w:hAnsi="Times New Roman" w:cs="Times New Roman"/>
          <w:sz w:val="28"/>
          <w:szCs w:val="28"/>
          <w:lang w:val="ky-KG"/>
        </w:rPr>
        <w:t>Өкмөтүнүн</w:t>
      </w:r>
      <w:r w:rsidR="00A10F33" w:rsidRPr="009F6B89">
        <w:rPr>
          <w:rFonts w:ascii="Times New Roman" w:hAnsi="Times New Roman" w:cs="Times New Roman"/>
          <w:sz w:val="28"/>
          <w:szCs w:val="28"/>
          <w:lang w:val="ru-RU"/>
        </w:rPr>
        <w:t xml:space="preserve"> 2020-жылдын 3-мартындагы</w:t>
      </w:r>
      <w:r w:rsidR="00A10F33" w:rsidRPr="009F6B89">
        <w:rPr>
          <w:rFonts w:ascii="Times New Roman" w:hAnsi="Times New Roman" w:cs="Times New Roman"/>
          <w:sz w:val="28"/>
          <w:szCs w:val="28"/>
          <w:lang w:val="ky-KG"/>
        </w:rPr>
        <w:t xml:space="preserve"> </w:t>
      </w:r>
      <w:r w:rsidR="00A10F33" w:rsidRPr="009F6B89">
        <w:rPr>
          <w:rFonts w:ascii="Times New Roman" w:hAnsi="Times New Roman" w:cs="Times New Roman"/>
          <w:sz w:val="28"/>
          <w:szCs w:val="28"/>
          <w:lang w:val="ru-RU"/>
        </w:rPr>
        <w:t xml:space="preserve">№120 </w:t>
      </w:r>
      <w:proofErr w:type="spellStart"/>
      <w:r w:rsidR="00A10F33" w:rsidRPr="009F6B89">
        <w:rPr>
          <w:rFonts w:ascii="Times New Roman" w:hAnsi="Times New Roman" w:cs="Times New Roman"/>
          <w:sz w:val="28"/>
          <w:szCs w:val="28"/>
          <w:lang w:val="ru-RU"/>
        </w:rPr>
        <w:t>токтому</w:t>
      </w:r>
      <w:proofErr w:type="spellEnd"/>
      <w:r w:rsidR="00A10F33">
        <w:rPr>
          <w:rFonts w:ascii="Times New Roman" w:hAnsi="Times New Roman" w:cs="Times New Roman"/>
          <w:sz w:val="28"/>
          <w:szCs w:val="28"/>
          <w:lang w:val="ky-KG"/>
        </w:rPr>
        <w:t xml:space="preserve"> менен бекитилген </w:t>
      </w:r>
      <w:r w:rsidR="00A10F33" w:rsidRPr="009F6B89">
        <w:rPr>
          <w:rFonts w:ascii="Times New Roman" w:hAnsi="Times New Roman" w:cs="Times New Roman"/>
          <w:sz w:val="28"/>
          <w:szCs w:val="28"/>
          <w:lang w:val="ky-KG"/>
        </w:rPr>
        <w:t>Кыргыз Республикасы</w:t>
      </w:r>
      <w:r w:rsidR="00A10F33">
        <w:rPr>
          <w:rFonts w:ascii="Times New Roman" w:hAnsi="Times New Roman" w:cs="Times New Roman"/>
          <w:sz w:val="28"/>
          <w:szCs w:val="28"/>
          <w:lang w:val="ky-KG"/>
        </w:rPr>
        <w:t>нда</w:t>
      </w:r>
      <w:r w:rsidR="00A10F33" w:rsidRPr="009F6B89">
        <w:rPr>
          <w:rFonts w:ascii="Times New Roman" w:hAnsi="Times New Roman" w:cs="Times New Roman"/>
          <w:sz w:val="28"/>
          <w:szCs w:val="28"/>
          <w:lang w:val="ky-KG"/>
        </w:rPr>
        <w:t xml:space="preserve"> </w:t>
      </w:r>
      <w:proofErr w:type="spellStart"/>
      <w:r w:rsidRPr="009F6B89">
        <w:rPr>
          <w:rFonts w:ascii="Times New Roman" w:hAnsi="Times New Roman" w:cs="Times New Roman"/>
          <w:sz w:val="28"/>
          <w:szCs w:val="28"/>
          <w:lang w:val="ru-RU"/>
        </w:rPr>
        <w:t>иш</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кагаздарын</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жүргүзүү</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боюнча</w:t>
      </w:r>
      <w:proofErr w:type="spellEnd"/>
      <w:r w:rsidRPr="009F6B89">
        <w:rPr>
          <w:rFonts w:ascii="Times New Roman" w:hAnsi="Times New Roman" w:cs="Times New Roman"/>
          <w:sz w:val="28"/>
          <w:szCs w:val="28"/>
          <w:lang w:val="ky-KG"/>
        </w:rPr>
        <w:t xml:space="preserve"> </w:t>
      </w:r>
      <w:proofErr w:type="spellStart"/>
      <w:r w:rsidRPr="009F6B89">
        <w:rPr>
          <w:rFonts w:ascii="Times New Roman" w:hAnsi="Times New Roman" w:cs="Times New Roman"/>
          <w:sz w:val="28"/>
          <w:szCs w:val="28"/>
          <w:lang w:val="ru-RU"/>
        </w:rPr>
        <w:t>типтүү</w:t>
      </w:r>
      <w:proofErr w:type="spellEnd"/>
      <w:r w:rsidRPr="009F6B89">
        <w:rPr>
          <w:rFonts w:ascii="Times New Roman" w:hAnsi="Times New Roman" w:cs="Times New Roman"/>
          <w:sz w:val="28"/>
          <w:szCs w:val="28"/>
          <w:lang w:val="ru-RU"/>
        </w:rPr>
        <w:t xml:space="preserve"> </w:t>
      </w:r>
      <w:proofErr w:type="spellStart"/>
      <w:r w:rsidRPr="009F6B89">
        <w:rPr>
          <w:rFonts w:ascii="Times New Roman" w:hAnsi="Times New Roman" w:cs="Times New Roman"/>
          <w:sz w:val="28"/>
          <w:szCs w:val="28"/>
          <w:lang w:val="ru-RU"/>
        </w:rPr>
        <w:t>нускама</w:t>
      </w:r>
      <w:proofErr w:type="spellEnd"/>
      <w:r w:rsidRPr="009F6B89">
        <w:rPr>
          <w:rFonts w:ascii="Times New Roman" w:hAnsi="Times New Roman" w:cs="Times New Roman"/>
          <w:sz w:val="28"/>
          <w:szCs w:val="28"/>
          <w:lang w:val="ky-KG"/>
        </w:rPr>
        <w:t>сы</w:t>
      </w:r>
      <w:r w:rsidR="00A10F33">
        <w:rPr>
          <w:rFonts w:ascii="Times New Roman" w:hAnsi="Times New Roman" w:cs="Times New Roman"/>
          <w:sz w:val="28"/>
          <w:szCs w:val="28"/>
          <w:lang w:val="ky-KG"/>
        </w:rPr>
        <w:t>.</w:t>
      </w:r>
      <w:r w:rsidRPr="009F6B89">
        <w:rPr>
          <w:rFonts w:ascii="Times New Roman" w:hAnsi="Times New Roman" w:cs="Times New Roman"/>
          <w:sz w:val="28"/>
          <w:szCs w:val="28"/>
          <w:lang w:val="ru-RU"/>
        </w:rPr>
        <w:t xml:space="preserve"> </w:t>
      </w:r>
    </w:p>
    <w:p w14:paraId="7C23425E" w14:textId="3AC87F0B" w:rsidR="006B22D5" w:rsidRPr="001E6D25" w:rsidRDefault="006B22D5" w:rsidP="00C166F8">
      <w:pPr>
        <w:pStyle w:val="tkTekst"/>
        <w:numPr>
          <w:ilvl w:val="0"/>
          <w:numId w:val="42"/>
        </w:numPr>
        <w:spacing w:after="0" w:line="240" w:lineRule="auto"/>
        <w:rPr>
          <w:rFonts w:ascii="Times New Roman" w:hAnsi="Times New Roman" w:cs="Times New Roman"/>
          <w:b/>
          <w:bCs/>
          <w:i/>
          <w:iCs/>
          <w:sz w:val="28"/>
          <w:szCs w:val="28"/>
          <w:lang w:val="ky-KG"/>
        </w:rPr>
      </w:pPr>
      <w:r w:rsidRPr="001E6D25">
        <w:rPr>
          <w:rFonts w:ascii="Times New Roman" w:hAnsi="Times New Roman" w:cs="Times New Roman"/>
          <w:b/>
          <w:bCs/>
          <w:i/>
          <w:iCs/>
          <w:sz w:val="28"/>
          <w:szCs w:val="28"/>
          <w:lang w:val="ky-KG"/>
        </w:rPr>
        <w:t>Билгичтиги жана көнүмдөрү:</w:t>
      </w:r>
    </w:p>
    <w:p w14:paraId="6FB610CC" w14:textId="3389F7C9" w:rsidR="006B22D5" w:rsidRPr="004563FA" w:rsidRDefault="00A10F33" w:rsidP="00C166F8">
      <w:pPr>
        <w:pStyle w:val="tkTekst"/>
        <w:spacing w:after="0" w:line="240" w:lineRule="auto"/>
        <w:ind w:left="709" w:firstLine="0"/>
        <w:rPr>
          <w:rFonts w:ascii="Times New Roman" w:hAnsi="Times New Roman" w:cs="Times New Roman"/>
          <w:sz w:val="28"/>
          <w:szCs w:val="28"/>
          <w:u w:val="single"/>
          <w:lang w:val="ru-RU"/>
        </w:rPr>
      </w:pPr>
      <w:r w:rsidRPr="004563FA">
        <w:rPr>
          <w:rFonts w:ascii="Times New Roman" w:hAnsi="Times New Roman" w:cs="Times New Roman"/>
          <w:sz w:val="28"/>
          <w:szCs w:val="28"/>
          <w:u w:val="single"/>
          <w:lang w:val="ky-KG"/>
        </w:rPr>
        <w:t>Б</w:t>
      </w:r>
      <w:r w:rsidR="006B22D5" w:rsidRPr="004563FA">
        <w:rPr>
          <w:rFonts w:ascii="Times New Roman" w:hAnsi="Times New Roman" w:cs="Times New Roman"/>
          <w:sz w:val="28"/>
          <w:szCs w:val="28"/>
          <w:u w:val="single"/>
          <w:lang w:val="ky-KG"/>
        </w:rPr>
        <w:t>илгичтиги:</w:t>
      </w:r>
    </w:p>
    <w:p w14:paraId="334E9A55"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маалыматты</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жыйноо</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талдоо</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системалаштыруу</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жана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жалпылоо</w:t>
      </w:r>
      <w:proofErr w:type="spellEnd"/>
      <w:r w:rsidRPr="006B22D5">
        <w:rPr>
          <w:rFonts w:ascii="Times New Roman" w:hAnsi="Times New Roman" w:cs="Times New Roman"/>
          <w:sz w:val="28"/>
          <w:szCs w:val="28"/>
          <w:lang w:val="ru-RU"/>
        </w:rPr>
        <w:t xml:space="preserve">; </w:t>
      </w:r>
    </w:p>
    <w:p w14:paraId="69836FC4"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аналитикалык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документтерди</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даярдоо</w:t>
      </w:r>
      <w:proofErr w:type="spellEnd"/>
      <w:r w:rsidRPr="006B22D5">
        <w:rPr>
          <w:rFonts w:ascii="Times New Roman" w:hAnsi="Times New Roman" w:cs="Times New Roman"/>
          <w:sz w:val="28"/>
          <w:szCs w:val="28"/>
          <w:lang w:val="ru-RU"/>
        </w:rPr>
        <w:t>;</w:t>
      </w:r>
    </w:p>
    <w:p w14:paraId="72639794"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тиешелүү</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чөйрөдөгү</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ата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мекендик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жана</w:t>
      </w:r>
      <w:proofErr w:type="spellEnd"/>
      <w:r w:rsidRPr="006B22D5">
        <w:rPr>
          <w:rFonts w:ascii="Times New Roman" w:hAnsi="Times New Roman" w:cs="Times New Roman"/>
          <w:sz w:val="28"/>
          <w:szCs w:val="28"/>
          <w:lang w:val="ru-RU"/>
        </w:rPr>
        <w:t xml:space="preserve"> чет </w:t>
      </w:r>
      <w:proofErr w:type="spellStart"/>
      <w:r w:rsidRPr="006B22D5">
        <w:rPr>
          <w:rFonts w:ascii="Times New Roman" w:hAnsi="Times New Roman" w:cs="Times New Roman"/>
          <w:sz w:val="28"/>
          <w:szCs w:val="28"/>
          <w:lang w:val="ru-RU"/>
        </w:rPr>
        <w:t>өлкөлүк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тажрыйбаны</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талдоо</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жана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практикада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колдонуу</w:t>
      </w:r>
      <w:proofErr w:type="spellEnd"/>
      <w:r w:rsidRPr="006B22D5">
        <w:rPr>
          <w:rFonts w:ascii="Times New Roman" w:hAnsi="Times New Roman" w:cs="Times New Roman"/>
          <w:sz w:val="28"/>
          <w:szCs w:val="28"/>
          <w:lang w:val="ru-RU"/>
        </w:rPr>
        <w:t>;</w:t>
      </w:r>
    </w:p>
    <w:p w14:paraId="71BAFFC0"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кесиптештер</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менен</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натыйжалуу</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кызматташуу</w:t>
      </w:r>
      <w:proofErr w:type="spellEnd"/>
      <w:r w:rsidRPr="006B22D5">
        <w:rPr>
          <w:rFonts w:ascii="Times New Roman" w:hAnsi="Times New Roman" w:cs="Times New Roman"/>
          <w:sz w:val="28"/>
          <w:szCs w:val="28"/>
          <w:lang w:val="ru-RU"/>
        </w:rPr>
        <w:t xml:space="preserve">; </w:t>
      </w:r>
    </w:p>
    <w:p w14:paraId="2DF253AD"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иштиктүү</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сүйлөшүүлөрдү</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жүргүзүү</w:t>
      </w:r>
      <w:proofErr w:type="spellEnd"/>
      <w:r w:rsidRPr="006B22D5">
        <w:rPr>
          <w:rFonts w:ascii="Times New Roman" w:hAnsi="Times New Roman" w:cs="Times New Roman"/>
          <w:sz w:val="28"/>
          <w:szCs w:val="28"/>
          <w:lang w:val="ru-RU"/>
        </w:rPr>
        <w:t xml:space="preserve">; </w:t>
      </w:r>
    </w:p>
    <w:p w14:paraId="4480CF1E"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эмгектин</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жаңы</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шарттарына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адаптациялашуу</w:t>
      </w:r>
      <w:proofErr w:type="spellEnd"/>
      <w:r w:rsidRPr="006B22D5">
        <w:rPr>
          <w:rFonts w:ascii="Times New Roman" w:hAnsi="Times New Roman" w:cs="Times New Roman"/>
          <w:sz w:val="28"/>
          <w:szCs w:val="28"/>
          <w:lang w:val="ru-RU"/>
        </w:rPr>
        <w:t>;</w:t>
      </w:r>
    </w:p>
    <w:p w14:paraId="1C967F60" w14:textId="6FA67833" w:rsidR="009F6B89" w:rsidRPr="004563FA" w:rsidRDefault="006B22D5" w:rsidP="00C166F8">
      <w:pPr>
        <w:pStyle w:val="tkTekst"/>
        <w:spacing w:after="0" w:line="240" w:lineRule="auto"/>
        <w:ind w:firstLine="709"/>
        <w:rPr>
          <w:rFonts w:ascii="Times New Roman" w:hAnsi="Times New Roman" w:cs="Times New Roman"/>
          <w:sz w:val="28"/>
          <w:szCs w:val="28"/>
          <w:u w:val="single"/>
          <w:lang w:val="ru-RU"/>
        </w:rPr>
      </w:pPr>
      <w:r w:rsidRPr="004563FA">
        <w:rPr>
          <w:rFonts w:ascii="Times New Roman" w:hAnsi="Times New Roman" w:cs="Times New Roman"/>
          <w:sz w:val="28"/>
          <w:szCs w:val="28"/>
          <w:u w:val="single"/>
          <w:lang w:val="ru-RU"/>
        </w:rPr>
        <w:t xml:space="preserve"> </w:t>
      </w:r>
      <w:proofErr w:type="spellStart"/>
      <w:r w:rsidRPr="004563FA">
        <w:rPr>
          <w:rFonts w:ascii="Times New Roman" w:hAnsi="Times New Roman" w:cs="Times New Roman"/>
          <w:sz w:val="28"/>
          <w:szCs w:val="28"/>
          <w:u w:val="single"/>
          <w:lang w:val="ru-RU"/>
        </w:rPr>
        <w:t>к</w:t>
      </w:r>
      <w:r w:rsidR="009F6B89" w:rsidRPr="004563FA">
        <w:rPr>
          <w:rFonts w:ascii="Times New Roman" w:hAnsi="Times New Roman" w:cs="Times New Roman"/>
          <w:sz w:val="28"/>
          <w:szCs w:val="28"/>
          <w:u w:val="single"/>
          <w:lang w:val="ru-RU"/>
        </w:rPr>
        <w:t>өндүмдөрү</w:t>
      </w:r>
      <w:proofErr w:type="spellEnd"/>
      <w:r w:rsidR="009F6B89" w:rsidRPr="004563FA">
        <w:rPr>
          <w:rFonts w:ascii="Times New Roman" w:hAnsi="Times New Roman" w:cs="Times New Roman"/>
          <w:sz w:val="28"/>
          <w:szCs w:val="28"/>
          <w:u w:val="single"/>
          <w:lang w:val="ru-RU"/>
        </w:rPr>
        <w:t>:</w:t>
      </w:r>
    </w:p>
    <w:p w14:paraId="54A158AB"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ченемдик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укуктук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актылар</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менен</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иштөө</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жана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аларды</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тажрыйбада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колдонуу</w:t>
      </w:r>
      <w:proofErr w:type="spellEnd"/>
      <w:r w:rsidRPr="006B22D5">
        <w:rPr>
          <w:rFonts w:ascii="Times New Roman" w:hAnsi="Times New Roman" w:cs="Times New Roman"/>
          <w:sz w:val="28"/>
          <w:szCs w:val="28"/>
          <w:lang w:val="ru-RU"/>
        </w:rPr>
        <w:t>;</w:t>
      </w:r>
    </w:p>
    <w:p w14:paraId="4CD38D4F"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ишти</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пландоо</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жана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жумуш</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убактысын</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туура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бөлүштүрүү</w:t>
      </w:r>
      <w:proofErr w:type="spellEnd"/>
      <w:r w:rsidRPr="006B22D5">
        <w:rPr>
          <w:rFonts w:ascii="Times New Roman" w:hAnsi="Times New Roman" w:cs="Times New Roman"/>
          <w:sz w:val="28"/>
          <w:szCs w:val="28"/>
          <w:lang w:val="ru-RU"/>
        </w:rPr>
        <w:t xml:space="preserve">; </w:t>
      </w:r>
    </w:p>
    <w:p w14:paraId="6AE0ECD5"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башкаруучулук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чечимдерди</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ыкчам</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ишке</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ашыруу</w:t>
      </w:r>
      <w:proofErr w:type="spellEnd"/>
      <w:r w:rsidRPr="006B22D5">
        <w:rPr>
          <w:rFonts w:ascii="Times New Roman" w:hAnsi="Times New Roman" w:cs="Times New Roman"/>
          <w:sz w:val="28"/>
          <w:szCs w:val="28"/>
          <w:lang w:val="ru-RU"/>
        </w:rPr>
        <w:t xml:space="preserve">; </w:t>
      </w:r>
    </w:p>
    <w:p w14:paraId="51EA9F1D" w14:textId="77777777" w:rsidR="009F6B89" w:rsidRPr="006B22D5" w:rsidRDefault="009F6B89" w:rsidP="00C166F8">
      <w:pPr>
        <w:pStyle w:val="tkTekst"/>
        <w:spacing w:after="0" w:line="240" w:lineRule="auto"/>
        <w:ind w:firstLine="709"/>
        <w:rPr>
          <w:rFonts w:ascii="Times New Roman" w:hAnsi="Times New Roman" w:cs="Times New Roman"/>
          <w:sz w:val="28"/>
          <w:szCs w:val="28"/>
          <w:lang w:val="ru-RU"/>
        </w:rPr>
      </w:pPr>
      <w:r w:rsidRPr="006B22D5">
        <w:rPr>
          <w:rFonts w:ascii="Times New Roman" w:hAnsi="Times New Roman" w:cs="Times New Roman"/>
          <w:sz w:val="28"/>
          <w:szCs w:val="28"/>
          <w:lang w:val="ru-RU"/>
        </w:rPr>
        <w:t>-</w:t>
      </w:r>
      <w:r w:rsidRPr="006B22D5">
        <w:rPr>
          <w:rFonts w:ascii="Times New Roman" w:hAnsi="Times New Roman" w:cs="Times New Roman"/>
          <w:sz w:val="28"/>
          <w:szCs w:val="28"/>
          <w:lang w:val="ru-RU"/>
        </w:rPr>
        <w:tab/>
      </w:r>
      <w:proofErr w:type="spellStart"/>
      <w:r w:rsidRPr="006B22D5">
        <w:rPr>
          <w:rFonts w:ascii="Times New Roman" w:hAnsi="Times New Roman" w:cs="Times New Roman"/>
          <w:sz w:val="28"/>
          <w:szCs w:val="28"/>
          <w:lang w:val="ru-RU"/>
        </w:rPr>
        <w:t>компьютердик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жана</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уюштуруу</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техникасын</w:t>
      </w:r>
      <w:proofErr w:type="spellEnd"/>
      <w:r w:rsidRPr="006B22D5">
        <w:rPr>
          <w:rFonts w:ascii="Times New Roman" w:hAnsi="Times New Roman" w:cs="Times New Roman"/>
          <w:sz w:val="28"/>
          <w:szCs w:val="28"/>
          <w:lang w:val="ru-RU"/>
        </w:rPr>
        <w:t xml:space="preserve">, зарыл </w:t>
      </w:r>
      <w:proofErr w:type="spellStart"/>
      <w:r w:rsidRPr="006B22D5">
        <w:rPr>
          <w:rFonts w:ascii="Times New Roman" w:hAnsi="Times New Roman" w:cs="Times New Roman"/>
          <w:sz w:val="28"/>
          <w:szCs w:val="28"/>
          <w:lang w:val="ru-RU"/>
        </w:rPr>
        <w:t>болгон</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программалык</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продуктуларды</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колдоно</w:t>
      </w:r>
      <w:proofErr w:type="spellEnd"/>
      <w:r w:rsidRPr="006B22D5">
        <w:rPr>
          <w:rFonts w:ascii="Times New Roman" w:hAnsi="Times New Roman" w:cs="Times New Roman"/>
          <w:sz w:val="28"/>
          <w:szCs w:val="28"/>
          <w:lang w:val="ru-RU"/>
        </w:rPr>
        <w:t xml:space="preserve"> </w:t>
      </w:r>
      <w:proofErr w:type="spellStart"/>
      <w:r w:rsidRPr="006B22D5">
        <w:rPr>
          <w:rFonts w:ascii="Times New Roman" w:hAnsi="Times New Roman" w:cs="Times New Roman"/>
          <w:sz w:val="28"/>
          <w:szCs w:val="28"/>
          <w:lang w:val="ru-RU"/>
        </w:rPr>
        <w:t>билүү</w:t>
      </w:r>
      <w:proofErr w:type="spellEnd"/>
      <w:r w:rsidRPr="006B22D5">
        <w:rPr>
          <w:rFonts w:ascii="Times New Roman" w:hAnsi="Times New Roman" w:cs="Times New Roman"/>
          <w:sz w:val="28"/>
          <w:szCs w:val="28"/>
          <w:lang w:val="ru-RU"/>
        </w:rPr>
        <w:t>.</w:t>
      </w:r>
    </w:p>
    <w:p w14:paraId="7F56842F" w14:textId="167EC856" w:rsidR="009F6B89" w:rsidRDefault="009F6B89" w:rsidP="00C166F8">
      <w:pPr>
        <w:pStyle w:val="tkTekst"/>
        <w:spacing w:after="0" w:line="240" w:lineRule="auto"/>
        <w:ind w:firstLine="709"/>
        <w:rPr>
          <w:rFonts w:ascii="Times New Roman" w:hAnsi="Times New Roman" w:cs="Times New Roman"/>
          <w:i/>
          <w:iCs/>
          <w:sz w:val="28"/>
          <w:szCs w:val="28"/>
          <w:lang w:val="ru-RU"/>
        </w:rPr>
      </w:pPr>
    </w:p>
    <w:p w14:paraId="52B932A0" w14:textId="5BCE96DA" w:rsidR="00DD0614" w:rsidRPr="007649BB" w:rsidRDefault="009F6B89" w:rsidP="00C166F8">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Каржы-экономикалык</w:t>
      </w:r>
      <w:r w:rsidR="00DD0614" w:rsidRPr="007649BB">
        <w:rPr>
          <w:rFonts w:ascii="Times New Roman" w:hAnsi="Times New Roman" w:cs="Times New Roman"/>
          <w:b/>
          <w:bCs/>
          <w:sz w:val="28"/>
          <w:szCs w:val="28"/>
        </w:rPr>
        <w:t xml:space="preserve"> </w:t>
      </w:r>
      <w:r w:rsidR="00DD0614" w:rsidRPr="007649BB">
        <w:rPr>
          <w:rFonts w:ascii="Times New Roman" w:hAnsi="Times New Roman" w:cs="Times New Roman"/>
          <w:b/>
          <w:bCs/>
          <w:sz w:val="28"/>
          <w:szCs w:val="28"/>
          <w:lang w:val="ky-KG"/>
        </w:rPr>
        <w:t>багыты боюнча:</w:t>
      </w:r>
    </w:p>
    <w:p w14:paraId="47725AE6" w14:textId="77777777" w:rsidR="006B22D5" w:rsidRDefault="006B22D5" w:rsidP="00C166F8">
      <w:pPr>
        <w:spacing w:after="0" w:line="240" w:lineRule="auto"/>
        <w:rPr>
          <w:rFonts w:ascii="Times New Roman" w:hAnsi="Times New Roman" w:cs="Times New Roman"/>
          <w:b/>
          <w:bCs/>
          <w:sz w:val="28"/>
          <w:szCs w:val="28"/>
          <w:lang w:eastAsia="ru-KG"/>
        </w:rPr>
      </w:pPr>
    </w:p>
    <w:p w14:paraId="42287DAD" w14:textId="7E254591" w:rsidR="006B22D5" w:rsidRPr="006B22D5" w:rsidRDefault="006B22D5" w:rsidP="00C166F8">
      <w:pPr>
        <w:spacing w:after="0" w:line="240" w:lineRule="auto"/>
        <w:rPr>
          <w:rFonts w:ascii="Times New Roman" w:hAnsi="Times New Roman" w:cs="Times New Roman"/>
          <w:b/>
          <w:bCs/>
          <w:sz w:val="28"/>
          <w:szCs w:val="28"/>
          <w:lang w:eastAsia="ru-KG"/>
        </w:rPr>
      </w:pPr>
      <w:r>
        <w:rPr>
          <w:rFonts w:ascii="Times New Roman" w:hAnsi="Times New Roman" w:cs="Times New Roman"/>
          <w:b/>
          <w:bCs/>
          <w:sz w:val="28"/>
          <w:szCs w:val="28"/>
          <w:lang w:val="ky-KG" w:eastAsia="ru-KG"/>
        </w:rPr>
        <w:t xml:space="preserve">         </w:t>
      </w:r>
      <w:proofErr w:type="spellStart"/>
      <w:r w:rsidR="00DD0614" w:rsidRPr="006B22D5">
        <w:rPr>
          <w:rFonts w:ascii="Times New Roman" w:hAnsi="Times New Roman" w:cs="Times New Roman"/>
          <w:b/>
          <w:bCs/>
          <w:sz w:val="28"/>
          <w:szCs w:val="28"/>
          <w:lang w:eastAsia="ru-KG"/>
        </w:rPr>
        <w:t>кесиптик</w:t>
      </w:r>
      <w:proofErr w:type="spellEnd"/>
      <w:r w:rsidR="00DD0614" w:rsidRPr="006B22D5">
        <w:rPr>
          <w:rFonts w:ascii="Times New Roman" w:hAnsi="Times New Roman" w:cs="Times New Roman"/>
          <w:b/>
          <w:bCs/>
          <w:sz w:val="28"/>
          <w:szCs w:val="28"/>
          <w:lang w:eastAsia="ru-KG"/>
        </w:rPr>
        <w:t xml:space="preserve"> </w:t>
      </w:r>
      <w:proofErr w:type="spellStart"/>
      <w:r w:rsidR="00DD0614" w:rsidRPr="006B22D5">
        <w:rPr>
          <w:rFonts w:ascii="Times New Roman" w:hAnsi="Times New Roman" w:cs="Times New Roman"/>
          <w:b/>
          <w:bCs/>
          <w:sz w:val="28"/>
          <w:szCs w:val="28"/>
          <w:lang w:eastAsia="ru-KG"/>
        </w:rPr>
        <w:t>билимдин</w:t>
      </w:r>
      <w:proofErr w:type="spellEnd"/>
      <w:r w:rsidR="00DD0614" w:rsidRPr="006B22D5">
        <w:rPr>
          <w:rFonts w:ascii="Times New Roman" w:hAnsi="Times New Roman" w:cs="Times New Roman"/>
          <w:b/>
          <w:bCs/>
          <w:sz w:val="28"/>
          <w:szCs w:val="28"/>
          <w:lang w:eastAsia="ru-KG"/>
        </w:rPr>
        <w:t xml:space="preserve"> </w:t>
      </w:r>
      <w:proofErr w:type="spellStart"/>
      <w:r w:rsidR="00DD0614" w:rsidRPr="006B22D5">
        <w:rPr>
          <w:rFonts w:ascii="Times New Roman" w:hAnsi="Times New Roman" w:cs="Times New Roman"/>
          <w:b/>
          <w:bCs/>
          <w:sz w:val="28"/>
          <w:szCs w:val="28"/>
          <w:lang w:eastAsia="ru-KG"/>
        </w:rPr>
        <w:t>деңгээли</w:t>
      </w:r>
      <w:proofErr w:type="spellEnd"/>
      <w:r w:rsidR="00DD0614" w:rsidRPr="006B22D5">
        <w:rPr>
          <w:rFonts w:ascii="Times New Roman" w:hAnsi="Times New Roman" w:cs="Times New Roman"/>
          <w:b/>
          <w:bCs/>
          <w:sz w:val="28"/>
          <w:szCs w:val="28"/>
          <w:lang w:eastAsia="ru-KG"/>
        </w:rPr>
        <w:t>:</w:t>
      </w:r>
    </w:p>
    <w:p w14:paraId="575896B8" w14:textId="1C6791B3" w:rsidR="006B22D5" w:rsidRPr="006B22D5" w:rsidRDefault="009F6B89" w:rsidP="00C166F8">
      <w:pPr>
        <w:pStyle w:val="a3"/>
        <w:widowControl w:val="0"/>
        <w:numPr>
          <w:ilvl w:val="1"/>
          <w:numId w:val="27"/>
        </w:numPr>
        <w:tabs>
          <w:tab w:val="left" w:pos="0"/>
        </w:tabs>
        <w:autoSpaceDE w:val="0"/>
        <w:autoSpaceDN w:val="0"/>
        <w:adjustRightInd w:val="0"/>
        <w:spacing w:after="0" w:line="240" w:lineRule="auto"/>
        <w:ind w:left="0" w:firstLine="709"/>
        <w:jc w:val="both"/>
        <w:rPr>
          <w:rFonts w:ascii="Times New Roman" w:hAnsi="Times New Roman"/>
          <w:b/>
          <w:sz w:val="28"/>
          <w:szCs w:val="28"/>
        </w:rPr>
      </w:pPr>
      <w:r w:rsidRPr="006B22D5">
        <w:rPr>
          <w:rFonts w:ascii="Times New Roman" w:hAnsi="Times New Roman"/>
          <w:bCs/>
          <w:sz w:val="28"/>
          <w:szCs w:val="28"/>
        </w:rPr>
        <w:t xml:space="preserve">финансы </w:t>
      </w:r>
      <w:proofErr w:type="spellStart"/>
      <w:r w:rsidRPr="006B22D5">
        <w:rPr>
          <w:rFonts w:ascii="Times New Roman" w:hAnsi="Times New Roman"/>
          <w:bCs/>
          <w:sz w:val="28"/>
          <w:szCs w:val="28"/>
        </w:rPr>
        <w:t>жана</w:t>
      </w:r>
      <w:proofErr w:type="spellEnd"/>
      <w:r w:rsidRPr="006B22D5">
        <w:rPr>
          <w:rFonts w:ascii="Times New Roman" w:hAnsi="Times New Roman"/>
          <w:bCs/>
          <w:sz w:val="28"/>
          <w:szCs w:val="28"/>
        </w:rPr>
        <w:t xml:space="preserve"> кредит, </w:t>
      </w:r>
      <w:proofErr w:type="spellStart"/>
      <w:r w:rsidRPr="006B22D5">
        <w:rPr>
          <w:rFonts w:ascii="Times New Roman" w:hAnsi="Times New Roman"/>
          <w:bCs/>
          <w:sz w:val="28"/>
          <w:szCs w:val="28"/>
        </w:rPr>
        <w:t>бухгалтердик</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эсеп</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жана</w:t>
      </w:r>
      <w:proofErr w:type="spellEnd"/>
      <w:r w:rsidRPr="006B22D5">
        <w:rPr>
          <w:rFonts w:ascii="Times New Roman" w:hAnsi="Times New Roman"/>
          <w:bCs/>
          <w:sz w:val="28"/>
          <w:szCs w:val="28"/>
        </w:rPr>
        <w:t xml:space="preserve"> аудит, экономика </w:t>
      </w:r>
      <w:proofErr w:type="spellStart"/>
      <w:r w:rsidRPr="006B22D5">
        <w:rPr>
          <w:rFonts w:ascii="Times New Roman" w:hAnsi="Times New Roman"/>
          <w:bCs/>
          <w:sz w:val="28"/>
          <w:szCs w:val="28"/>
        </w:rPr>
        <w:t>жана</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башкаруу</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багыттары</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боюнча</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жогорку</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кесиптик</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билим</w:t>
      </w:r>
      <w:proofErr w:type="spellEnd"/>
      <w:r w:rsidRPr="006B22D5">
        <w:rPr>
          <w:rFonts w:ascii="Times New Roman" w:hAnsi="Times New Roman"/>
          <w:bCs/>
          <w:sz w:val="28"/>
          <w:szCs w:val="28"/>
        </w:rPr>
        <w:t>.</w:t>
      </w:r>
    </w:p>
    <w:p w14:paraId="216F0919" w14:textId="471491E6" w:rsidR="006B22D5" w:rsidRPr="006B22D5" w:rsidRDefault="006B22D5" w:rsidP="00C166F8">
      <w:pPr>
        <w:pStyle w:val="a3"/>
        <w:spacing w:after="0"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lang w:val="ky-KG"/>
        </w:rPr>
        <w:t xml:space="preserve"> п</w:t>
      </w:r>
      <w:proofErr w:type="spellStart"/>
      <w:r w:rsidR="00DD0614" w:rsidRPr="007649BB">
        <w:rPr>
          <w:rFonts w:ascii="Times New Roman" w:hAnsi="Times New Roman" w:cs="Times New Roman"/>
          <w:b/>
          <w:bCs/>
          <w:sz w:val="28"/>
          <w:szCs w:val="28"/>
        </w:rPr>
        <w:t>редметтик</w:t>
      </w:r>
      <w:proofErr w:type="spellEnd"/>
      <w:r w:rsidR="00DD0614" w:rsidRPr="007649BB">
        <w:rPr>
          <w:rFonts w:ascii="Times New Roman" w:hAnsi="Times New Roman" w:cs="Times New Roman"/>
          <w:b/>
          <w:bCs/>
          <w:sz w:val="28"/>
          <w:szCs w:val="28"/>
        </w:rPr>
        <w:t xml:space="preserve"> </w:t>
      </w:r>
      <w:proofErr w:type="spellStart"/>
      <w:r w:rsidR="00DD0614" w:rsidRPr="007649BB">
        <w:rPr>
          <w:rFonts w:ascii="Times New Roman" w:hAnsi="Times New Roman" w:cs="Times New Roman"/>
          <w:b/>
          <w:bCs/>
          <w:sz w:val="28"/>
          <w:szCs w:val="28"/>
        </w:rPr>
        <w:t>мыйзамдар</w:t>
      </w:r>
      <w:proofErr w:type="spellEnd"/>
      <w:r w:rsidR="00DD0614" w:rsidRPr="007649BB">
        <w:rPr>
          <w:rFonts w:ascii="Times New Roman" w:hAnsi="Times New Roman" w:cs="Times New Roman"/>
          <w:b/>
          <w:bCs/>
          <w:sz w:val="28"/>
          <w:szCs w:val="28"/>
        </w:rPr>
        <w:t>:</w:t>
      </w:r>
    </w:p>
    <w:p w14:paraId="3EBFFC42" w14:textId="5EBF0279" w:rsidR="009F6B89" w:rsidRPr="006B22D5" w:rsidRDefault="009F6B89" w:rsidP="00C166F8">
      <w:pPr>
        <w:pStyle w:val="a3"/>
        <w:numPr>
          <w:ilvl w:val="0"/>
          <w:numId w:val="28"/>
        </w:numPr>
        <w:spacing w:after="0" w:line="240" w:lineRule="auto"/>
        <w:ind w:left="0" w:firstLine="709"/>
        <w:jc w:val="both"/>
        <w:rPr>
          <w:rFonts w:ascii="Times New Roman" w:hAnsi="Times New Roman"/>
          <w:sz w:val="28"/>
          <w:szCs w:val="28"/>
          <w:lang w:val="ky-KG"/>
        </w:rPr>
      </w:pPr>
      <w:r w:rsidRPr="006B22D5">
        <w:rPr>
          <w:rFonts w:ascii="Times New Roman" w:hAnsi="Times New Roman"/>
          <w:sz w:val="28"/>
          <w:szCs w:val="28"/>
        </w:rPr>
        <w:t xml:space="preserve">Кыргыз </w:t>
      </w:r>
      <w:proofErr w:type="spellStart"/>
      <w:r w:rsidRPr="006B22D5">
        <w:rPr>
          <w:rFonts w:ascii="Times New Roman" w:hAnsi="Times New Roman"/>
          <w:sz w:val="28"/>
          <w:szCs w:val="28"/>
        </w:rPr>
        <w:t>Республикасынын</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Бюджеттик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кодекси</w:t>
      </w:r>
      <w:proofErr w:type="spellEnd"/>
      <w:r w:rsidRPr="006B22D5">
        <w:rPr>
          <w:rFonts w:ascii="Times New Roman" w:hAnsi="Times New Roman"/>
          <w:sz w:val="28"/>
          <w:szCs w:val="28"/>
        </w:rPr>
        <w:t>;</w:t>
      </w:r>
    </w:p>
    <w:p w14:paraId="663D4817" w14:textId="60CECCDF" w:rsidR="009F6B89" w:rsidRPr="006B22D5" w:rsidRDefault="009F6B89" w:rsidP="00C166F8">
      <w:pPr>
        <w:pStyle w:val="a3"/>
        <w:numPr>
          <w:ilvl w:val="0"/>
          <w:numId w:val="28"/>
        </w:numPr>
        <w:spacing w:after="0" w:line="240" w:lineRule="auto"/>
        <w:ind w:left="0" w:firstLine="709"/>
        <w:jc w:val="both"/>
        <w:rPr>
          <w:rFonts w:ascii="Times New Roman" w:hAnsi="Times New Roman"/>
          <w:sz w:val="28"/>
          <w:szCs w:val="28"/>
        </w:rPr>
      </w:pPr>
      <w:r w:rsidRPr="006B22D5">
        <w:rPr>
          <w:rFonts w:ascii="Times New Roman" w:hAnsi="Times New Roman"/>
          <w:sz w:val="28"/>
          <w:szCs w:val="28"/>
        </w:rPr>
        <w:t xml:space="preserve">Кыргыз </w:t>
      </w:r>
      <w:proofErr w:type="spellStart"/>
      <w:r w:rsidRPr="006B22D5">
        <w:rPr>
          <w:rFonts w:ascii="Times New Roman" w:hAnsi="Times New Roman"/>
          <w:sz w:val="28"/>
          <w:szCs w:val="28"/>
        </w:rPr>
        <w:t>Республикасынын</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Салык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кодекси</w:t>
      </w:r>
      <w:proofErr w:type="spellEnd"/>
      <w:r w:rsidRPr="006B22D5">
        <w:rPr>
          <w:rFonts w:ascii="Times New Roman" w:hAnsi="Times New Roman"/>
          <w:sz w:val="28"/>
          <w:szCs w:val="28"/>
        </w:rPr>
        <w:t>;</w:t>
      </w:r>
    </w:p>
    <w:p w14:paraId="58038B92" w14:textId="53650BA1" w:rsidR="009F6B89" w:rsidRPr="006B22D5" w:rsidRDefault="004563FA" w:rsidP="00C166F8">
      <w:pPr>
        <w:pStyle w:val="a3"/>
        <w:numPr>
          <w:ilvl w:val="0"/>
          <w:numId w:val="28"/>
        </w:numPr>
        <w:spacing w:after="0" w:line="240" w:lineRule="auto"/>
        <w:ind w:left="0" w:firstLine="709"/>
        <w:jc w:val="both"/>
        <w:rPr>
          <w:rFonts w:ascii="Times New Roman" w:hAnsi="Times New Roman"/>
          <w:sz w:val="28"/>
          <w:szCs w:val="28"/>
        </w:rPr>
      </w:pPr>
      <w:r w:rsidRPr="006B22D5">
        <w:rPr>
          <w:rFonts w:ascii="Times New Roman" w:hAnsi="Times New Roman"/>
          <w:sz w:val="28"/>
          <w:szCs w:val="28"/>
        </w:rPr>
        <w:t xml:space="preserve">Кыргыз </w:t>
      </w:r>
      <w:proofErr w:type="spellStart"/>
      <w:r w:rsidRPr="006B22D5">
        <w:rPr>
          <w:rFonts w:ascii="Times New Roman" w:hAnsi="Times New Roman"/>
          <w:sz w:val="28"/>
          <w:szCs w:val="28"/>
        </w:rPr>
        <w:t>Республикасынын</w:t>
      </w:r>
      <w:proofErr w:type="spellEnd"/>
      <w:r w:rsidRPr="006B22D5">
        <w:rPr>
          <w:rFonts w:ascii="Times New Roman" w:hAnsi="Times New Roman"/>
          <w:sz w:val="28"/>
          <w:szCs w:val="28"/>
        </w:rPr>
        <w:t xml:space="preserve"> </w:t>
      </w:r>
      <w:proofErr w:type="spellStart"/>
      <w:r w:rsidR="009F6B89" w:rsidRPr="006B22D5">
        <w:rPr>
          <w:rFonts w:ascii="Times New Roman" w:hAnsi="Times New Roman"/>
          <w:sz w:val="28"/>
          <w:szCs w:val="28"/>
        </w:rPr>
        <w:t>Салыктык</w:t>
      </w:r>
      <w:proofErr w:type="spellEnd"/>
      <w:r w:rsidR="009F6B89" w:rsidRPr="006B22D5">
        <w:rPr>
          <w:rFonts w:ascii="Times New Roman" w:hAnsi="Times New Roman"/>
          <w:sz w:val="28"/>
          <w:szCs w:val="28"/>
        </w:rPr>
        <w:t xml:space="preserve"> </w:t>
      </w:r>
      <w:proofErr w:type="spellStart"/>
      <w:r w:rsidR="009F6B89" w:rsidRPr="006B22D5">
        <w:rPr>
          <w:rFonts w:ascii="Times New Roman" w:hAnsi="Times New Roman"/>
          <w:sz w:val="28"/>
          <w:szCs w:val="28"/>
        </w:rPr>
        <w:t>эмес</w:t>
      </w:r>
      <w:proofErr w:type="spellEnd"/>
      <w:r w:rsidR="009F6B89" w:rsidRPr="006B22D5">
        <w:rPr>
          <w:rFonts w:ascii="Times New Roman" w:hAnsi="Times New Roman"/>
          <w:sz w:val="28"/>
          <w:szCs w:val="28"/>
        </w:rPr>
        <w:t xml:space="preserve"> </w:t>
      </w:r>
      <w:proofErr w:type="spellStart"/>
      <w:r w:rsidR="009F6B89" w:rsidRPr="006B22D5">
        <w:rPr>
          <w:rFonts w:ascii="Times New Roman" w:hAnsi="Times New Roman"/>
          <w:sz w:val="28"/>
          <w:szCs w:val="28"/>
        </w:rPr>
        <w:t>кирешелер</w:t>
      </w:r>
      <w:proofErr w:type="spellEnd"/>
      <w:r w:rsidR="009F6B89" w:rsidRPr="006B22D5">
        <w:rPr>
          <w:rFonts w:ascii="Times New Roman" w:hAnsi="Times New Roman"/>
          <w:sz w:val="28"/>
          <w:szCs w:val="28"/>
        </w:rPr>
        <w:t xml:space="preserve"> </w:t>
      </w:r>
      <w:proofErr w:type="spellStart"/>
      <w:r w:rsidR="009F6B89" w:rsidRPr="006B22D5">
        <w:rPr>
          <w:rFonts w:ascii="Times New Roman" w:hAnsi="Times New Roman"/>
          <w:sz w:val="28"/>
          <w:szCs w:val="28"/>
        </w:rPr>
        <w:t>жөнүндө</w:t>
      </w:r>
      <w:proofErr w:type="spellEnd"/>
      <w:r w:rsidR="009F6B89" w:rsidRPr="006B22D5">
        <w:rPr>
          <w:rFonts w:ascii="Times New Roman" w:hAnsi="Times New Roman"/>
          <w:sz w:val="28"/>
          <w:szCs w:val="28"/>
        </w:rPr>
        <w:t xml:space="preserve"> </w:t>
      </w:r>
      <w:proofErr w:type="spellStart"/>
      <w:r w:rsidR="009F6B89" w:rsidRPr="006B22D5">
        <w:rPr>
          <w:rFonts w:ascii="Times New Roman" w:hAnsi="Times New Roman"/>
          <w:sz w:val="28"/>
          <w:szCs w:val="28"/>
        </w:rPr>
        <w:t>кодекси</w:t>
      </w:r>
      <w:proofErr w:type="spellEnd"/>
      <w:r w:rsidR="009F6B89" w:rsidRPr="006B22D5">
        <w:rPr>
          <w:rFonts w:ascii="Times New Roman" w:hAnsi="Times New Roman"/>
          <w:sz w:val="28"/>
          <w:szCs w:val="28"/>
        </w:rPr>
        <w:t>;</w:t>
      </w:r>
    </w:p>
    <w:p w14:paraId="1B0E4B7D" w14:textId="77777777" w:rsidR="009F6B89" w:rsidRPr="006B22D5" w:rsidRDefault="009F6B89" w:rsidP="00C166F8">
      <w:pPr>
        <w:pStyle w:val="a3"/>
        <w:numPr>
          <w:ilvl w:val="0"/>
          <w:numId w:val="28"/>
        </w:numPr>
        <w:spacing w:after="0" w:line="240" w:lineRule="auto"/>
        <w:ind w:left="0" w:firstLine="709"/>
        <w:jc w:val="both"/>
        <w:rPr>
          <w:rFonts w:ascii="Times New Roman" w:hAnsi="Times New Roman"/>
          <w:bCs/>
          <w:sz w:val="28"/>
          <w:szCs w:val="28"/>
        </w:rPr>
      </w:pPr>
      <w:r w:rsidRPr="006B22D5">
        <w:rPr>
          <w:rFonts w:ascii="Times New Roman" w:hAnsi="Times New Roman"/>
          <w:bCs/>
          <w:sz w:val="28"/>
          <w:szCs w:val="28"/>
        </w:rPr>
        <w:t xml:space="preserve">Кыргыз </w:t>
      </w:r>
      <w:proofErr w:type="spellStart"/>
      <w:r w:rsidRPr="006B22D5">
        <w:rPr>
          <w:rFonts w:ascii="Times New Roman" w:hAnsi="Times New Roman"/>
          <w:bCs/>
          <w:sz w:val="28"/>
          <w:szCs w:val="28"/>
        </w:rPr>
        <w:t>Республикасынын</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Республикалык</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бюджети</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жөнүндө</w:t>
      </w:r>
      <w:proofErr w:type="spellEnd"/>
      <w:r w:rsidRPr="006B22D5">
        <w:rPr>
          <w:rFonts w:ascii="Times New Roman" w:hAnsi="Times New Roman"/>
          <w:bCs/>
          <w:sz w:val="28"/>
          <w:szCs w:val="28"/>
        </w:rPr>
        <w:t>” (</w:t>
      </w:r>
      <w:proofErr w:type="spellStart"/>
      <w:r w:rsidRPr="006B22D5">
        <w:rPr>
          <w:rFonts w:ascii="Times New Roman" w:hAnsi="Times New Roman"/>
          <w:bCs/>
          <w:sz w:val="28"/>
          <w:szCs w:val="28"/>
        </w:rPr>
        <w:t>тийиштүү</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жылга</w:t>
      </w:r>
      <w:proofErr w:type="spellEnd"/>
      <w:r w:rsidRPr="006B22D5">
        <w:rPr>
          <w:rFonts w:ascii="Times New Roman" w:hAnsi="Times New Roman"/>
          <w:bCs/>
          <w:sz w:val="28"/>
          <w:szCs w:val="28"/>
        </w:rPr>
        <w:t xml:space="preserve">) </w:t>
      </w:r>
      <w:proofErr w:type="spellStart"/>
      <w:r w:rsidRPr="006B22D5">
        <w:rPr>
          <w:rFonts w:ascii="Times New Roman" w:hAnsi="Times New Roman"/>
          <w:bCs/>
          <w:sz w:val="28"/>
          <w:szCs w:val="28"/>
        </w:rPr>
        <w:t>Мыйзамы</w:t>
      </w:r>
      <w:proofErr w:type="spellEnd"/>
      <w:r w:rsidRPr="006B22D5">
        <w:rPr>
          <w:rFonts w:ascii="Times New Roman" w:hAnsi="Times New Roman"/>
          <w:bCs/>
          <w:sz w:val="28"/>
          <w:szCs w:val="28"/>
        </w:rPr>
        <w:t>;</w:t>
      </w:r>
    </w:p>
    <w:p w14:paraId="0E72C006" w14:textId="40444C5F" w:rsidR="009F6B89" w:rsidRPr="006B22D5" w:rsidRDefault="009F6B89" w:rsidP="00C166F8">
      <w:pPr>
        <w:pStyle w:val="a3"/>
        <w:numPr>
          <w:ilvl w:val="0"/>
          <w:numId w:val="28"/>
        </w:numPr>
        <w:spacing w:after="0" w:line="240" w:lineRule="auto"/>
        <w:ind w:left="0" w:firstLine="709"/>
        <w:jc w:val="both"/>
        <w:rPr>
          <w:rFonts w:ascii="Times New Roman" w:hAnsi="Times New Roman"/>
          <w:sz w:val="28"/>
          <w:szCs w:val="28"/>
        </w:rPr>
      </w:pPr>
      <w:r w:rsidRPr="006B22D5">
        <w:rPr>
          <w:rFonts w:ascii="Times New Roman" w:hAnsi="Times New Roman"/>
          <w:sz w:val="28"/>
          <w:szCs w:val="28"/>
        </w:rPr>
        <w:t>“</w:t>
      </w:r>
      <w:proofErr w:type="spellStart"/>
      <w:r w:rsidRPr="006B22D5">
        <w:rPr>
          <w:rFonts w:ascii="Times New Roman" w:hAnsi="Times New Roman"/>
          <w:sz w:val="28"/>
          <w:szCs w:val="28"/>
        </w:rPr>
        <w:t>Мамлекеттик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сатып</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алуулар</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жөнүндө</w:t>
      </w:r>
      <w:proofErr w:type="spellEnd"/>
      <w:r w:rsidRPr="006B22D5">
        <w:rPr>
          <w:rFonts w:ascii="Times New Roman" w:hAnsi="Times New Roman"/>
          <w:sz w:val="28"/>
          <w:szCs w:val="28"/>
        </w:rPr>
        <w:t xml:space="preserve">” </w:t>
      </w:r>
      <w:r w:rsidRPr="006B22D5">
        <w:rPr>
          <w:rFonts w:ascii="Times New Roman" w:hAnsi="Times New Roman"/>
          <w:sz w:val="28"/>
          <w:szCs w:val="28"/>
          <w:lang w:val="ky-KG"/>
        </w:rPr>
        <w:t>Кыргыз Республикасынын М</w:t>
      </w:r>
      <w:proofErr w:type="spellStart"/>
      <w:r w:rsidRPr="006B22D5">
        <w:rPr>
          <w:rFonts w:ascii="Times New Roman" w:hAnsi="Times New Roman"/>
          <w:sz w:val="28"/>
          <w:szCs w:val="28"/>
        </w:rPr>
        <w:t>ыйзамы</w:t>
      </w:r>
      <w:proofErr w:type="spellEnd"/>
      <w:r w:rsidRPr="006B22D5">
        <w:rPr>
          <w:rFonts w:ascii="Times New Roman" w:hAnsi="Times New Roman"/>
          <w:sz w:val="28"/>
          <w:szCs w:val="28"/>
        </w:rPr>
        <w:t>;</w:t>
      </w:r>
    </w:p>
    <w:p w14:paraId="633D4FD7" w14:textId="1732A71D" w:rsidR="009F6B89" w:rsidRPr="006B22D5" w:rsidRDefault="009F6B89" w:rsidP="00C166F8">
      <w:pPr>
        <w:pStyle w:val="a3"/>
        <w:numPr>
          <w:ilvl w:val="0"/>
          <w:numId w:val="28"/>
        </w:numPr>
        <w:spacing w:after="0" w:line="240" w:lineRule="auto"/>
        <w:ind w:left="0" w:firstLine="709"/>
        <w:jc w:val="both"/>
        <w:rPr>
          <w:rFonts w:ascii="Times New Roman" w:hAnsi="Times New Roman"/>
          <w:sz w:val="28"/>
          <w:szCs w:val="28"/>
        </w:rPr>
      </w:pPr>
      <w:r w:rsidRPr="006B22D5">
        <w:rPr>
          <w:rFonts w:ascii="Times New Roman" w:hAnsi="Times New Roman"/>
          <w:sz w:val="28"/>
          <w:szCs w:val="28"/>
        </w:rPr>
        <w:t>“</w:t>
      </w:r>
      <w:proofErr w:type="spellStart"/>
      <w:r w:rsidRPr="006B22D5">
        <w:rPr>
          <w:rFonts w:ascii="Times New Roman" w:hAnsi="Times New Roman"/>
          <w:sz w:val="28"/>
          <w:szCs w:val="28"/>
        </w:rPr>
        <w:t>Бухгалтердик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эсеп</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жөнүндө</w:t>
      </w:r>
      <w:proofErr w:type="spellEnd"/>
      <w:r w:rsidRPr="006B22D5">
        <w:rPr>
          <w:rFonts w:ascii="Times New Roman" w:hAnsi="Times New Roman"/>
          <w:sz w:val="28"/>
          <w:szCs w:val="28"/>
        </w:rPr>
        <w:t xml:space="preserve">” </w:t>
      </w:r>
      <w:r w:rsidRPr="006B22D5">
        <w:rPr>
          <w:rFonts w:ascii="Times New Roman" w:hAnsi="Times New Roman"/>
          <w:sz w:val="28"/>
          <w:szCs w:val="28"/>
          <w:lang w:val="ky-KG"/>
        </w:rPr>
        <w:t>Кыргыз Республикасынын М</w:t>
      </w:r>
      <w:proofErr w:type="spellStart"/>
      <w:r w:rsidRPr="006B22D5">
        <w:rPr>
          <w:rFonts w:ascii="Times New Roman" w:hAnsi="Times New Roman"/>
          <w:sz w:val="28"/>
          <w:szCs w:val="28"/>
        </w:rPr>
        <w:t>ыйзамы</w:t>
      </w:r>
      <w:proofErr w:type="spellEnd"/>
      <w:r w:rsidRPr="006B22D5">
        <w:rPr>
          <w:rFonts w:ascii="Times New Roman" w:hAnsi="Times New Roman"/>
          <w:sz w:val="28"/>
          <w:szCs w:val="28"/>
        </w:rPr>
        <w:t>;</w:t>
      </w:r>
    </w:p>
    <w:p w14:paraId="422CC4A5" w14:textId="77777777" w:rsidR="009F6B89" w:rsidRPr="006B22D5" w:rsidRDefault="009F6B89" w:rsidP="00C166F8">
      <w:pPr>
        <w:pStyle w:val="a3"/>
        <w:numPr>
          <w:ilvl w:val="0"/>
          <w:numId w:val="28"/>
        </w:numPr>
        <w:spacing w:after="0" w:line="240" w:lineRule="auto"/>
        <w:ind w:left="0" w:firstLine="709"/>
        <w:jc w:val="both"/>
        <w:rPr>
          <w:rFonts w:ascii="Times New Roman" w:hAnsi="Times New Roman"/>
          <w:sz w:val="28"/>
          <w:szCs w:val="28"/>
        </w:rPr>
      </w:pPr>
      <w:r w:rsidRPr="006B22D5">
        <w:rPr>
          <w:rFonts w:ascii="Times New Roman" w:hAnsi="Times New Roman"/>
          <w:sz w:val="28"/>
          <w:szCs w:val="28"/>
        </w:rPr>
        <w:t>“</w:t>
      </w:r>
      <w:proofErr w:type="spellStart"/>
      <w:r w:rsidRPr="006B22D5">
        <w:rPr>
          <w:rFonts w:ascii="Times New Roman" w:hAnsi="Times New Roman"/>
          <w:sz w:val="28"/>
          <w:szCs w:val="28"/>
        </w:rPr>
        <w:t>Мамлекеттик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социалдык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камсыздандыруу</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боюнча</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камсыздандыруу</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төгүмдөрүнүн</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тарифтери</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жөнүндө</w:t>
      </w:r>
      <w:proofErr w:type="spellEnd"/>
      <w:r w:rsidRPr="006B22D5">
        <w:rPr>
          <w:rFonts w:ascii="Times New Roman" w:hAnsi="Times New Roman"/>
          <w:sz w:val="28"/>
          <w:szCs w:val="28"/>
        </w:rPr>
        <w:t xml:space="preserve">” </w:t>
      </w:r>
      <w:r w:rsidRPr="006B22D5">
        <w:rPr>
          <w:rFonts w:ascii="Times New Roman" w:hAnsi="Times New Roman"/>
          <w:sz w:val="28"/>
          <w:szCs w:val="28"/>
          <w:lang w:val="ky-KG"/>
        </w:rPr>
        <w:t>Кыргыз Республикасынын М</w:t>
      </w:r>
      <w:proofErr w:type="spellStart"/>
      <w:r w:rsidRPr="006B22D5">
        <w:rPr>
          <w:rFonts w:ascii="Times New Roman" w:hAnsi="Times New Roman"/>
          <w:sz w:val="28"/>
          <w:szCs w:val="28"/>
        </w:rPr>
        <w:t>ыйзамы</w:t>
      </w:r>
      <w:proofErr w:type="spellEnd"/>
      <w:r w:rsidRPr="006B22D5">
        <w:rPr>
          <w:rFonts w:ascii="Times New Roman" w:hAnsi="Times New Roman"/>
          <w:sz w:val="28"/>
          <w:szCs w:val="28"/>
        </w:rPr>
        <w:t>;</w:t>
      </w:r>
    </w:p>
    <w:p w14:paraId="4A80CA1A" w14:textId="0D41CBC5" w:rsidR="009F6B89" w:rsidRPr="006B22D5" w:rsidRDefault="009F6B89" w:rsidP="00C166F8">
      <w:pPr>
        <w:pStyle w:val="a3"/>
        <w:numPr>
          <w:ilvl w:val="0"/>
          <w:numId w:val="28"/>
        </w:numPr>
        <w:spacing w:after="0" w:line="240" w:lineRule="auto"/>
        <w:ind w:left="0" w:firstLine="709"/>
        <w:jc w:val="both"/>
        <w:rPr>
          <w:rFonts w:ascii="Times New Roman" w:hAnsi="Times New Roman"/>
          <w:sz w:val="28"/>
          <w:szCs w:val="28"/>
        </w:rPr>
      </w:pPr>
      <w:r w:rsidRPr="006B22D5">
        <w:rPr>
          <w:rFonts w:ascii="Times New Roman" w:hAnsi="Times New Roman"/>
          <w:sz w:val="28"/>
          <w:szCs w:val="28"/>
        </w:rPr>
        <w:t xml:space="preserve">“Кыргыз </w:t>
      </w:r>
      <w:proofErr w:type="spellStart"/>
      <w:r w:rsidRPr="006B22D5">
        <w:rPr>
          <w:rFonts w:ascii="Times New Roman" w:hAnsi="Times New Roman"/>
          <w:sz w:val="28"/>
          <w:szCs w:val="28"/>
        </w:rPr>
        <w:t>Республикасынын</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мамлекеттик</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сырларын</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коргоо</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жөнүндө</w:t>
      </w:r>
      <w:proofErr w:type="spellEnd"/>
      <w:r w:rsidRPr="006B22D5">
        <w:rPr>
          <w:rFonts w:ascii="Times New Roman" w:hAnsi="Times New Roman"/>
          <w:sz w:val="28"/>
          <w:szCs w:val="28"/>
        </w:rPr>
        <w:t xml:space="preserve">” Кыргыз </w:t>
      </w:r>
      <w:proofErr w:type="spellStart"/>
      <w:r w:rsidRPr="006B22D5">
        <w:rPr>
          <w:rFonts w:ascii="Times New Roman" w:hAnsi="Times New Roman"/>
          <w:sz w:val="28"/>
          <w:szCs w:val="28"/>
        </w:rPr>
        <w:t>Республикасынын</w:t>
      </w:r>
      <w:proofErr w:type="spellEnd"/>
      <w:r w:rsidRPr="006B22D5">
        <w:rPr>
          <w:rFonts w:ascii="Times New Roman" w:hAnsi="Times New Roman"/>
          <w:sz w:val="28"/>
          <w:szCs w:val="28"/>
        </w:rPr>
        <w:t xml:space="preserve"> </w:t>
      </w:r>
      <w:proofErr w:type="spellStart"/>
      <w:r w:rsidRPr="006B22D5">
        <w:rPr>
          <w:rFonts w:ascii="Times New Roman" w:hAnsi="Times New Roman"/>
          <w:sz w:val="28"/>
          <w:szCs w:val="28"/>
        </w:rPr>
        <w:t>Мыйзамы</w:t>
      </w:r>
      <w:proofErr w:type="spellEnd"/>
      <w:r w:rsidRPr="006B22D5">
        <w:rPr>
          <w:rFonts w:ascii="Times New Roman" w:hAnsi="Times New Roman"/>
          <w:sz w:val="28"/>
          <w:szCs w:val="28"/>
          <w:lang w:val="ky-KG"/>
        </w:rPr>
        <w:t>.</w:t>
      </w:r>
    </w:p>
    <w:p w14:paraId="56DB18CB" w14:textId="50D46412" w:rsidR="009F6B89" w:rsidRPr="006B22D5" w:rsidRDefault="009F6B89" w:rsidP="00C166F8">
      <w:pPr>
        <w:spacing w:after="0" w:line="240" w:lineRule="auto"/>
        <w:jc w:val="both"/>
        <w:rPr>
          <w:rFonts w:ascii="Times New Roman" w:hAnsi="Times New Roman"/>
          <w:sz w:val="28"/>
          <w:szCs w:val="28"/>
        </w:rPr>
      </w:pPr>
    </w:p>
    <w:p w14:paraId="7F0FDB0E" w14:textId="76FC082C" w:rsidR="009F6B89" w:rsidRPr="006B22D5" w:rsidRDefault="009F6B89" w:rsidP="00C166F8">
      <w:pPr>
        <w:spacing w:after="0" w:line="240" w:lineRule="auto"/>
        <w:jc w:val="center"/>
        <w:rPr>
          <w:rFonts w:ascii="Times New Roman" w:hAnsi="Times New Roman"/>
          <w:b/>
          <w:bCs/>
          <w:sz w:val="28"/>
          <w:szCs w:val="28"/>
          <w:lang w:val="ky-KG"/>
        </w:rPr>
      </w:pPr>
      <w:r w:rsidRPr="006B22D5">
        <w:rPr>
          <w:rFonts w:ascii="Times New Roman" w:hAnsi="Times New Roman"/>
          <w:b/>
          <w:bCs/>
          <w:sz w:val="28"/>
          <w:szCs w:val="28"/>
          <w:lang w:val="ky-KG"/>
        </w:rPr>
        <w:t>Каржы-экономикалык башкармалыгынын бухгалтердик эсеп сектору багыты боюнча:</w:t>
      </w:r>
    </w:p>
    <w:p w14:paraId="730C847F" w14:textId="77777777" w:rsidR="006B22D5" w:rsidRDefault="006B22D5" w:rsidP="00C166F8">
      <w:pPr>
        <w:spacing w:after="0" w:line="240" w:lineRule="auto"/>
        <w:jc w:val="both"/>
        <w:rPr>
          <w:rFonts w:ascii="Times New Roman" w:hAnsi="Times New Roman"/>
          <w:b/>
          <w:bCs/>
          <w:sz w:val="28"/>
          <w:szCs w:val="28"/>
          <w:lang w:val="ky-KG"/>
        </w:rPr>
      </w:pPr>
    </w:p>
    <w:p w14:paraId="5061399D" w14:textId="3C0E6F19" w:rsidR="009F6B89" w:rsidRPr="009F6B89" w:rsidRDefault="006B22D5" w:rsidP="00C166F8">
      <w:pPr>
        <w:spacing w:after="0" w:line="240" w:lineRule="auto"/>
        <w:jc w:val="both"/>
        <w:rPr>
          <w:rFonts w:ascii="Times New Roman" w:hAnsi="Times New Roman"/>
          <w:b/>
          <w:bCs/>
          <w:sz w:val="28"/>
          <w:szCs w:val="28"/>
          <w:u w:val="single"/>
          <w:lang w:val="ky-KG"/>
        </w:rPr>
      </w:pPr>
      <w:r>
        <w:rPr>
          <w:rFonts w:ascii="Times New Roman" w:hAnsi="Times New Roman"/>
          <w:b/>
          <w:bCs/>
          <w:sz w:val="28"/>
          <w:szCs w:val="28"/>
          <w:lang w:val="ky-KG"/>
        </w:rPr>
        <w:lastRenderedPageBreak/>
        <w:t xml:space="preserve">         </w:t>
      </w:r>
      <w:r w:rsidRPr="006B22D5">
        <w:rPr>
          <w:rFonts w:ascii="Times New Roman" w:hAnsi="Times New Roman"/>
          <w:b/>
          <w:bCs/>
          <w:sz w:val="28"/>
          <w:szCs w:val="28"/>
          <w:lang w:val="ky-KG"/>
        </w:rPr>
        <w:t>к</w:t>
      </w:r>
      <w:r w:rsidR="009F6B89" w:rsidRPr="009F6B89">
        <w:rPr>
          <w:rFonts w:ascii="Times New Roman" w:hAnsi="Times New Roman"/>
          <w:b/>
          <w:bCs/>
          <w:sz w:val="28"/>
          <w:szCs w:val="28"/>
          <w:lang w:val="ky-KG"/>
        </w:rPr>
        <w:t>есиптик билимдин деңгээли:</w:t>
      </w:r>
    </w:p>
    <w:p w14:paraId="3CEC1E57" w14:textId="60B4D659" w:rsidR="009F6B89" w:rsidRPr="009F6B89" w:rsidRDefault="006B22D5" w:rsidP="00C166F8">
      <w:pPr>
        <w:spacing w:after="0" w:line="240" w:lineRule="auto"/>
        <w:jc w:val="both"/>
        <w:rPr>
          <w:rFonts w:ascii="Times New Roman" w:hAnsi="Times New Roman"/>
          <w:sz w:val="24"/>
          <w:szCs w:val="24"/>
          <w:lang w:val="ky-KG"/>
        </w:rPr>
      </w:pPr>
      <w:r>
        <w:rPr>
          <w:rFonts w:ascii="Times New Roman" w:hAnsi="Times New Roman"/>
          <w:sz w:val="28"/>
          <w:szCs w:val="28"/>
          <w:lang w:val="ky-KG"/>
        </w:rPr>
        <w:t xml:space="preserve">        </w:t>
      </w:r>
      <w:r w:rsidRPr="006B22D5">
        <w:rPr>
          <w:rFonts w:ascii="Times New Roman" w:hAnsi="Times New Roman"/>
          <w:sz w:val="28"/>
          <w:szCs w:val="28"/>
          <w:lang w:val="ky-KG"/>
        </w:rPr>
        <w:t xml:space="preserve">- </w:t>
      </w:r>
      <w:r w:rsidR="009F6B89" w:rsidRPr="009F6B89">
        <w:rPr>
          <w:rFonts w:ascii="Times New Roman" w:hAnsi="Times New Roman"/>
          <w:sz w:val="28"/>
          <w:szCs w:val="28"/>
          <w:lang w:val="ky-KG"/>
        </w:rPr>
        <w:t>финансы жана кредит, бухгалтердик эсеп жана аудит, экономика жана башкаруу багыттары боюнча жогорку кесиптик билим</w:t>
      </w:r>
      <w:r w:rsidR="009F6B89" w:rsidRPr="009F6B89">
        <w:rPr>
          <w:rFonts w:ascii="Times New Roman" w:hAnsi="Times New Roman"/>
          <w:sz w:val="24"/>
          <w:szCs w:val="24"/>
          <w:lang w:val="ky-KG"/>
        </w:rPr>
        <w:t>.</w:t>
      </w:r>
    </w:p>
    <w:p w14:paraId="2D8638B5" w14:textId="04FEA635" w:rsidR="009F6B89" w:rsidRPr="007649BB" w:rsidRDefault="006B22D5" w:rsidP="00C166F8">
      <w:pPr>
        <w:pStyle w:val="a3"/>
        <w:spacing w:after="0"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lang w:val="ky-KG"/>
        </w:rPr>
        <w:t>п</w:t>
      </w:r>
      <w:proofErr w:type="spellStart"/>
      <w:r w:rsidR="009F6B89" w:rsidRPr="007649BB">
        <w:rPr>
          <w:rFonts w:ascii="Times New Roman" w:hAnsi="Times New Roman" w:cs="Times New Roman"/>
          <w:b/>
          <w:bCs/>
          <w:sz w:val="28"/>
          <w:szCs w:val="28"/>
        </w:rPr>
        <w:t>редметтик</w:t>
      </w:r>
      <w:proofErr w:type="spellEnd"/>
      <w:r w:rsidR="009F6B89" w:rsidRPr="007649BB">
        <w:rPr>
          <w:rFonts w:ascii="Times New Roman" w:hAnsi="Times New Roman" w:cs="Times New Roman"/>
          <w:b/>
          <w:bCs/>
          <w:sz w:val="28"/>
          <w:szCs w:val="28"/>
        </w:rPr>
        <w:t xml:space="preserve"> </w:t>
      </w:r>
      <w:proofErr w:type="spellStart"/>
      <w:r w:rsidR="009F6B89" w:rsidRPr="007649BB">
        <w:rPr>
          <w:rFonts w:ascii="Times New Roman" w:hAnsi="Times New Roman" w:cs="Times New Roman"/>
          <w:b/>
          <w:bCs/>
          <w:sz w:val="28"/>
          <w:szCs w:val="28"/>
        </w:rPr>
        <w:t>мыйзамдар</w:t>
      </w:r>
      <w:proofErr w:type="spellEnd"/>
      <w:r w:rsidR="009F6B89" w:rsidRPr="007649BB">
        <w:rPr>
          <w:rFonts w:ascii="Times New Roman" w:hAnsi="Times New Roman" w:cs="Times New Roman"/>
          <w:b/>
          <w:bCs/>
          <w:sz w:val="28"/>
          <w:szCs w:val="28"/>
        </w:rPr>
        <w:t>:</w:t>
      </w:r>
    </w:p>
    <w:p w14:paraId="71A16953" w14:textId="7B2E1279"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lang w:val="ky-KG"/>
        </w:rPr>
      </w:pPr>
      <w:r w:rsidRPr="009F6B89">
        <w:rPr>
          <w:rFonts w:ascii="Times New Roman" w:hAnsi="Times New Roman" w:cs="Times New Roman"/>
          <w:spacing w:val="-2"/>
          <w:sz w:val="28"/>
          <w:szCs w:val="28"/>
        </w:rPr>
        <w:t xml:space="preserve">Кыргыз </w:t>
      </w:r>
      <w:proofErr w:type="spellStart"/>
      <w:r w:rsidRPr="009F6B89">
        <w:rPr>
          <w:rFonts w:ascii="Times New Roman" w:hAnsi="Times New Roman" w:cs="Times New Roman"/>
          <w:spacing w:val="-2"/>
          <w:sz w:val="28"/>
          <w:szCs w:val="28"/>
        </w:rPr>
        <w:t>Республикасынын</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Бюджеттик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кодекси</w:t>
      </w:r>
      <w:proofErr w:type="spellEnd"/>
      <w:r w:rsidRPr="009F6B89">
        <w:rPr>
          <w:rFonts w:ascii="Times New Roman" w:hAnsi="Times New Roman" w:cs="Times New Roman"/>
          <w:spacing w:val="-2"/>
          <w:sz w:val="28"/>
          <w:szCs w:val="28"/>
        </w:rPr>
        <w:t>;</w:t>
      </w:r>
    </w:p>
    <w:p w14:paraId="58529893" w14:textId="318797B5"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rPr>
      </w:pPr>
      <w:r w:rsidRPr="009F6B89">
        <w:rPr>
          <w:rFonts w:ascii="Times New Roman" w:hAnsi="Times New Roman" w:cs="Times New Roman"/>
          <w:spacing w:val="-2"/>
          <w:sz w:val="28"/>
          <w:szCs w:val="28"/>
        </w:rPr>
        <w:t xml:space="preserve">Кыргыз </w:t>
      </w:r>
      <w:proofErr w:type="spellStart"/>
      <w:r w:rsidRPr="009F6B89">
        <w:rPr>
          <w:rFonts w:ascii="Times New Roman" w:hAnsi="Times New Roman" w:cs="Times New Roman"/>
          <w:spacing w:val="-2"/>
          <w:sz w:val="28"/>
          <w:szCs w:val="28"/>
        </w:rPr>
        <w:t>Республикасынын</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Салык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кодекси</w:t>
      </w:r>
      <w:proofErr w:type="spellEnd"/>
      <w:r w:rsidRPr="009F6B89">
        <w:rPr>
          <w:rFonts w:ascii="Times New Roman" w:hAnsi="Times New Roman" w:cs="Times New Roman"/>
          <w:spacing w:val="-2"/>
          <w:sz w:val="28"/>
          <w:szCs w:val="28"/>
        </w:rPr>
        <w:t>;</w:t>
      </w:r>
    </w:p>
    <w:p w14:paraId="73B43051" w14:textId="19C4C96D" w:rsidR="009F6B89" w:rsidRPr="009F6B89" w:rsidRDefault="004563FA"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rPr>
      </w:pPr>
      <w:r w:rsidRPr="009F6B89">
        <w:rPr>
          <w:rFonts w:ascii="Times New Roman" w:hAnsi="Times New Roman" w:cs="Times New Roman"/>
          <w:spacing w:val="-2"/>
          <w:sz w:val="28"/>
          <w:szCs w:val="28"/>
        </w:rPr>
        <w:t xml:space="preserve">Кыргыз </w:t>
      </w:r>
      <w:proofErr w:type="spellStart"/>
      <w:r w:rsidRPr="009F6B89">
        <w:rPr>
          <w:rFonts w:ascii="Times New Roman" w:hAnsi="Times New Roman" w:cs="Times New Roman"/>
          <w:spacing w:val="-2"/>
          <w:sz w:val="28"/>
          <w:szCs w:val="28"/>
        </w:rPr>
        <w:t>Республикасынын</w:t>
      </w:r>
      <w:proofErr w:type="spellEnd"/>
      <w:r w:rsidRPr="009F6B89">
        <w:rPr>
          <w:rFonts w:ascii="Times New Roman" w:hAnsi="Times New Roman" w:cs="Times New Roman"/>
          <w:spacing w:val="-2"/>
          <w:sz w:val="28"/>
          <w:szCs w:val="28"/>
        </w:rPr>
        <w:t xml:space="preserve"> </w:t>
      </w:r>
      <w:proofErr w:type="spellStart"/>
      <w:r w:rsidR="009F6B89" w:rsidRPr="009F6B89">
        <w:rPr>
          <w:rFonts w:ascii="Times New Roman" w:hAnsi="Times New Roman" w:cs="Times New Roman"/>
          <w:spacing w:val="-2"/>
          <w:sz w:val="28"/>
          <w:szCs w:val="28"/>
        </w:rPr>
        <w:t>Салыктык</w:t>
      </w:r>
      <w:proofErr w:type="spellEnd"/>
      <w:r w:rsidR="009F6B89" w:rsidRPr="009F6B89">
        <w:rPr>
          <w:rFonts w:ascii="Times New Roman" w:hAnsi="Times New Roman" w:cs="Times New Roman"/>
          <w:spacing w:val="-2"/>
          <w:sz w:val="28"/>
          <w:szCs w:val="28"/>
        </w:rPr>
        <w:t xml:space="preserve"> </w:t>
      </w:r>
      <w:proofErr w:type="spellStart"/>
      <w:r w:rsidR="009F6B89" w:rsidRPr="009F6B89">
        <w:rPr>
          <w:rFonts w:ascii="Times New Roman" w:hAnsi="Times New Roman" w:cs="Times New Roman"/>
          <w:spacing w:val="-2"/>
          <w:sz w:val="28"/>
          <w:szCs w:val="28"/>
        </w:rPr>
        <w:t>эмес</w:t>
      </w:r>
      <w:proofErr w:type="spellEnd"/>
      <w:r w:rsidR="009F6B89" w:rsidRPr="009F6B89">
        <w:rPr>
          <w:rFonts w:ascii="Times New Roman" w:hAnsi="Times New Roman" w:cs="Times New Roman"/>
          <w:spacing w:val="-2"/>
          <w:sz w:val="28"/>
          <w:szCs w:val="28"/>
        </w:rPr>
        <w:t xml:space="preserve"> </w:t>
      </w:r>
      <w:proofErr w:type="spellStart"/>
      <w:r w:rsidR="009F6B89" w:rsidRPr="009F6B89">
        <w:rPr>
          <w:rFonts w:ascii="Times New Roman" w:hAnsi="Times New Roman" w:cs="Times New Roman"/>
          <w:spacing w:val="-2"/>
          <w:sz w:val="28"/>
          <w:szCs w:val="28"/>
        </w:rPr>
        <w:t>кирешелер</w:t>
      </w:r>
      <w:proofErr w:type="spellEnd"/>
      <w:r w:rsidR="009F6B89" w:rsidRPr="009F6B89">
        <w:rPr>
          <w:rFonts w:ascii="Times New Roman" w:hAnsi="Times New Roman" w:cs="Times New Roman"/>
          <w:spacing w:val="-2"/>
          <w:sz w:val="28"/>
          <w:szCs w:val="28"/>
        </w:rPr>
        <w:t xml:space="preserve"> </w:t>
      </w:r>
      <w:proofErr w:type="spellStart"/>
      <w:r w:rsidR="009F6B89" w:rsidRPr="009F6B89">
        <w:rPr>
          <w:rFonts w:ascii="Times New Roman" w:hAnsi="Times New Roman" w:cs="Times New Roman"/>
          <w:spacing w:val="-2"/>
          <w:sz w:val="28"/>
          <w:szCs w:val="28"/>
        </w:rPr>
        <w:t>жөнүндө</w:t>
      </w:r>
      <w:proofErr w:type="spellEnd"/>
      <w:r w:rsidR="009F6B89" w:rsidRPr="009F6B89">
        <w:rPr>
          <w:rFonts w:ascii="Times New Roman" w:hAnsi="Times New Roman" w:cs="Times New Roman"/>
          <w:spacing w:val="-2"/>
          <w:sz w:val="28"/>
          <w:szCs w:val="28"/>
        </w:rPr>
        <w:t xml:space="preserve"> </w:t>
      </w:r>
      <w:proofErr w:type="spellStart"/>
      <w:r w:rsidR="009F6B89" w:rsidRPr="009F6B89">
        <w:rPr>
          <w:rFonts w:ascii="Times New Roman" w:hAnsi="Times New Roman" w:cs="Times New Roman"/>
          <w:spacing w:val="-2"/>
          <w:sz w:val="28"/>
          <w:szCs w:val="28"/>
        </w:rPr>
        <w:t>кодекси</w:t>
      </w:r>
      <w:proofErr w:type="spellEnd"/>
      <w:r>
        <w:rPr>
          <w:rFonts w:ascii="Times New Roman" w:hAnsi="Times New Roman" w:cs="Times New Roman"/>
          <w:spacing w:val="-2"/>
          <w:sz w:val="28"/>
          <w:szCs w:val="28"/>
          <w:lang w:val="ky-KG"/>
        </w:rPr>
        <w:t>;</w:t>
      </w:r>
      <w:r w:rsidR="009F6B89" w:rsidRPr="009F6B89">
        <w:rPr>
          <w:rFonts w:ascii="Times New Roman" w:hAnsi="Times New Roman" w:cs="Times New Roman"/>
          <w:spacing w:val="-2"/>
          <w:sz w:val="28"/>
          <w:szCs w:val="28"/>
        </w:rPr>
        <w:t xml:space="preserve"> </w:t>
      </w:r>
    </w:p>
    <w:p w14:paraId="62AE895C" w14:textId="77777777"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bCs/>
          <w:spacing w:val="-2"/>
          <w:sz w:val="28"/>
          <w:szCs w:val="28"/>
        </w:rPr>
      </w:pPr>
      <w:r w:rsidRPr="009F6B89">
        <w:rPr>
          <w:rFonts w:ascii="Times New Roman" w:hAnsi="Times New Roman" w:cs="Times New Roman"/>
          <w:bCs/>
          <w:spacing w:val="-2"/>
          <w:sz w:val="28"/>
          <w:szCs w:val="28"/>
        </w:rPr>
        <w:t xml:space="preserve">Кыргыз </w:t>
      </w:r>
      <w:proofErr w:type="spellStart"/>
      <w:r w:rsidRPr="009F6B89">
        <w:rPr>
          <w:rFonts w:ascii="Times New Roman" w:hAnsi="Times New Roman" w:cs="Times New Roman"/>
          <w:bCs/>
          <w:spacing w:val="-2"/>
          <w:sz w:val="28"/>
          <w:szCs w:val="28"/>
        </w:rPr>
        <w:t>Республикасынын</w:t>
      </w:r>
      <w:proofErr w:type="spellEnd"/>
      <w:r w:rsidRPr="009F6B89">
        <w:rPr>
          <w:rFonts w:ascii="Times New Roman" w:hAnsi="Times New Roman" w:cs="Times New Roman"/>
          <w:bCs/>
          <w:spacing w:val="-2"/>
          <w:sz w:val="28"/>
          <w:szCs w:val="28"/>
        </w:rPr>
        <w:t xml:space="preserve"> “</w:t>
      </w:r>
      <w:proofErr w:type="spellStart"/>
      <w:r w:rsidRPr="009F6B89">
        <w:rPr>
          <w:rFonts w:ascii="Times New Roman" w:hAnsi="Times New Roman" w:cs="Times New Roman"/>
          <w:bCs/>
          <w:spacing w:val="-2"/>
          <w:sz w:val="28"/>
          <w:szCs w:val="28"/>
        </w:rPr>
        <w:t>Республикалык</w:t>
      </w:r>
      <w:proofErr w:type="spellEnd"/>
      <w:r w:rsidRPr="009F6B89">
        <w:rPr>
          <w:rFonts w:ascii="Times New Roman" w:hAnsi="Times New Roman" w:cs="Times New Roman"/>
          <w:bCs/>
          <w:spacing w:val="-2"/>
          <w:sz w:val="28"/>
          <w:szCs w:val="28"/>
        </w:rPr>
        <w:t xml:space="preserve"> </w:t>
      </w:r>
      <w:proofErr w:type="spellStart"/>
      <w:r w:rsidRPr="009F6B89">
        <w:rPr>
          <w:rFonts w:ascii="Times New Roman" w:hAnsi="Times New Roman" w:cs="Times New Roman"/>
          <w:bCs/>
          <w:spacing w:val="-2"/>
          <w:sz w:val="28"/>
          <w:szCs w:val="28"/>
        </w:rPr>
        <w:t>бюджети</w:t>
      </w:r>
      <w:proofErr w:type="spellEnd"/>
      <w:r w:rsidRPr="009F6B89">
        <w:rPr>
          <w:rFonts w:ascii="Times New Roman" w:hAnsi="Times New Roman" w:cs="Times New Roman"/>
          <w:bCs/>
          <w:spacing w:val="-2"/>
          <w:sz w:val="28"/>
          <w:szCs w:val="28"/>
        </w:rPr>
        <w:t xml:space="preserve"> </w:t>
      </w:r>
      <w:proofErr w:type="spellStart"/>
      <w:r w:rsidRPr="009F6B89">
        <w:rPr>
          <w:rFonts w:ascii="Times New Roman" w:hAnsi="Times New Roman" w:cs="Times New Roman"/>
          <w:bCs/>
          <w:spacing w:val="-2"/>
          <w:sz w:val="28"/>
          <w:szCs w:val="28"/>
        </w:rPr>
        <w:t>жөнүндө</w:t>
      </w:r>
      <w:proofErr w:type="spellEnd"/>
      <w:r w:rsidRPr="009F6B89">
        <w:rPr>
          <w:rFonts w:ascii="Times New Roman" w:hAnsi="Times New Roman" w:cs="Times New Roman"/>
          <w:bCs/>
          <w:spacing w:val="-2"/>
          <w:sz w:val="28"/>
          <w:szCs w:val="28"/>
        </w:rPr>
        <w:t>” (</w:t>
      </w:r>
      <w:proofErr w:type="spellStart"/>
      <w:r w:rsidRPr="009F6B89">
        <w:rPr>
          <w:rFonts w:ascii="Times New Roman" w:hAnsi="Times New Roman" w:cs="Times New Roman"/>
          <w:bCs/>
          <w:spacing w:val="-2"/>
          <w:sz w:val="28"/>
          <w:szCs w:val="28"/>
        </w:rPr>
        <w:t>тийиштүү</w:t>
      </w:r>
      <w:proofErr w:type="spellEnd"/>
      <w:r w:rsidRPr="009F6B89">
        <w:rPr>
          <w:rFonts w:ascii="Times New Roman" w:hAnsi="Times New Roman" w:cs="Times New Roman"/>
          <w:bCs/>
          <w:spacing w:val="-2"/>
          <w:sz w:val="28"/>
          <w:szCs w:val="28"/>
        </w:rPr>
        <w:t xml:space="preserve"> </w:t>
      </w:r>
      <w:proofErr w:type="spellStart"/>
      <w:r w:rsidRPr="009F6B89">
        <w:rPr>
          <w:rFonts w:ascii="Times New Roman" w:hAnsi="Times New Roman" w:cs="Times New Roman"/>
          <w:bCs/>
          <w:spacing w:val="-2"/>
          <w:sz w:val="28"/>
          <w:szCs w:val="28"/>
        </w:rPr>
        <w:t>жылга</w:t>
      </w:r>
      <w:proofErr w:type="spellEnd"/>
      <w:r w:rsidRPr="009F6B89">
        <w:rPr>
          <w:rFonts w:ascii="Times New Roman" w:hAnsi="Times New Roman" w:cs="Times New Roman"/>
          <w:bCs/>
          <w:spacing w:val="-2"/>
          <w:sz w:val="28"/>
          <w:szCs w:val="28"/>
        </w:rPr>
        <w:t xml:space="preserve">) </w:t>
      </w:r>
      <w:proofErr w:type="spellStart"/>
      <w:r w:rsidRPr="009F6B89">
        <w:rPr>
          <w:rFonts w:ascii="Times New Roman" w:hAnsi="Times New Roman" w:cs="Times New Roman"/>
          <w:bCs/>
          <w:spacing w:val="-2"/>
          <w:sz w:val="28"/>
          <w:szCs w:val="28"/>
        </w:rPr>
        <w:t>Мыйзамы</w:t>
      </w:r>
      <w:proofErr w:type="spellEnd"/>
      <w:r w:rsidRPr="009F6B89">
        <w:rPr>
          <w:rFonts w:ascii="Times New Roman" w:hAnsi="Times New Roman" w:cs="Times New Roman"/>
          <w:bCs/>
          <w:spacing w:val="-2"/>
          <w:sz w:val="28"/>
          <w:szCs w:val="28"/>
        </w:rPr>
        <w:t>;</w:t>
      </w:r>
    </w:p>
    <w:p w14:paraId="5CD88B07" w14:textId="09FAD1A9"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rPr>
      </w:pPr>
      <w:r w:rsidRPr="009F6B89">
        <w:rPr>
          <w:rFonts w:ascii="Times New Roman" w:hAnsi="Times New Roman" w:cs="Times New Roman"/>
          <w:spacing w:val="-2"/>
          <w:sz w:val="28"/>
          <w:szCs w:val="28"/>
        </w:rPr>
        <w:t>“</w:t>
      </w:r>
      <w:proofErr w:type="spellStart"/>
      <w:r w:rsidRPr="009F6B89">
        <w:rPr>
          <w:rFonts w:ascii="Times New Roman" w:hAnsi="Times New Roman" w:cs="Times New Roman"/>
          <w:spacing w:val="-2"/>
          <w:sz w:val="28"/>
          <w:szCs w:val="28"/>
        </w:rPr>
        <w:t>Мамлекеттик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сатып</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алуулар</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жөнүндө</w:t>
      </w:r>
      <w:proofErr w:type="spellEnd"/>
      <w:r w:rsidRPr="009F6B89">
        <w:rPr>
          <w:rFonts w:ascii="Times New Roman" w:hAnsi="Times New Roman" w:cs="Times New Roman"/>
          <w:spacing w:val="-2"/>
          <w:sz w:val="28"/>
          <w:szCs w:val="28"/>
        </w:rPr>
        <w:t xml:space="preserve">” </w:t>
      </w:r>
      <w:r w:rsidRPr="009F6B89">
        <w:rPr>
          <w:rFonts w:ascii="Times New Roman" w:hAnsi="Times New Roman" w:cs="Times New Roman"/>
          <w:spacing w:val="-2"/>
          <w:sz w:val="28"/>
          <w:szCs w:val="28"/>
          <w:lang w:val="ky-KG"/>
        </w:rPr>
        <w:t>Кыргыз Республикасынын М</w:t>
      </w:r>
      <w:proofErr w:type="spellStart"/>
      <w:r w:rsidRPr="009F6B89">
        <w:rPr>
          <w:rFonts w:ascii="Times New Roman" w:hAnsi="Times New Roman" w:cs="Times New Roman"/>
          <w:spacing w:val="-2"/>
          <w:sz w:val="28"/>
          <w:szCs w:val="28"/>
        </w:rPr>
        <w:t>ыйзамы</w:t>
      </w:r>
      <w:proofErr w:type="spellEnd"/>
      <w:r w:rsidRPr="009F6B89">
        <w:rPr>
          <w:rFonts w:ascii="Times New Roman" w:hAnsi="Times New Roman" w:cs="Times New Roman"/>
          <w:spacing w:val="-2"/>
          <w:sz w:val="28"/>
          <w:szCs w:val="28"/>
        </w:rPr>
        <w:t>;</w:t>
      </w:r>
    </w:p>
    <w:p w14:paraId="7A5A6800" w14:textId="01FC8B8B"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rPr>
      </w:pPr>
      <w:r w:rsidRPr="009F6B89">
        <w:rPr>
          <w:rFonts w:ascii="Times New Roman" w:hAnsi="Times New Roman" w:cs="Times New Roman"/>
          <w:spacing w:val="-2"/>
          <w:sz w:val="28"/>
          <w:szCs w:val="28"/>
        </w:rPr>
        <w:t>“</w:t>
      </w:r>
      <w:proofErr w:type="spellStart"/>
      <w:r w:rsidRPr="009F6B89">
        <w:rPr>
          <w:rFonts w:ascii="Times New Roman" w:hAnsi="Times New Roman" w:cs="Times New Roman"/>
          <w:spacing w:val="-2"/>
          <w:sz w:val="28"/>
          <w:szCs w:val="28"/>
        </w:rPr>
        <w:t>Бухгалтердик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эсеп</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жөнүндө</w:t>
      </w:r>
      <w:proofErr w:type="spellEnd"/>
      <w:r w:rsidRPr="009F6B89">
        <w:rPr>
          <w:rFonts w:ascii="Times New Roman" w:hAnsi="Times New Roman" w:cs="Times New Roman"/>
          <w:spacing w:val="-2"/>
          <w:sz w:val="28"/>
          <w:szCs w:val="28"/>
        </w:rPr>
        <w:t xml:space="preserve">” </w:t>
      </w:r>
      <w:r w:rsidRPr="009F6B89">
        <w:rPr>
          <w:rFonts w:ascii="Times New Roman" w:hAnsi="Times New Roman" w:cs="Times New Roman"/>
          <w:spacing w:val="-2"/>
          <w:sz w:val="28"/>
          <w:szCs w:val="28"/>
          <w:lang w:val="ky-KG"/>
        </w:rPr>
        <w:t>Кыргыз Республикасынын М</w:t>
      </w:r>
      <w:proofErr w:type="spellStart"/>
      <w:r w:rsidRPr="009F6B89">
        <w:rPr>
          <w:rFonts w:ascii="Times New Roman" w:hAnsi="Times New Roman" w:cs="Times New Roman"/>
          <w:spacing w:val="-2"/>
          <w:sz w:val="28"/>
          <w:szCs w:val="28"/>
        </w:rPr>
        <w:t>ыйзамы</w:t>
      </w:r>
      <w:proofErr w:type="spellEnd"/>
      <w:r w:rsidRPr="009F6B89">
        <w:rPr>
          <w:rFonts w:ascii="Times New Roman" w:hAnsi="Times New Roman" w:cs="Times New Roman"/>
          <w:spacing w:val="-2"/>
          <w:sz w:val="28"/>
          <w:szCs w:val="28"/>
        </w:rPr>
        <w:t>;</w:t>
      </w:r>
    </w:p>
    <w:p w14:paraId="7954CDBE" w14:textId="77777777"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rPr>
      </w:pPr>
      <w:r w:rsidRPr="009F6B89">
        <w:rPr>
          <w:rFonts w:ascii="Times New Roman" w:hAnsi="Times New Roman" w:cs="Times New Roman"/>
          <w:spacing w:val="-2"/>
          <w:sz w:val="28"/>
          <w:szCs w:val="28"/>
        </w:rPr>
        <w:t>“</w:t>
      </w:r>
      <w:proofErr w:type="spellStart"/>
      <w:r w:rsidRPr="009F6B89">
        <w:rPr>
          <w:rFonts w:ascii="Times New Roman" w:hAnsi="Times New Roman" w:cs="Times New Roman"/>
          <w:spacing w:val="-2"/>
          <w:sz w:val="28"/>
          <w:szCs w:val="28"/>
        </w:rPr>
        <w:t>Мамлекеттик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социалдык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камсыздандыруу</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боюнча</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камсыздандыруу</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төгүмдөрүнүн</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тарифтери</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жөнүндө</w:t>
      </w:r>
      <w:proofErr w:type="spellEnd"/>
      <w:r w:rsidRPr="009F6B89">
        <w:rPr>
          <w:rFonts w:ascii="Times New Roman" w:hAnsi="Times New Roman" w:cs="Times New Roman"/>
          <w:spacing w:val="-2"/>
          <w:sz w:val="28"/>
          <w:szCs w:val="28"/>
        </w:rPr>
        <w:t xml:space="preserve">” </w:t>
      </w:r>
      <w:r w:rsidRPr="009F6B89">
        <w:rPr>
          <w:rFonts w:ascii="Times New Roman" w:hAnsi="Times New Roman" w:cs="Times New Roman"/>
          <w:spacing w:val="-2"/>
          <w:sz w:val="28"/>
          <w:szCs w:val="28"/>
          <w:lang w:val="ky-KG"/>
        </w:rPr>
        <w:t>Кыргыз Республикасынын</w:t>
      </w:r>
      <w:r w:rsidRPr="009F6B89">
        <w:rPr>
          <w:rFonts w:ascii="Times New Roman" w:hAnsi="Times New Roman" w:cs="Times New Roman"/>
          <w:spacing w:val="-2"/>
          <w:sz w:val="28"/>
          <w:szCs w:val="28"/>
          <w:u w:val="single"/>
          <w:lang w:val="ky-KG"/>
        </w:rPr>
        <w:t xml:space="preserve"> </w:t>
      </w:r>
      <w:r w:rsidRPr="009F6B89">
        <w:rPr>
          <w:rFonts w:ascii="Times New Roman" w:hAnsi="Times New Roman" w:cs="Times New Roman"/>
          <w:spacing w:val="-2"/>
          <w:sz w:val="28"/>
          <w:szCs w:val="28"/>
          <w:lang w:val="ky-KG"/>
        </w:rPr>
        <w:t>М</w:t>
      </w:r>
      <w:proofErr w:type="spellStart"/>
      <w:r w:rsidRPr="009F6B89">
        <w:rPr>
          <w:rFonts w:ascii="Times New Roman" w:hAnsi="Times New Roman" w:cs="Times New Roman"/>
          <w:spacing w:val="-2"/>
          <w:sz w:val="28"/>
          <w:szCs w:val="28"/>
        </w:rPr>
        <w:t>ыйзамы</w:t>
      </w:r>
      <w:proofErr w:type="spellEnd"/>
      <w:r w:rsidRPr="009F6B89">
        <w:rPr>
          <w:rFonts w:ascii="Times New Roman" w:hAnsi="Times New Roman" w:cs="Times New Roman"/>
          <w:spacing w:val="-2"/>
          <w:sz w:val="28"/>
          <w:szCs w:val="28"/>
        </w:rPr>
        <w:t>;</w:t>
      </w:r>
    </w:p>
    <w:p w14:paraId="4565FB11" w14:textId="046D7A82" w:rsidR="009F6B89" w:rsidRPr="009F6B89" w:rsidRDefault="009F6B89" w:rsidP="00C166F8">
      <w:pPr>
        <w:pStyle w:val="a3"/>
        <w:widowControl w:val="0"/>
        <w:numPr>
          <w:ilvl w:val="0"/>
          <w:numId w:val="36"/>
        </w:numPr>
        <w:tabs>
          <w:tab w:val="left" w:pos="605"/>
          <w:tab w:val="left" w:pos="1986"/>
          <w:tab w:val="left" w:pos="4579"/>
          <w:tab w:val="left" w:pos="6659"/>
          <w:tab w:val="left" w:pos="8824"/>
        </w:tabs>
        <w:autoSpaceDE w:val="0"/>
        <w:autoSpaceDN w:val="0"/>
        <w:spacing w:after="0" w:line="240" w:lineRule="auto"/>
        <w:ind w:left="0" w:firstLine="360"/>
        <w:rPr>
          <w:rFonts w:ascii="Times New Roman" w:hAnsi="Times New Roman" w:cs="Times New Roman"/>
          <w:spacing w:val="-2"/>
          <w:sz w:val="28"/>
          <w:szCs w:val="28"/>
        </w:rPr>
      </w:pPr>
      <w:r w:rsidRPr="009F6B89">
        <w:rPr>
          <w:rFonts w:ascii="Times New Roman" w:hAnsi="Times New Roman" w:cs="Times New Roman"/>
          <w:spacing w:val="-2"/>
          <w:sz w:val="28"/>
          <w:szCs w:val="28"/>
        </w:rPr>
        <w:t xml:space="preserve">“Кыргыз </w:t>
      </w:r>
      <w:proofErr w:type="spellStart"/>
      <w:r w:rsidRPr="009F6B89">
        <w:rPr>
          <w:rFonts w:ascii="Times New Roman" w:hAnsi="Times New Roman" w:cs="Times New Roman"/>
          <w:spacing w:val="-2"/>
          <w:sz w:val="28"/>
          <w:szCs w:val="28"/>
        </w:rPr>
        <w:t>Республикасынын</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мамлекеттик</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сырларын</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коргоо</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жөнүндө</w:t>
      </w:r>
      <w:proofErr w:type="spellEnd"/>
      <w:r w:rsidRPr="009F6B89">
        <w:rPr>
          <w:rFonts w:ascii="Times New Roman" w:hAnsi="Times New Roman" w:cs="Times New Roman"/>
          <w:spacing w:val="-2"/>
          <w:sz w:val="28"/>
          <w:szCs w:val="28"/>
        </w:rPr>
        <w:t xml:space="preserve">” Кыргыз </w:t>
      </w:r>
      <w:proofErr w:type="spellStart"/>
      <w:r w:rsidRPr="009F6B89">
        <w:rPr>
          <w:rFonts w:ascii="Times New Roman" w:hAnsi="Times New Roman" w:cs="Times New Roman"/>
          <w:spacing w:val="-2"/>
          <w:sz w:val="28"/>
          <w:szCs w:val="28"/>
        </w:rPr>
        <w:t>Республикасынын</w:t>
      </w:r>
      <w:proofErr w:type="spellEnd"/>
      <w:r w:rsidRPr="009F6B89">
        <w:rPr>
          <w:rFonts w:ascii="Times New Roman" w:hAnsi="Times New Roman" w:cs="Times New Roman"/>
          <w:spacing w:val="-2"/>
          <w:sz w:val="28"/>
          <w:szCs w:val="28"/>
        </w:rPr>
        <w:t xml:space="preserve"> </w:t>
      </w:r>
      <w:proofErr w:type="spellStart"/>
      <w:r w:rsidRPr="009F6B89">
        <w:rPr>
          <w:rFonts w:ascii="Times New Roman" w:hAnsi="Times New Roman" w:cs="Times New Roman"/>
          <w:spacing w:val="-2"/>
          <w:sz w:val="28"/>
          <w:szCs w:val="28"/>
        </w:rPr>
        <w:t>Мыйзамы</w:t>
      </w:r>
      <w:proofErr w:type="spellEnd"/>
      <w:r w:rsidRPr="009F6B89">
        <w:rPr>
          <w:rFonts w:ascii="Times New Roman" w:hAnsi="Times New Roman" w:cs="Times New Roman"/>
          <w:spacing w:val="-2"/>
          <w:sz w:val="28"/>
          <w:szCs w:val="28"/>
          <w:lang w:val="ky-KG"/>
        </w:rPr>
        <w:t>.</w:t>
      </w:r>
    </w:p>
    <w:p w14:paraId="24C2ED9F" w14:textId="77777777" w:rsidR="004563FA" w:rsidRPr="00C166F8" w:rsidRDefault="004563FA" w:rsidP="00C166F8">
      <w:pPr>
        <w:widowControl w:val="0"/>
        <w:tabs>
          <w:tab w:val="left" w:pos="605"/>
          <w:tab w:val="left" w:pos="1986"/>
          <w:tab w:val="left" w:pos="4579"/>
          <w:tab w:val="left" w:pos="6659"/>
          <w:tab w:val="left" w:pos="8824"/>
        </w:tabs>
        <w:autoSpaceDE w:val="0"/>
        <w:autoSpaceDN w:val="0"/>
        <w:spacing w:after="0" w:line="240" w:lineRule="auto"/>
        <w:rPr>
          <w:rFonts w:ascii="Times New Roman" w:hAnsi="Times New Roman" w:cs="Times New Roman"/>
          <w:b/>
          <w:spacing w:val="-2"/>
          <w:sz w:val="28"/>
          <w:szCs w:val="28"/>
          <w:lang w:val="ky-KG"/>
        </w:rPr>
      </w:pPr>
    </w:p>
    <w:p w14:paraId="0168A58C" w14:textId="5081F5E3" w:rsidR="00DD0614" w:rsidRPr="006B22D5" w:rsidRDefault="009F6B89" w:rsidP="00C166F8">
      <w:pPr>
        <w:pStyle w:val="a3"/>
        <w:widowControl w:val="0"/>
        <w:tabs>
          <w:tab w:val="left" w:pos="605"/>
          <w:tab w:val="left" w:pos="1986"/>
          <w:tab w:val="left" w:pos="4579"/>
          <w:tab w:val="left" w:pos="6659"/>
          <w:tab w:val="left" w:pos="8824"/>
        </w:tabs>
        <w:autoSpaceDE w:val="0"/>
        <w:autoSpaceDN w:val="0"/>
        <w:spacing w:after="0" w:line="240" w:lineRule="auto"/>
        <w:ind w:left="709"/>
        <w:jc w:val="center"/>
        <w:rPr>
          <w:rFonts w:ascii="Times New Roman" w:hAnsi="Times New Roman" w:cs="Times New Roman"/>
          <w:spacing w:val="-2"/>
          <w:sz w:val="28"/>
          <w:szCs w:val="28"/>
          <w:u w:val="single"/>
          <w:lang w:val="ky-KG"/>
        </w:rPr>
      </w:pPr>
      <w:r w:rsidRPr="006B22D5">
        <w:rPr>
          <w:rFonts w:ascii="Times New Roman" w:hAnsi="Times New Roman" w:cs="Times New Roman"/>
          <w:b/>
          <w:spacing w:val="-2"/>
          <w:sz w:val="28"/>
          <w:szCs w:val="28"/>
          <w:lang w:val="ky-KG"/>
        </w:rPr>
        <w:t>Эл аралык кызматташтык</w:t>
      </w:r>
      <w:r w:rsidRPr="006B22D5">
        <w:rPr>
          <w:rFonts w:ascii="Times New Roman" w:hAnsi="Times New Roman" w:cs="Times New Roman"/>
          <w:b/>
          <w:bCs/>
          <w:sz w:val="28"/>
          <w:szCs w:val="28"/>
          <w:lang w:val="ky-KG"/>
        </w:rPr>
        <w:t xml:space="preserve"> багыты боюнча</w:t>
      </w:r>
      <w:r w:rsidRPr="007649BB">
        <w:rPr>
          <w:rFonts w:ascii="Times New Roman" w:hAnsi="Times New Roman" w:cs="Times New Roman"/>
          <w:b/>
          <w:bCs/>
          <w:sz w:val="28"/>
          <w:szCs w:val="28"/>
          <w:lang w:val="ky-KG"/>
        </w:rPr>
        <w:t>:</w:t>
      </w:r>
    </w:p>
    <w:p w14:paraId="165D4592" w14:textId="77777777" w:rsidR="009F6B89" w:rsidRPr="006B22D5" w:rsidRDefault="009F6B89" w:rsidP="00C166F8">
      <w:pPr>
        <w:pStyle w:val="a3"/>
        <w:widowControl w:val="0"/>
        <w:tabs>
          <w:tab w:val="left" w:pos="605"/>
          <w:tab w:val="left" w:pos="1986"/>
          <w:tab w:val="left" w:pos="4579"/>
          <w:tab w:val="left" w:pos="6659"/>
          <w:tab w:val="left" w:pos="8824"/>
        </w:tabs>
        <w:autoSpaceDE w:val="0"/>
        <w:autoSpaceDN w:val="0"/>
        <w:spacing w:after="0" w:line="240" w:lineRule="auto"/>
        <w:ind w:left="709"/>
        <w:jc w:val="both"/>
        <w:rPr>
          <w:rFonts w:ascii="Times New Roman" w:hAnsi="Times New Roman" w:cs="Times New Roman"/>
          <w:spacing w:val="-2"/>
          <w:sz w:val="28"/>
          <w:szCs w:val="28"/>
          <w:u w:val="single"/>
          <w:lang w:val="ky-KG"/>
        </w:rPr>
      </w:pPr>
    </w:p>
    <w:p w14:paraId="146445D4" w14:textId="6522A34F" w:rsidR="006B22D5" w:rsidRPr="004563FA" w:rsidRDefault="006B22D5" w:rsidP="00C166F8">
      <w:pPr>
        <w:pStyle w:val="a3"/>
        <w:spacing w:after="0"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lang w:val="ky-KG"/>
        </w:rPr>
        <w:t>к</w:t>
      </w:r>
      <w:proofErr w:type="spellStart"/>
      <w:r w:rsidR="00DD0614" w:rsidRPr="007649BB">
        <w:rPr>
          <w:rFonts w:ascii="Times New Roman" w:hAnsi="Times New Roman" w:cs="Times New Roman"/>
          <w:b/>
          <w:bCs/>
          <w:sz w:val="28"/>
          <w:szCs w:val="28"/>
        </w:rPr>
        <w:t>есиптик</w:t>
      </w:r>
      <w:proofErr w:type="spellEnd"/>
      <w:r w:rsidR="00DD0614" w:rsidRPr="007649BB">
        <w:rPr>
          <w:rFonts w:ascii="Times New Roman" w:hAnsi="Times New Roman" w:cs="Times New Roman"/>
          <w:b/>
          <w:bCs/>
          <w:sz w:val="28"/>
          <w:szCs w:val="28"/>
        </w:rPr>
        <w:t xml:space="preserve"> </w:t>
      </w:r>
      <w:proofErr w:type="spellStart"/>
      <w:r w:rsidR="00DD0614" w:rsidRPr="007649BB">
        <w:rPr>
          <w:rFonts w:ascii="Times New Roman" w:hAnsi="Times New Roman" w:cs="Times New Roman"/>
          <w:b/>
          <w:bCs/>
          <w:sz w:val="28"/>
          <w:szCs w:val="28"/>
        </w:rPr>
        <w:t>билимдин</w:t>
      </w:r>
      <w:proofErr w:type="spellEnd"/>
      <w:r w:rsidR="00DD0614" w:rsidRPr="007649BB">
        <w:rPr>
          <w:rFonts w:ascii="Times New Roman" w:hAnsi="Times New Roman" w:cs="Times New Roman"/>
          <w:b/>
          <w:bCs/>
          <w:sz w:val="28"/>
          <w:szCs w:val="28"/>
        </w:rPr>
        <w:t xml:space="preserve"> </w:t>
      </w:r>
      <w:proofErr w:type="spellStart"/>
      <w:r w:rsidR="00DD0614" w:rsidRPr="007649BB">
        <w:rPr>
          <w:rFonts w:ascii="Times New Roman" w:hAnsi="Times New Roman" w:cs="Times New Roman"/>
          <w:b/>
          <w:bCs/>
          <w:sz w:val="28"/>
          <w:szCs w:val="28"/>
        </w:rPr>
        <w:t>деңгээли</w:t>
      </w:r>
      <w:proofErr w:type="spellEnd"/>
      <w:r w:rsidR="00DD0614" w:rsidRPr="007649BB">
        <w:rPr>
          <w:rFonts w:ascii="Times New Roman" w:hAnsi="Times New Roman" w:cs="Times New Roman"/>
          <w:b/>
          <w:bCs/>
          <w:sz w:val="28"/>
          <w:szCs w:val="28"/>
        </w:rPr>
        <w:t>:</w:t>
      </w:r>
    </w:p>
    <w:p w14:paraId="6EB1D162" w14:textId="4702A4F1" w:rsidR="00DD0614" w:rsidRPr="004563FA" w:rsidRDefault="009F6B89" w:rsidP="00C166F8">
      <w:pPr>
        <w:pStyle w:val="tkTekst"/>
        <w:numPr>
          <w:ilvl w:val="0"/>
          <w:numId w:val="21"/>
        </w:numPr>
        <w:spacing w:after="0" w:line="240" w:lineRule="auto"/>
        <w:ind w:left="0" w:firstLine="709"/>
        <w:rPr>
          <w:rFonts w:ascii="Times New Roman" w:hAnsi="Times New Roman" w:cs="Times New Roman"/>
          <w:sz w:val="24"/>
          <w:szCs w:val="24"/>
          <w:lang w:val="ky-KG"/>
        </w:rPr>
      </w:pPr>
      <w:r w:rsidRPr="006B22D5">
        <w:rPr>
          <w:rFonts w:ascii="Times New Roman" w:hAnsi="Times New Roman" w:cs="Times New Roman"/>
          <w:sz w:val="28"/>
          <w:szCs w:val="28"/>
          <w:lang w:val="ky-KG"/>
        </w:rPr>
        <w:t>эл аралык мамилелер, экология жана жаратылышты пайдалануу,</w:t>
      </w:r>
      <w:r w:rsidR="000277AB">
        <w:rPr>
          <w:rFonts w:ascii="Times New Roman" w:hAnsi="Times New Roman" w:cs="Times New Roman"/>
          <w:sz w:val="28"/>
          <w:szCs w:val="28"/>
          <w:lang w:val="ky-KG"/>
        </w:rPr>
        <w:t xml:space="preserve"> </w:t>
      </w:r>
      <w:r w:rsidRPr="006B22D5">
        <w:rPr>
          <w:rFonts w:ascii="Times New Roman" w:hAnsi="Times New Roman" w:cs="Times New Roman"/>
          <w:sz w:val="28"/>
          <w:szCs w:val="28"/>
          <w:lang w:val="ky-KG"/>
        </w:rPr>
        <w:t>лингвистика жана башка тиешелүү багыттар боюнча</w:t>
      </w:r>
      <w:r w:rsidRPr="00001257">
        <w:rPr>
          <w:rFonts w:ascii="Times New Roman" w:hAnsi="Times New Roman" w:cs="Times New Roman"/>
          <w:sz w:val="24"/>
          <w:szCs w:val="24"/>
          <w:lang w:val="ky-KG"/>
        </w:rPr>
        <w:t>.</w:t>
      </w:r>
    </w:p>
    <w:p w14:paraId="3EEE3834" w14:textId="75159F51" w:rsidR="006B22D5" w:rsidRPr="004563FA" w:rsidRDefault="006B22D5" w:rsidP="00C166F8">
      <w:pPr>
        <w:pStyle w:val="a3"/>
        <w:spacing w:after="0" w:line="240" w:lineRule="auto"/>
        <w:ind w:left="1069"/>
        <w:jc w:val="both"/>
        <w:rPr>
          <w:rFonts w:ascii="Times New Roman" w:hAnsi="Times New Roman" w:cs="Times New Roman"/>
          <w:b/>
          <w:bCs/>
          <w:sz w:val="28"/>
          <w:szCs w:val="28"/>
        </w:rPr>
      </w:pPr>
      <w:r>
        <w:rPr>
          <w:rFonts w:ascii="Times New Roman" w:hAnsi="Times New Roman" w:cs="Times New Roman"/>
          <w:b/>
          <w:bCs/>
          <w:sz w:val="28"/>
          <w:szCs w:val="28"/>
          <w:lang w:val="ky-KG"/>
        </w:rPr>
        <w:t>п</w:t>
      </w:r>
      <w:proofErr w:type="spellStart"/>
      <w:r w:rsidR="00DD0614" w:rsidRPr="007649BB">
        <w:rPr>
          <w:rFonts w:ascii="Times New Roman" w:hAnsi="Times New Roman" w:cs="Times New Roman"/>
          <w:b/>
          <w:bCs/>
          <w:sz w:val="28"/>
          <w:szCs w:val="28"/>
        </w:rPr>
        <w:t>редметтик</w:t>
      </w:r>
      <w:proofErr w:type="spellEnd"/>
      <w:r w:rsidR="00DD0614" w:rsidRPr="007649BB">
        <w:rPr>
          <w:rFonts w:ascii="Times New Roman" w:hAnsi="Times New Roman" w:cs="Times New Roman"/>
          <w:b/>
          <w:bCs/>
          <w:sz w:val="28"/>
          <w:szCs w:val="28"/>
        </w:rPr>
        <w:t xml:space="preserve"> </w:t>
      </w:r>
      <w:proofErr w:type="spellStart"/>
      <w:r w:rsidR="00DD0614" w:rsidRPr="007649BB">
        <w:rPr>
          <w:rFonts w:ascii="Times New Roman" w:hAnsi="Times New Roman" w:cs="Times New Roman"/>
          <w:b/>
          <w:bCs/>
          <w:sz w:val="28"/>
          <w:szCs w:val="28"/>
        </w:rPr>
        <w:t>мыйзамдар</w:t>
      </w:r>
      <w:proofErr w:type="spellEnd"/>
      <w:r w:rsidR="00DD0614" w:rsidRPr="007649BB">
        <w:rPr>
          <w:rFonts w:ascii="Times New Roman" w:hAnsi="Times New Roman" w:cs="Times New Roman"/>
          <w:b/>
          <w:bCs/>
          <w:sz w:val="28"/>
          <w:szCs w:val="28"/>
        </w:rPr>
        <w:t>:</w:t>
      </w:r>
    </w:p>
    <w:p w14:paraId="39BEF82B" w14:textId="3A5CE40C" w:rsidR="009F6B89" w:rsidRPr="006B22D5" w:rsidRDefault="009F6B89" w:rsidP="00C166F8">
      <w:pPr>
        <w:pStyle w:val="a3"/>
        <w:numPr>
          <w:ilvl w:val="0"/>
          <w:numId w:val="37"/>
        </w:numPr>
        <w:spacing w:after="0" w:line="240" w:lineRule="auto"/>
        <w:ind w:left="0" w:firstLine="709"/>
        <w:jc w:val="both"/>
        <w:rPr>
          <w:rFonts w:ascii="Times New Roman" w:hAnsi="Times New Roman"/>
          <w:bCs/>
          <w:sz w:val="28"/>
          <w:szCs w:val="28"/>
          <w:lang w:val="ky-KG"/>
        </w:rPr>
      </w:pPr>
      <w:bookmarkStart w:id="1" w:name="_Hlk216171630"/>
      <w:r w:rsidRPr="006B22D5">
        <w:rPr>
          <w:rFonts w:ascii="Times New Roman" w:hAnsi="Times New Roman"/>
          <w:bCs/>
          <w:sz w:val="28"/>
          <w:szCs w:val="28"/>
          <w:lang w:val="ky-KG"/>
        </w:rPr>
        <w:t>“Мамлекеттик жарандык кызматты жана муниципалдык кызматты уюштуруу маселелери жөнүндө” Кыргыз Республикасынын Өкмөтүнүн</w:t>
      </w:r>
      <w:r w:rsidR="00E2526C">
        <w:rPr>
          <w:rFonts w:ascii="Times New Roman" w:hAnsi="Times New Roman"/>
          <w:bCs/>
          <w:sz w:val="28"/>
          <w:szCs w:val="28"/>
          <w:lang w:val="ky-KG"/>
        </w:rPr>
        <w:t xml:space="preserve"> 2016-жылдын 29-декабрындагы №706 токтому</w:t>
      </w:r>
      <w:r w:rsidRPr="006B22D5">
        <w:rPr>
          <w:rFonts w:ascii="Times New Roman" w:hAnsi="Times New Roman"/>
          <w:bCs/>
          <w:sz w:val="28"/>
          <w:szCs w:val="28"/>
          <w:lang w:val="ky-KG"/>
        </w:rPr>
        <w:t>;</w:t>
      </w:r>
    </w:p>
    <w:p w14:paraId="6E43596B" w14:textId="05D219D0" w:rsidR="009F6B89" w:rsidRPr="006B22D5" w:rsidRDefault="009F6B89" w:rsidP="00C166F8">
      <w:pPr>
        <w:pStyle w:val="a3"/>
        <w:numPr>
          <w:ilvl w:val="0"/>
          <w:numId w:val="37"/>
        </w:numPr>
        <w:spacing w:after="0" w:line="240" w:lineRule="auto"/>
        <w:ind w:left="0" w:firstLine="709"/>
        <w:jc w:val="both"/>
        <w:rPr>
          <w:rFonts w:ascii="Times New Roman" w:hAnsi="Times New Roman"/>
          <w:bCs/>
          <w:sz w:val="28"/>
          <w:szCs w:val="28"/>
          <w:lang w:val="ky-KG"/>
        </w:rPr>
      </w:pPr>
      <w:r w:rsidRPr="006B22D5">
        <w:rPr>
          <w:rFonts w:ascii="Times New Roman" w:hAnsi="Times New Roman"/>
          <w:bCs/>
          <w:sz w:val="28"/>
          <w:szCs w:val="28"/>
          <w:lang w:val="ky-KG"/>
        </w:rPr>
        <w:t>“Кыргыз Республикасынын Жаратылыш ресурстары, экология жана техникалык көзөмөл министрлиги жөнүндө” Жобо Кыргыз Республикасынын Министрлер Кабинетинин</w:t>
      </w:r>
      <w:r w:rsidR="00E2526C">
        <w:rPr>
          <w:rFonts w:ascii="Times New Roman" w:hAnsi="Times New Roman"/>
          <w:bCs/>
          <w:sz w:val="28"/>
          <w:szCs w:val="28"/>
          <w:lang w:val="ky-KG"/>
        </w:rPr>
        <w:t xml:space="preserve"> 2021-жылдын 15-ноябрындагы №263 токтому менен бекитилген</w:t>
      </w:r>
      <w:r w:rsidRPr="006B22D5">
        <w:rPr>
          <w:rFonts w:ascii="Times New Roman" w:hAnsi="Times New Roman"/>
          <w:bCs/>
          <w:sz w:val="28"/>
          <w:szCs w:val="28"/>
          <w:lang w:val="ky-KG"/>
        </w:rPr>
        <w:t>;</w:t>
      </w:r>
    </w:p>
    <w:p w14:paraId="28CA48DF" w14:textId="32088A27" w:rsidR="009F6B89" w:rsidRPr="006B22D5" w:rsidRDefault="009F6B89" w:rsidP="00C166F8">
      <w:pPr>
        <w:pStyle w:val="a3"/>
        <w:numPr>
          <w:ilvl w:val="0"/>
          <w:numId w:val="37"/>
        </w:numPr>
        <w:spacing w:after="0" w:line="240" w:lineRule="auto"/>
        <w:ind w:left="0" w:firstLine="709"/>
        <w:jc w:val="both"/>
        <w:rPr>
          <w:rFonts w:ascii="Times New Roman" w:hAnsi="Times New Roman"/>
          <w:bCs/>
          <w:sz w:val="28"/>
          <w:szCs w:val="28"/>
          <w:lang w:val="ky-KG"/>
        </w:rPr>
      </w:pPr>
      <w:r w:rsidRPr="006B22D5">
        <w:rPr>
          <w:rFonts w:ascii="Times New Roman" w:hAnsi="Times New Roman"/>
          <w:bCs/>
          <w:sz w:val="28"/>
          <w:szCs w:val="28"/>
          <w:lang w:val="ky-KG"/>
        </w:rPr>
        <w:t xml:space="preserve">“Кыргыз Республикасынын эл аралык уюмдар, интеграциялык бирикмелер жана эл аралык келишимдик органдар менен кызматташуусунун натыйжалуулугун жогорулатуу жөнүндө” Кыргыз Республикасынын Өкмөтүнүн </w:t>
      </w:r>
      <w:r w:rsidR="00E2526C">
        <w:rPr>
          <w:rFonts w:ascii="Times New Roman" w:hAnsi="Times New Roman"/>
          <w:bCs/>
          <w:sz w:val="28"/>
          <w:szCs w:val="28"/>
          <w:lang w:val="ky-KG"/>
        </w:rPr>
        <w:t xml:space="preserve"> 2015-жылдын 2-декабрындагы №817 т</w:t>
      </w:r>
      <w:r w:rsidRPr="006B22D5">
        <w:rPr>
          <w:rFonts w:ascii="Times New Roman" w:hAnsi="Times New Roman"/>
          <w:bCs/>
          <w:sz w:val="28"/>
          <w:szCs w:val="28"/>
          <w:lang w:val="ky-KG"/>
        </w:rPr>
        <w:t>октому;</w:t>
      </w:r>
    </w:p>
    <w:p w14:paraId="735A552C" w14:textId="2D522192" w:rsidR="009F6B89" w:rsidRPr="006B22D5" w:rsidRDefault="009F6B89" w:rsidP="00C166F8">
      <w:pPr>
        <w:pStyle w:val="a3"/>
        <w:numPr>
          <w:ilvl w:val="0"/>
          <w:numId w:val="37"/>
        </w:numPr>
        <w:spacing w:after="0" w:line="240" w:lineRule="auto"/>
        <w:ind w:left="0" w:firstLine="709"/>
        <w:jc w:val="both"/>
        <w:rPr>
          <w:rFonts w:ascii="Times New Roman" w:hAnsi="Times New Roman"/>
          <w:bCs/>
          <w:sz w:val="28"/>
          <w:szCs w:val="28"/>
          <w:lang w:val="ky-KG"/>
        </w:rPr>
      </w:pPr>
      <w:r w:rsidRPr="006B22D5">
        <w:rPr>
          <w:rFonts w:ascii="Times New Roman" w:hAnsi="Times New Roman"/>
          <w:bCs/>
          <w:sz w:val="28"/>
          <w:szCs w:val="28"/>
          <w:lang w:val="ky-KG"/>
        </w:rPr>
        <w:t>“Кыргыз Республикасынын эл аралык келишимдери жөнүндө” Кыргыз Республикасынын Мыйзамы;</w:t>
      </w:r>
    </w:p>
    <w:bookmarkEnd w:id="1"/>
    <w:p w14:paraId="0DCB243F" w14:textId="2677DF9F" w:rsidR="00DD0614" w:rsidRPr="000277AB" w:rsidRDefault="009F6B89" w:rsidP="00C166F8">
      <w:pPr>
        <w:pStyle w:val="a3"/>
        <w:numPr>
          <w:ilvl w:val="0"/>
          <w:numId w:val="37"/>
        </w:numPr>
        <w:spacing w:after="0" w:line="240" w:lineRule="auto"/>
        <w:ind w:left="0" w:firstLine="709"/>
        <w:jc w:val="both"/>
        <w:rPr>
          <w:rFonts w:ascii="Times New Roman" w:hAnsi="Times New Roman"/>
          <w:bCs/>
          <w:sz w:val="28"/>
          <w:szCs w:val="28"/>
          <w:lang w:val="ky-KG"/>
        </w:rPr>
      </w:pPr>
      <w:r w:rsidRPr="006B22D5">
        <w:rPr>
          <w:rFonts w:ascii="Times New Roman" w:hAnsi="Times New Roman"/>
          <w:bCs/>
          <w:sz w:val="28"/>
          <w:szCs w:val="28"/>
          <w:lang w:val="ky-KG"/>
        </w:rPr>
        <w:t>“Мамлекеттик органдардын Кыргыз Республикасынын тышкы саясат чөйрөсүндөгү өз ара аракеттенүүсү жөнүндө” Кыргыз Республикасынын Мыйзамы.</w:t>
      </w:r>
    </w:p>
    <w:p w14:paraId="7359CDFE" w14:textId="77777777" w:rsidR="001E6D25" w:rsidRPr="000277AB" w:rsidRDefault="001E6D25" w:rsidP="00C166F8">
      <w:pPr>
        <w:spacing w:after="0" w:line="240" w:lineRule="auto"/>
        <w:jc w:val="both"/>
        <w:rPr>
          <w:rFonts w:ascii="Times New Roman" w:hAnsi="Times New Roman" w:cs="Times New Roman"/>
          <w:sz w:val="28"/>
          <w:szCs w:val="28"/>
        </w:rPr>
      </w:pPr>
    </w:p>
    <w:p w14:paraId="2D7A5E73" w14:textId="77777777" w:rsidR="00116888" w:rsidRPr="007649BB" w:rsidRDefault="00074FED" w:rsidP="00C166F8">
      <w:pPr>
        <w:pStyle w:val="a5"/>
        <w:spacing w:before="0" w:beforeAutospacing="0" w:after="0" w:afterAutospacing="0"/>
        <w:ind w:firstLine="709"/>
        <w:jc w:val="both"/>
        <w:rPr>
          <w:b/>
          <w:bCs/>
          <w:sz w:val="28"/>
          <w:szCs w:val="28"/>
          <w:lang w:val="ky-KG"/>
        </w:rPr>
      </w:pPr>
      <w:proofErr w:type="spellStart"/>
      <w:r w:rsidRPr="007649BB">
        <w:rPr>
          <w:b/>
          <w:bCs/>
          <w:sz w:val="28"/>
          <w:szCs w:val="28"/>
        </w:rPr>
        <w:t>Конкурска</w:t>
      </w:r>
      <w:proofErr w:type="spellEnd"/>
      <w:r w:rsidRPr="007649BB">
        <w:rPr>
          <w:b/>
          <w:bCs/>
          <w:sz w:val="28"/>
          <w:szCs w:val="28"/>
        </w:rPr>
        <w:t xml:space="preserve"> </w:t>
      </w:r>
      <w:proofErr w:type="spellStart"/>
      <w:r w:rsidRPr="007649BB">
        <w:rPr>
          <w:b/>
          <w:bCs/>
          <w:sz w:val="28"/>
          <w:szCs w:val="28"/>
        </w:rPr>
        <w:t>катышууну</w:t>
      </w:r>
      <w:proofErr w:type="spellEnd"/>
      <w:r w:rsidRPr="007649BB">
        <w:rPr>
          <w:b/>
          <w:bCs/>
          <w:sz w:val="28"/>
          <w:szCs w:val="28"/>
        </w:rPr>
        <w:t xml:space="preserve"> </w:t>
      </w:r>
      <w:proofErr w:type="spellStart"/>
      <w:r w:rsidRPr="007649BB">
        <w:rPr>
          <w:b/>
          <w:bCs/>
          <w:sz w:val="28"/>
          <w:szCs w:val="28"/>
        </w:rPr>
        <w:t>каалаган</w:t>
      </w:r>
      <w:proofErr w:type="spellEnd"/>
      <w:r w:rsidRPr="007649BB">
        <w:rPr>
          <w:b/>
          <w:bCs/>
          <w:sz w:val="28"/>
          <w:szCs w:val="28"/>
        </w:rPr>
        <w:t xml:space="preserve"> </w:t>
      </w:r>
      <w:proofErr w:type="spellStart"/>
      <w:r w:rsidRPr="007649BB">
        <w:rPr>
          <w:b/>
          <w:bCs/>
          <w:sz w:val="28"/>
          <w:szCs w:val="28"/>
        </w:rPr>
        <w:t>талапкерлер</w:t>
      </w:r>
      <w:proofErr w:type="spellEnd"/>
      <w:r w:rsidRPr="007649BB">
        <w:rPr>
          <w:b/>
          <w:bCs/>
          <w:sz w:val="28"/>
          <w:szCs w:val="28"/>
        </w:rPr>
        <w:t xml:space="preserve"> </w:t>
      </w:r>
      <w:r w:rsidR="00116888" w:rsidRPr="007649BB">
        <w:rPr>
          <w:b/>
          <w:bCs/>
          <w:sz w:val="28"/>
          <w:szCs w:val="28"/>
        </w:rPr>
        <w:t>"е-</w:t>
      </w:r>
      <w:proofErr w:type="spellStart"/>
      <w:r w:rsidR="00116888" w:rsidRPr="007649BB">
        <w:rPr>
          <w:b/>
          <w:bCs/>
          <w:sz w:val="28"/>
          <w:szCs w:val="28"/>
        </w:rPr>
        <w:t>Kyzmat</w:t>
      </w:r>
      <w:proofErr w:type="spellEnd"/>
      <w:r w:rsidR="00116888" w:rsidRPr="007649BB">
        <w:rPr>
          <w:b/>
          <w:bCs/>
          <w:sz w:val="28"/>
          <w:szCs w:val="28"/>
        </w:rPr>
        <w:t xml:space="preserve">" </w:t>
      </w:r>
      <w:proofErr w:type="spellStart"/>
      <w:r w:rsidR="00116888" w:rsidRPr="007649BB">
        <w:rPr>
          <w:b/>
          <w:bCs/>
          <w:sz w:val="28"/>
          <w:szCs w:val="28"/>
        </w:rPr>
        <w:t>мамлекеттик</w:t>
      </w:r>
      <w:proofErr w:type="spellEnd"/>
      <w:r w:rsidR="00116888" w:rsidRPr="007649BB">
        <w:rPr>
          <w:b/>
          <w:bCs/>
          <w:sz w:val="28"/>
          <w:szCs w:val="28"/>
        </w:rPr>
        <w:t xml:space="preserve"> </w:t>
      </w:r>
      <w:proofErr w:type="spellStart"/>
      <w:r w:rsidR="00116888" w:rsidRPr="007649BB">
        <w:rPr>
          <w:b/>
          <w:bCs/>
          <w:sz w:val="28"/>
          <w:szCs w:val="28"/>
        </w:rPr>
        <w:t>порталындагы</w:t>
      </w:r>
      <w:proofErr w:type="spellEnd"/>
      <w:r w:rsidR="00EE7580" w:rsidRPr="007649BB">
        <w:rPr>
          <w:b/>
          <w:bCs/>
          <w:sz w:val="28"/>
          <w:szCs w:val="28"/>
          <w:lang w:val="ky-KG"/>
        </w:rPr>
        <w:t xml:space="preserve"> </w:t>
      </w:r>
      <w:hyperlink r:id="rId5" w:tgtFrame="_new" w:history="1">
        <w:r w:rsidR="00EE7580" w:rsidRPr="007649BB">
          <w:rPr>
            <w:rStyle w:val="a7"/>
            <w:b/>
            <w:bCs/>
            <w:sz w:val="28"/>
            <w:szCs w:val="28"/>
          </w:rPr>
          <w:t>https://kyzmat.gov.kg/</w:t>
        </w:r>
      </w:hyperlink>
      <w:r w:rsidR="00116888" w:rsidRPr="007649BB">
        <w:rPr>
          <w:b/>
          <w:bCs/>
          <w:sz w:val="28"/>
          <w:szCs w:val="28"/>
        </w:rPr>
        <w:t xml:space="preserve"> </w:t>
      </w:r>
      <w:proofErr w:type="spellStart"/>
      <w:r w:rsidR="00116888" w:rsidRPr="007649BB">
        <w:rPr>
          <w:b/>
          <w:bCs/>
          <w:sz w:val="28"/>
          <w:szCs w:val="28"/>
        </w:rPr>
        <w:t>жеке</w:t>
      </w:r>
      <w:proofErr w:type="spellEnd"/>
      <w:r w:rsidR="00116888" w:rsidRPr="007649BB">
        <w:rPr>
          <w:b/>
          <w:bCs/>
          <w:sz w:val="28"/>
          <w:szCs w:val="28"/>
        </w:rPr>
        <w:t xml:space="preserve"> </w:t>
      </w:r>
      <w:proofErr w:type="spellStart"/>
      <w:r w:rsidR="00116888" w:rsidRPr="007649BB">
        <w:rPr>
          <w:b/>
          <w:bCs/>
          <w:sz w:val="28"/>
          <w:szCs w:val="28"/>
        </w:rPr>
        <w:t>кабинети</w:t>
      </w:r>
      <w:proofErr w:type="spellEnd"/>
      <w:r w:rsidR="00116888" w:rsidRPr="007649BB">
        <w:rPr>
          <w:b/>
          <w:bCs/>
          <w:sz w:val="28"/>
          <w:szCs w:val="28"/>
        </w:rPr>
        <w:t xml:space="preserve"> </w:t>
      </w:r>
      <w:proofErr w:type="spellStart"/>
      <w:r w:rsidR="00116888" w:rsidRPr="007649BB">
        <w:rPr>
          <w:b/>
          <w:bCs/>
          <w:sz w:val="28"/>
          <w:szCs w:val="28"/>
        </w:rPr>
        <w:t>аркылуу</w:t>
      </w:r>
      <w:proofErr w:type="spellEnd"/>
      <w:r w:rsidR="00116888" w:rsidRPr="007649BB">
        <w:rPr>
          <w:b/>
          <w:bCs/>
          <w:sz w:val="28"/>
          <w:szCs w:val="28"/>
        </w:rPr>
        <w:t xml:space="preserve"> </w:t>
      </w:r>
      <w:proofErr w:type="spellStart"/>
      <w:r w:rsidR="00116888" w:rsidRPr="007649BB">
        <w:rPr>
          <w:b/>
          <w:bCs/>
          <w:sz w:val="28"/>
          <w:szCs w:val="28"/>
        </w:rPr>
        <w:t>электрондук</w:t>
      </w:r>
      <w:proofErr w:type="spellEnd"/>
      <w:r w:rsidR="00116888" w:rsidRPr="007649BB">
        <w:rPr>
          <w:b/>
          <w:bCs/>
          <w:sz w:val="28"/>
          <w:szCs w:val="28"/>
        </w:rPr>
        <w:t xml:space="preserve"> </w:t>
      </w:r>
      <w:proofErr w:type="spellStart"/>
      <w:r w:rsidR="00116888" w:rsidRPr="007649BB">
        <w:rPr>
          <w:b/>
          <w:bCs/>
          <w:sz w:val="28"/>
          <w:szCs w:val="28"/>
        </w:rPr>
        <w:t>форматта</w:t>
      </w:r>
      <w:proofErr w:type="spellEnd"/>
      <w:r w:rsidR="00116888" w:rsidRPr="007649BB">
        <w:rPr>
          <w:b/>
          <w:bCs/>
          <w:sz w:val="28"/>
          <w:szCs w:val="28"/>
        </w:rPr>
        <w:t xml:space="preserve"> </w:t>
      </w:r>
      <w:proofErr w:type="spellStart"/>
      <w:r w:rsidR="00116888" w:rsidRPr="007649BB">
        <w:rPr>
          <w:b/>
          <w:bCs/>
          <w:sz w:val="28"/>
          <w:szCs w:val="28"/>
        </w:rPr>
        <w:t>өтүнмө</w:t>
      </w:r>
      <w:proofErr w:type="spellEnd"/>
      <w:r w:rsidR="00116888" w:rsidRPr="007649BB">
        <w:rPr>
          <w:b/>
          <w:bCs/>
          <w:sz w:val="28"/>
          <w:szCs w:val="28"/>
        </w:rPr>
        <w:t xml:space="preserve"> </w:t>
      </w:r>
      <w:proofErr w:type="spellStart"/>
      <w:r w:rsidR="00116888" w:rsidRPr="007649BB">
        <w:rPr>
          <w:b/>
          <w:bCs/>
          <w:sz w:val="28"/>
          <w:szCs w:val="28"/>
        </w:rPr>
        <w:t>беришет</w:t>
      </w:r>
      <w:proofErr w:type="spellEnd"/>
      <w:r w:rsidR="00EE7580" w:rsidRPr="007649BB">
        <w:rPr>
          <w:b/>
          <w:bCs/>
          <w:sz w:val="28"/>
          <w:szCs w:val="28"/>
          <w:lang w:val="ky-KG"/>
        </w:rPr>
        <w:t>:</w:t>
      </w:r>
    </w:p>
    <w:p w14:paraId="00012913" w14:textId="348177C5" w:rsidR="007649BB" w:rsidRPr="007649BB" w:rsidRDefault="00116888" w:rsidP="00C166F8">
      <w:pPr>
        <w:pStyle w:val="a5"/>
        <w:spacing w:before="0" w:beforeAutospacing="0" w:after="0" w:afterAutospacing="0"/>
        <w:ind w:firstLine="709"/>
        <w:jc w:val="both"/>
        <w:rPr>
          <w:b/>
          <w:bCs/>
          <w:sz w:val="28"/>
          <w:szCs w:val="28"/>
        </w:rPr>
      </w:pPr>
      <w:proofErr w:type="spellStart"/>
      <w:r w:rsidRPr="007649BB">
        <w:rPr>
          <w:b/>
          <w:bCs/>
          <w:sz w:val="28"/>
          <w:szCs w:val="28"/>
        </w:rPr>
        <w:t>Өтүнмөгө</w:t>
      </w:r>
      <w:proofErr w:type="spellEnd"/>
      <w:r w:rsidRPr="007649BB">
        <w:rPr>
          <w:b/>
          <w:bCs/>
          <w:sz w:val="28"/>
          <w:szCs w:val="28"/>
        </w:rPr>
        <w:t xml:space="preserve"> </w:t>
      </w:r>
      <w:proofErr w:type="spellStart"/>
      <w:r w:rsidRPr="007649BB">
        <w:rPr>
          <w:b/>
          <w:bCs/>
          <w:sz w:val="28"/>
          <w:szCs w:val="28"/>
        </w:rPr>
        <w:t>электрондук</w:t>
      </w:r>
      <w:proofErr w:type="spellEnd"/>
      <w:r w:rsidRPr="007649BB">
        <w:rPr>
          <w:b/>
          <w:bCs/>
          <w:sz w:val="28"/>
          <w:szCs w:val="28"/>
        </w:rPr>
        <w:t xml:space="preserve"> </w:t>
      </w:r>
      <w:proofErr w:type="spellStart"/>
      <w:r w:rsidRPr="007649BB">
        <w:rPr>
          <w:b/>
          <w:bCs/>
          <w:sz w:val="28"/>
          <w:szCs w:val="28"/>
        </w:rPr>
        <w:t>форматтагы</w:t>
      </w:r>
      <w:proofErr w:type="spellEnd"/>
      <w:r w:rsidRPr="007649BB">
        <w:rPr>
          <w:b/>
          <w:bCs/>
          <w:sz w:val="28"/>
          <w:szCs w:val="28"/>
        </w:rPr>
        <w:t xml:space="preserve"> </w:t>
      </w:r>
      <w:r w:rsidR="00EE7580" w:rsidRPr="007649BB">
        <w:rPr>
          <w:b/>
          <w:bCs/>
          <w:sz w:val="28"/>
          <w:szCs w:val="28"/>
          <w:lang w:val="ky-KG"/>
        </w:rPr>
        <w:t xml:space="preserve">төмөнкү </w:t>
      </w:r>
      <w:proofErr w:type="spellStart"/>
      <w:r w:rsidRPr="007649BB">
        <w:rPr>
          <w:b/>
          <w:bCs/>
          <w:sz w:val="28"/>
          <w:szCs w:val="28"/>
        </w:rPr>
        <w:t>документтер</w:t>
      </w:r>
      <w:proofErr w:type="spellEnd"/>
      <w:r w:rsidR="00EE7580" w:rsidRPr="007649BB">
        <w:rPr>
          <w:b/>
          <w:bCs/>
          <w:sz w:val="28"/>
          <w:szCs w:val="28"/>
          <w:lang w:val="ky-KG"/>
        </w:rPr>
        <w:t>дин</w:t>
      </w:r>
      <w:r w:rsidRPr="007649BB">
        <w:rPr>
          <w:b/>
          <w:bCs/>
          <w:sz w:val="28"/>
          <w:szCs w:val="28"/>
        </w:rPr>
        <w:t xml:space="preserve"> (</w:t>
      </w:r>
      <w:proofErr w:type="spellStart"/>
      <w:r w:rsidRPr="007649BB">
        <w:rPr>
          <w:b/>
          <w:bCs/>
          <w:sz w:val="28"/>
          <w:szCs w:val="28"/>
        </w:rPr>
        <w:t>сканерленген</w:t>
      </w:r>
      <w:proofErr w:type="spellEnd"/>
      <w:r w:rsidRPr="007649BB">
        <w:rPr>
          <w:b/>
          <w:bCs/>
          <w:sz w:val="28"/>
          <w:szCs w:val="28"/>
        </w:rPr>
        <w:t xml:space="preserve"> </w:t>
      </w:r>
      <w:proofErr w:type="spellStart"/>
      <w:r w:rsidRPr="007649BB">
        <w:rPr>
          <w:b/>
          <w:bCs/>
          <w:sz w:val="28"/>
          <w:szCs w:val="28"/>
        </w:rPr>
        <w:t>документтер</w:t>
      </w:r>
      <w:proofErr w:type="spellEnd"/>
      <w:r w:rsidRPr="007649BB">
        <w:rPr>
          <w:b/>
          <w:bCs/>
          <w:sz w:val="28"/>
          <w:szCs w:val="28"/>
        </w:rPr>
        <w:t xml:space="preserve">) </w:t>
      </w:r>
      <w:proofErr w:type="spellStart"/>
      <w:r w:rsidRPr="007649BB">
        <w:rPr>
          <w:b/>
          <w:bCs/>
          <w:sz w:val="28"/>
          <w:szCs w:val="28"/>
        </w:rPr>
        <w:t>тиркелет</w:t>
      </w:r>
      <w:proofErr w:type="spellEnd"/>
      <w:r w:rsidRPr="007649BB">
        <w:rPr>
          <w:b/>
          <w:bCs/>
          <w:sz w:val="28"/>
          <w:szCs w:val="28"/>
        </w:rPr>
        <w:t>.</w:t>
      </w:r>
    </w:p>
    <w:p w14:paraId="1554A626" w14:textId="77777777" w:rsidR="000277AB" w:rsidRPr="000277AB" w:rsidRDefault="000277AB" w:rsidP="00C166F8">
      <w:pPr>
        <w:numPr>
          <w:ilvl w:val="0"/>
          <w:numId w:val="43"/>
        </w:numPr>
        <w:shd w:val="clear" w:color="auto" w:fill="FFFFFF"/>
        <w:tabs>
          <w:tab w:val="clear" w:pos="720"/>
          <w:tab w:val="left" w:pos="993"/>
        </w:tabs>
        <w:spacing w:before="100" w:beforeAutospacing="1" w:after="0" w:line="240" w:lineRule="auto"/>
        <w:ind w:left="0" w:firstLine="360"/>
        <w:rPr>
          <w:rFonts w:ascii="Times New Roman" w:eastAsia="Times New Roman" w:hAnsi="Times New Roman" w:cs="Times New Roman"/>
          <w:color w:val="0D0D0D"/>
          <w:sz w:val="28"/>
          <w:szCs w:val="28"/>
          <w:lang w:eastAsia="ru-KG"/>
        </w:rPr>
      </w:pPr>
      <w:proofErr w:type="spellStart"/>
      <w:r w:rsidRPr="000277AB">
        <w:rPr>
          <w:rFonts w:ascii="Times New Roman" w:eastAsia="Times New Roman" w:hAnsi="Times New Roman" w:cs="Times New Roman"/>
          <w:color w:val="0D0D0D"/>
          <w:sz w:val="28"/>
          <w:szCs w:val="28"/>
          <w:lang w:eastAsia="ru-KG"/>
        </w:rPr>
        <w:lastRenderedPageBreak/>
        <w:t>жогорку</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кесиптик</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билими</w:t>
      </w:r>
      <w:proofErr w:type="spellEnd"/>
      <w:r w:rsidRPr="000277AB">
        <w:rPr>
          <w:rFonts w:ascii="Times New Roman" w:eastAsia="Times New Roman" w:hAnsi="Times New Roman" w:cs="Times New Roman"/>
          <w:color w:val="0D0D0D"/>
          <w:sz w:val="28"/>
          <w:szCs w:val="28"/>
          <w:lang w:eastAsia="ru-KG"/>
        </w:rPr>
        <w:t xml:space="preserve"> бар </w:t>
      </w:r>
      <w:proofErr w:type="spellStart"/>
      <w:r w:rsidRPr="000277AB">
        <w:rPr>
          <w:rFonts w:ascii="Times New Roman" w:eastAsia="Times New Roman" w:hAnsi="Times New Roman" w:cs="Times New Roman"/>
          <w:color w:val="0D0D0D"/>
          <w:sz w:val="28"/>
          <w:szCs w:val="28"/>
          <w:lang w:eastAsia="ru-KG"/>
        </w:rPr>
        <w:t>экендигин</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тастыктаган</w:t>
      </w:r>
      <w:proofErr w:type="spellEnd"/>
      <w:r w:rsidRPr="000277AB">
        <w:rPr>
          <w:rFonts w:ascii="Times New Roman" w:eastAsia="Times New Roman" w:hAnsi="Times New Roman" w:cs="Times New Roman"/>
          <w:color w:val="0D0D0D"/>
          <w:sz w:val="28"/>
          <w:szCs w:val="28"/>
          <w:lang w:eastAsia="ru-KG"/>
        </w:rPr>
        <w:t xml:space="preserve"> документ (</w:t>
      </w:r>
      <w:proofErr w:type="spellStart"/>
      <w:r w:rsidRPr="000277AB">
        <w:rPr>
          <w:rFonts w:ascii="Times New Roman" w:eastAsia="Times New Roman" w:hAnsi="Times New Roman" w:cs="Times New Roman"/>
          <w:color w:val="0D0D0D"/>
          <w:sz w:val="28"/>
          <w:szCs w:val="28"/>
          <w:lang w:eastAsia="ru-KG"/>
        </w:rPr>
        <w:t>негизги</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жана</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кошумча</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билими</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болсо</w:t>
      </w:r>
      <w:proofErr w:type="spellEnd"/>
      <w:r w:rsidRPr="000277AB">
        <w:rPr>
          <w:rFonts w:ascii="Times New Roman" w:eastAsia="Times New Roman" w:hAnsi="Times New Roman" w:cs="Times New Roman"/>
          <w:color w:val="0D0D0D"/>
          <w:sz w:val="28"/>
          <w:szCs w:val="28"/>
          <w:lang w:eastAsia="ru-KG"/>
        </w:rPr>
        <w:t xml:space="preserve">), ага </w:t>
      </w:r>
      <w:proofErr w:type="spellStart"/>
      <w:r w:rsidRPr="000277AB">
        <w:rPr>
          <w:rFonts w:ascii="Times New Roman" w:eastAsia="Times New Roman" w:hAnsi="Times New Roman" w:cs="Times New Roman"/>
          <w:color w:val="0D0D0D"/>
          <w:sz w:val="28"/>
          <w:szCs w:val="28"/>
          <w:lang w:eastAsia="ru-KG"/>
        </w:rPr>
        <w:t>тиркемелери</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менен</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кошо</w:t>
      </w:r>
      <w:proofErr w:type="spellEnd"/>
      <w:r w:rsidRPr="000277AB">
        <w:rPr>
          <w:rFonts w:ascii="Times New Roman" w:eastAsia="Times New Roman" w:hAnsi="Times New Roman" w:cs="Times New Roman"/>
          <w:color w:val="0D0D0D"/>
          <w:sz w:val="28"/>
          <w:szCs w:val="28"/>
          <w:lang w:eastAsia="ru-KG"/>
        </w:rPr>
        <w:t>;</w:t>
      </w:r>
    </w:p>
    <w:p w14:paraId="6B76AAA9" w14:textId="77777777" w:rsidR="000277AB" w:rsidRPr="000277AB" w:rsidRDefault="000277AB" w:rsidP="00C166F8">
      <w:pPr>
        <w:numPr>
          <w:ilvl w:val="0"/>
          <w:numId w:val="43"/>
        </w:numPr>
        <w:shd w:val="clear" w:color="auto" w:fill="FFFFFF"/>
        <w:tabs>
          <w:tab w:val="clear" w:pos="720"/>
          <w:tab w:val="left" w:pos="993"/>
        </w:tabs>
        <w:spacing w:before="100" w:beforeAutospacing="1" w:after="0" w:line="240" w:lineRule="auto"/>
        <w:ind w:left="0" w:firstLine="360"/>
        <w:rPr>
          <w:rFonts w:ascii="Times New Roman" w:eastAsia="Times New Roman" w:hAnsi="Times New Roman" w:cs="Times New Roman"/>
          <w:color w:val="0D0D0D"/>
          <w:sz w:val="28"/>
          <w:szCs w:val="28"/>
          <w:lang w:eastAsia="ru-KG"/>
        </w:rPr>
      </w:pPr>
      <w:proofErr w:type="spellStart"/>
      <w:r w:rsidRPr="000277AB">
        <w:rPr>
          <w:rFonts w:ascii="Times New Roman" w:eastAsia="Times New Roman" w:hAnsi="Times New Roman" w:cs="Times New Roman"/>
          <w:color w:val="0D0D0D"/>
          <w:sz w:val="28"/>
          <w:szCs w:val="28"/>
          <w:lang w:eastAsia="ru-KG"/>
        </w:rPr>
        <w:t>эмгек</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китепчеси</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анын</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ичинде</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кошумча</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барактары</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вкладыштары</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менен</w:t>
      </w:r>
      <w:proofErr w:type="spellEnd"/>
      <w:r w:rsidRPr="000277AB">
        <w:rPr>
          <w:rFonts w:ascii="Times New Roman" w:eastAsia="Times New Roman" w:hAnsi="Times New Roman" w:cs="Times New Roman"/>
          <w:color w:val="0D0D0D"/>
          <w:sz w:val="28"/>
          <w:szCs w:val="28"/>
          <w:lang w:eastAsia="ru-KG"/>
        </w:rPr>
        <w:t>;</w:t>
      </w:r>
    </w:p>
    <w:p w14:paraId="427E11B3" w14:textId="77777777" w:rsidR="000277AB" w:rsidRPr="000277AB" w:rsidRDefault="000277AB" w:rsidP="00C166F8">
      <w:pPr>
        <w:numPr>
          <w:ilvl w:val="0"/>
          <w:numId w:val="43"/>
        </w:numPr>
        <w:shd w:val="clear" w:color="auto" w:fill="FFFFFF"/>
        <w:tabs>
          <w:tab w:val="clear" w:pos="720"/>
          <w:tab w:val="left" w:pos="993"/>
        </w:tabs>
        <w:spacing w:before="100" w:beforeAutospacing="1" w:after="0" w:line="240" w:lineRule="auto"/>
        <w:ind w:left="0" w:firstLine="360"/>
        <w:rPr>
          <w:rFonts w:ascii="Times New Roman" w:eastAsia="Times New Roman" w:hAnsi="Times New Roman" w:cs="Times New Roman"/>
          <w:color w:val="0D0D0D"/>
          <w:sz w:val="28"/>
          <w:szCs w:val="28"/>
          <w:lang w:eastAsia="ru-KG"/>
        </w:rPr>
      </w:pPr>
      <w:proofErr w:type="spellStart"/>
      <w:r w:rsidRPr="000277AB">
        <w:rPr>
          <w:rFonts w:ascii="Times New Roman" w:eastAsia="Times New Roman" w:hAnsi="Times New Roman" w:cs="Times New Roman"/>
          <w:color w:val="0D0D0D"/>
          <w:sz w:val="28"/>
          <w:szCs w:val="28"/>
          <w:lang w:eastAsia="ru-KG"/>
        </w:rPr>
        <w:t>илимий</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даражасы</w:t>
      </w:r>
      <w:proofErr w:type="spellEnd"/>
      <w:r w:rsidRPr="000277AB">
        <w:rPr>
          <w:rFonts w:ascii="Times New Roman" w:eastAsia="Times New Roman" w:hAnsi="Times New Roman" w:cs="Times New Roman"/>
          <w:color w:val="0D0D0D"/>
          <w:sz w:val="28"/>
          <w:szCs w:val="28"/>
          <w:lang w:eastAsia="ru-KG"/>
        </w:rPr>
        <w:t xml:space="preserve"> же </w:t>
      </w:r>
      <w:proofErr w:type="spellStart"/>
      <w:r w:rsidRPr="000277AB">
        <w:rPr>
          <w:rFonts w:ascii="Times New Roman" w:eastAsia="Times New Roman" w:hAnsi="Times New Roman" w:cs="Times New Roman"/>
          <w:color w:val="0D0D0D"/>
          <w:sz w:val="28"/>
          <w:szCs w:val="28"/>
          <w:lang w:eastAsia="ru-KG"/>
        </w:rPr>
        <w:t>илимий</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наамы</w:t>
      </w:r>
      <w:proofErr w:type="spellEnd"/>
      <w:r w:rsidRPr="000277AB">
        <w:rPr>
          <w:rFonts w:ascii="Times New Roman" w:eastAsia="Times New Roman" w:hAnsi="Times New Roman" w:cs="Times New Roman"/>
          <w:color w:val="0D0D0D"/>
          <w:sz w:val="28"/>
          <w:szCs w:val="28"/>
          <w:lang w:eastAsia="ru-KG"/>
        </w:rPr>
        <w:t xml:space="preserve"> бар </w:t>
      </w:r>
      <w:proofErr w:type="spellStart"/>
      <w:r w:rsidRPr="000277AB">
        <w:rPr>
          <w:rFonts w:ascii="Times New Roman" w:eastAsia="Times New Roman" w:hAnsi="Times New Roman" w:cs="Times New Roman"/>
          <w:color w:val="0D0D0D"/>
          <w:sz w:val="28"/>
          <w:szCs w:val="28"/>
          <w:lang w:eastAsia="ru-KG"/>
        </w:rPr>
        <w:t>экендигин</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тастыктаган</w:t>
      </w:r>
      <w:proofErr w:type="spellEnd"/>
      <w:r w:rsidRPr="000277AB">
        <w:rPr>
          <w:rFonts w:ascii="Times New Roman" w:eastAsia="Times New Roman" w:hAnsi="Times New Roman" w:cs="Times New Roman"/>
          <w:color w:val="0D0D0D"/>
          <w:sz w:val="28"/>
          <w:szCs w:val="28"/>
          <w:lang w:eastAsia="ru-KG"/>
        </w:rPr>
        <w:t xml:space="preserve"> документ (</w:t>
      </w:r>
      <w:proofErr w:type="spellStart"/>
      <w:r w:rsidRPr="000277AB">
        <w:rPr>
          <w:rFonts w:ascii="Times New Roman" w:eastAsia="Times New Roman" w:hAnsi="Times New Roman" w:cs="Times New Roman"/>
          <w:color w:val="0D0D0D"/>
          <w:sz w:val="28"/>
          <w:szCs w:val="28"/>
          <w:lang w:eastAsia="ru-KG"/>
        </w:rPr>
        <w:t>эгер</w:t>
      </w:r>
      <w:proofErr w:type="spellEnd"/>
      <w:r w:rsidRPr="000277AB">
        <w:rPr>
          <w:rFonts w:ascii="Times New Roman" w:eastAsia="Times New Roman" w:hAnsi="Times New Roman" w:cs="Times New Roman"/>
          <w:color w:val="0D0D0D"/>
          <w:sz w:val="28"/>
          <w:szCs w:val="28"/>
          <w:lang w:eastAsia="ru-KG"/>
        </w:rPr>
        <w:t xml:space="preserve"> бар </w:t>
      </w:r>
      <w:proofErr w:type="spellStart"/>
      <w:r w:rsidRPr="000277AB">
        <w:rPr>
          <w:rFonts w:ascii="Times New Roman" w:eastAsia="Times New Roman" w:hAnsi="Times New Roman" w:cs="Times New Roman"/>
          <w:color w:val="0D0D0D"/>
          <w:sz w:val="28"/>
          <w:szCs w:val="28"/>
          <w:lang w:eastAsia="ru-KG"/>
        </w:rPr>
        <w:t>болсо</w:t>
      </w:r>
      <w:proofErr w:type="spellEnd"/>
      <w:r w:rsidRPr="000277AB">
        <w:rPr>
          <w:rFonts w:ascii="Times New Roman" w:eastAsia="Times New Roman" w:hAnsi="Times New Roman" w:cs="Times New Roman"/>
          <w:color w:val="0D0D0D"/>
          <w:sz w:val="28"/>
          <w:szCs w:val="28"/>
          <w:lang w:eastAsia="ru-KG"/>
        </w:rPr>
        <w:t>);</w:t>
      </w:r>
    </w:p>
    <w:p w14:paraId="0D8E878D" w14:textId="4CD37339" w:rsidR="005C0145" w:rsidRPr="000277AB" w:rsidRDefault="000277AB" w:rsidP="00C166F8">
      <w:pPr>
        <w:numPr>
          <w:ilvl w:val="0"/>
          <w:numId w:val="43"/>
        </w:numPr>
        <w:shd w:val="clear" w:color="auto" w:fill="FFFFFF"/>
        <w:tabs>
          <w:tab w:val="clear" w:pos="720"/>
          <w:tab w:val="left" w:pos="993"/>
        </w:tabs>
        <w:spacing w:before="100" w:beforeAutospacing="1" w:after="0" w:line="240" w:lineRule="auto"/>
        <w:ind w:left="0" w:firstLine="360"/>
        <w:rPr>
          <w:rFonts w:ascii="Times New Roman" w:eastAsia="Times New Roman" w:hAnsi="Times New Roman" w:cs="Times New Roman"/>
          <w:color w:val="0D0D0D"/>
          <w:sz w:val="28"/>
          <w:szCs w:val="28"/>
          <w:lang w:eastAsia="ru-KG"/>
        </w:rPr>
      </w:pPr>
      <w:proofErr w:type="spellStart"/>
      <w:r w:rsidRPr="000277AB">
        <w:rPr>
          <w:rFonts w:ascii="Times New Roman" w:eastAsia="Times New Roman" w:hAnsi="Times New Roman" w:cs="Times New Roman"/>
          <w:color w:val="0D0D0D"/>
          <w:sz w:val="28"/>
          <w:szCs w:val="28"/>
          <w:lang w:eastAsia="ru-KG"/>
        </w:rPr>
        <w:t>квалификацияны</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жогорулатуу</w:t>
      </w:r>
      <w:proofErr w:type="spellEnd"/>
      <w:r w:rsidRPr="000277AB">
        <w:rPr>
          <w:rFonts w:ascii="Times New Roman" w:eastAsia="Times New Roman" w:hAnsi="Times New Roman" w:cs="Times New Roman"/>
          <w:color w:val="0D0D0D"/>
          <w:sz w:val="28"/>
          <w:szCs w:val="28"/>
          <w:lang w:eastAsia="ru-KG"/>
        </w:rPr>
        <w:t xml:space="preserve"> </w:t>
      </w:r>
      <w:proofErr w:type="spellStart"/>
      <w:r w:rsidRPr="000277AB">
        <w:rPr>
          <w:rFonts w:ascii="Times New Roman" w:eastAsia="Times New Roman" w:hAnsi="Times New Roman" w:cs="Times New Roman"/>
          <w:color w:val="0D0D0D"/>
          <w:sz w:val="28"/>
          <w:szCs w:val="28"/>
          <w:lang w:eastAsia="ru-KG"/>
        </w:rPr>
        <w:t>жөнүндө</w:t>
      </w:r>
      <w:proofErr w:type="spellEnd"/>
      <w:r w:rsidRPr="000277AB">
        <w:rPr>
          <w:rFonts w:ascii="Times New Roman" w:eastAsia="Times New Roman" w:hAnsi="Times New Roman" w:cs="Times New Roman"/>
          <w:color w:val="0D0D0D"/>
          <w:sz w:val="28"/>
          <w:szCs w:val="28"/>
          <w:lang w:eastAsia="ru-KG"/>
        </w:rPr>
        <w:t xml:space="preserve"> документ (</w:t>
      </w:r>
      <w:proofErr w:type="spellStart"/>
      <w:r w:rsidRPr="000277AB">
        <w:rPr>
          <w:rFonts w:ascii="Times New Roman" w:eastAsia="Times New Roman" w:hAnsi="Times New Roman" w:cs="Times New Roman"/>
          <w:color w:val="0D0D0D"/>
          <w:sz w:val="28"/>
          <w:szCs w:val="28"/>
          <w:lang w:eastAsia="ru-KG"/>
        </w:rPr>
        <w:t>эгер</w:t>
      </w:r>
      <w:proofErr w:type="spellEnd"/>
      <w:r w:rsidRPr="000277AB">
        <w:rPr>
          <w:rFonts w:ascii="Times New Roman" w:eastAsia="Times New Roman" w:hAnsi="Times New Roman" w:cs="Times New Roman"/>
          <w:color w:val="0D0D0D"/>
          <w:sz w:val="28"/>
          <w:szCs w:val="28"/>
          <w:lang w:eastAsia="ru-KG"/>
        </w:rPr>
        <w:t xml:space="preserve"> бар </w:t>
      </w:r>
      <w:proofErr w:type="spellStart"/>
      <w:r w:rsidRPr="000277AB">
        <w:rPr>
          <w:rFonts w:ascii="Times New Roman" w:eastAsia="Times New Roman" w:hAnsi="Times New Roman" w:cs="Times New Roman"/>
          <w:color w:val="0D0D0D"/>
          <w:sz w:val="28"/>
          <w:szCs w:val="28"/>
          <w:lang w:eastAsia="ru-KG"/>
        </w:rPr>
        <w:t>болсо</w:t>
      </w:r>
      <w:proofErr w:type="spellEnd"/>
      <w:r w:rsidRPr="000277AB">
        <w:rPr>
          <w:rFonts w:ascii="Times New Roman" w:eastAsia="Times New Roman" w:hAnsi="Times New Roman" w:cs="Times New Roman"/>
          <w:color w:val="0D0D0D"/>
          <w:sz w:val="28"/>
          <w:szCs w:val="28"/>
          <w:lang w:eastAsia="ru-KG"/>
        </w:rPr>
        <w:t>).</w:t>
      </w:r>
    </w:p>
    <w:p w14:paraId="43403BF1" w14:textId="2841EB00" w:rsidR="00E902F8" w:rsidRPr="001D2BE5" w:rsidRDefault="00074FED" w:rsidP="00C166F8">
      <w:pPr>
        <w:spacing w:after="0" w:line="240" w:lineRule="auto"/>
        <w:ind w:firstLine="709"/>
        <w:jc w:val="both"/>
        <w:rPr>
          <w:rStyle w:val="a6"/>
          <w:rFonts w:ascii="Times New Roman" w:eastAsia="Times New Roman" w:hAnsi="Times New Roman" w:cs="Times New Roman"/>
          <w:color w:val="222222"/>
          <w:sz w:val="28"/>
          <w:szCs w:val="28"/>
          <w:lang w:val="ky-KG" w:eastAsia="ru-KG"/>
        </w:rPr>
      </w:pPr>
      <w:proofErr w:type="spellStart"/>
      <w:r w:rsidRPr="001D2BE5">
        <w:rPr>
          <w:rFonts w:ascii="Times New Roman" w:hAnsi="Times New Roman" w:cs="Times New Roman"/>
          <w:sz w:val="28"/>
          <w:szCs w:val="28"/>
        </w:rPr>
        <w:t>Ачык</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конкурска</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катышууга</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коюлган</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талаптарга</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жооп</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берген</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документтери</w:t>
      </w:r>
      <w:proofErr w:type="spellEnd"/>
      <w:r w:rsidRPr="001D2BE5">
        <w:rPr>
          <w:rFonts w:ascii="Times New Roman" w:hAnsi="Times New Roman" w:cs="Times New Roman"/>
          <w:sz w:val="28"/>
          <w:szCs w:val="28"/>
        </w:rPr>
        <w:t xml:space="preserve"> бар </w:t>
      </w:r>
      <w:proofErr w:type="spellStart"/>
      <w:r w:rsidRPr="001D2BE5">
        <w:rPr>
          <w:rFonts w:ascii="Times New Roman" w:hAnsi="Times New Roman" w:cs="Times New Roman"/>
          <w:sz w:val="28"/>
          <w:szCs w:val="28"/>
        </w:rPr>
        <w:t>талапкерлер</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гана</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чакырылат</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Талапкерлердин</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байланыш</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маалыматтары</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жана</w:t>
      </w:r>
      <w:proofErr w:type="spellEnd"/>
      <w:r w:rsidRPr="001D2BE5">
        <w:rPr>
          <w:rFonts w:ascii="Times New Roman" w:hAnsi="Times New Roman" w:cs="Times New Roman"/>
          <w:sz w:val="28"/>
          <w:szCs w:val="28"/>
        </w:rPr>
        <w:t xml:space="preserve"> </w:t>
      </w:r>
      <w:proofErr w:type="spellStart"/>
      <w:r w:rsidRPr="001D2BE5">
        <w:rPr>
          <w:rFonts w:ascii="Times New Roman" w:hAnsi="Times New Roman" w:cs="Times New Roman"/>
          <w:sz w:val="28"/>
          <w:szCs w:val="28"/>
        </w:rPr>
        <w:t>дареги</w:t>
      </w:r>
      <w:proofErr w:type="spellEnd"/>
      <w:r w:rsidRPr="001D2BE5">
        <w:rPr>
          <w:rFonts w:ascii="Times New Roman" w:hAnsi="Times New Roman" w:cs="Times New Roman"/>
          <w:sz w:val="28"/>
          <w:szCs w:val="28"/>
        </w:rPr>
        <w:t xml:space="preserve"> так </w:t>
      </w:r>
      <w:proofErr w:type="spellStart"/>
      <w:r w:rsidRPr="001D2BE5">
        <w:rPr>
          <w:rFonts w:ascii="Times New Roman" w:hAnsi="Times New Roman" w:cs="Times New Roman"/>
          <w:sz w:val="28"/>
          <w:szCs w:val="28"/>
        </w:rPr>
        <w:t>көрсөтүлүшү</w:t>
      </w:r>
      <w:proofErr w:type="spellEnd"/>
      <w:r w:rsidRPr="001D2BE5">
        <w:rPr>
          <w:rFonts w:ascii="Times New Roman" w:hAnsi="Times New Roman" w:cs="Times New Roman"/>
          <w:sz w:val="28"/>
          <w:szCs w:val="28"/>
        </w:rPr>
        <w:t xml:space="preserve"> зарыл.</w:t>
      </w:r>
      <w:r w:rsidR="00E902F8" w:rsidRPr="001D2BE5">
        <w:rPr>
          <w:rStyle w:val="a6"/>
          <w:rFonts w:ascii="Times New Roman" w:hAnsi="Times New Roman" w:cs="Times New Roman"/>
          <w:color w:val="222222"/>
          <w:sz w:val="28"/>
          <w:szCs w:val="28"/>
          <w:lang w:val="ky-KG"/>
        </w:rPr>
        <w:t xml:space="preserve"> </w:t>
      </w:r>
      <w:r w:rsidR="001D2BE5" w:rsidRPr="001D2BE5">
        <w:rPr>
          <w:rStyle w:val="a6"/>
          <w:rFonts w:ascii="Times New Roman" w:eastAsia="Times New Roman" w:hAnsi="Times New Roman" w:cs="Times New Roman"/>
          <w:b w:val="0"/>
          <w:bCs w:val="0"/>
          <w:color w:val="222222"/>
          <w:sz w:val="28"/>
          <w:szCs w:val="28"/>
          <w:lang w:val="ky-KG" w:eastAsia="ru-KG"/>
        </w:rPr>
        <w:t>Документтердин түп нускалары талапкер тарабынан "e-Kyzmat" мамлекеттик порталы аркылуу өтүнмө берүү учурунда тиркелген сканерленген көчүрмөлөрү менен салыштыруу үчүн аңгемелешүү этабында көрсөтүлөт.</w:t>
      </w:r>
    </w:p>
    <w:p w14:paraId="5E7F04D1" w14:textId="2EF74AE7" w:rsidR="00C166F8" w:rsidRPr="007649BB" w:rsidRDefault="00E902F8" w:rsidP="00C166F8">
      <w:pPr>
        <w:pStyle w:val="a5"/>
        <w:shd w:val="clear" w:color="auto" w:fill="FFFFFF"/>
        <w:spacing w:before="0" w:beforeAutospacing="0" w:after="0" w:afterAutospacing="0"/>
        <w:ind w:firstLine="709"/>
        <w:jc w:val="both"/>
        <w:rPr>
          <w:color w:val="222222"/>
          <w:sz w:val="28"/>
          <w:szCs w:val="28"/>
          <w:lang w:val="ky-KG"/>
        </w:rPr>
      </w:pPr>
      <w:r w:rsidRPr="007649BB">
        <w:rPr>
          <w:rStyle w:val="a6"/>
          <w:b w:val="0"/>
          <w:bCs w:val="0"/>
          <w:color w:val="222222"/>
          <w:sz w:val="28"/>
          <w:szCs w:val="28"/>
        </w:rPr>
        <w:t xml:space="preserve">Бишкек ш., </w:t>
      </w:r>
      <w:r w:rsidRPr="007649BB">
        <w:rPr>
          <w:rStyle w:val="a6"/>
          <w:b w:val="0"/>
          <w:bCs w:val="0"/>
          <w:color w:val="222222"/>
          <w:sz w:val="28"/>
          <w:szCs w:val="28"/>
          <w:lang w:val="ky-KG"/>
        </w:rPr>
        <w:t xml:space="preserve">Эркиндик бульвары 2 </w:t>
      </w:r>
      <w:proofErr w:type="spellStart"/>
      <w:r w:rsidRPr="007649BB">
        <w:rPr>
          <w:rStyle w:val="a6"/>
          <w:b w:val="0"/>
          <w:bCs w:val="0"/>
          <w:color w:val="222222"/>
          <w:sz w:val="28"/>
          <w:szCs w:val="28"/>
        </w:rPr>
        <w:t>дареги</w:t>
      </w:r>
      <w:proofErr w:type="spellEnd"/>
      <w:r w:rsidRPr="007649BB">
        <w:rPr>
          <w:rStyle w:val="a6"/>
          <w:b w:val="0"/>
          <w:bCs w:val="0"/>
          <w:color w:val="222222"/>
          <w:sz w:val="28"/>
          <w:szCs w:val="28"/>
        </w:rPr>
        <w:t xml:space="preserve"> </w:t>
      </w:r>
      <w:proofErr w:type="spellStart"/>
      <w:r w:rsidRPr="007649BB">
        <w:rPr>
          <w:rStyle w:val="a6"/>
          <w:b w:val="0"/>
          <w:bCs w:val="0"/>
          <w:color w:val="222222"/>
          <w:sz w:val="28"/>
          <w:szCs w:val="28"/>
        </w:rPr>
        <w:t>боюнча</w:t>
      </w:r>
      <w:proofErr w:type="spellEnd"/>
      <w:r w:rsidRPr="007649BB">
        <w:rPr>
          <w:rStyle w:val="a6"/>
          <w:b w:val="0"/>
          <w:bCs w:val="0"/>
          <w:color w:val="222222"/>
          <w:sz w:val="28"/>
          <w:szCs w:val="28"/>
        </w:rPr>
        <w:t xml:space="preserve"> 2026-жылдын </w:t>
      </w:r>
      <w:r w:rsidR="00C166F8" w:rsidRPr="00C166F8">
        <w:rPr>
          <w:rStyle w:val="a6"/>
          <w:b w:val="0"/>
          <w:bCs w:val="0"/>
          <w:color w:val="222222"/>
          <w:sz w:val="28"/>
          <w:szCs w:val="28"/>
          <w:lang w:val="ky-KG"/>
        </w:rPr>
        <w:t>23</w:t>
      </w:r>
      <w:r w:rsidRPr="007649BB">
        <w:rPr>
          <w:rStyle w:val="a6"/>
          <w:b w:val="0"/>
          <w:bCs w:val="0"/>
          <w:color w:val="222222"/>
          <w:sz w:val="28"/>
          <w:szCs w:val="28"/>
        </w:rPr>
        <w:t>-</w:t>
      </w:r>
      <w:r w:rsidR="00C166F8" w:rsidRPr="00C166F8">
        <w:rPr>
          <w:rStyle w:val="a6"/>
          <w:b w:val="0"/>
          <w:bCs w:val="0"/>
          <w:color w:val="222222"/>
          <w:sz w:val="28"/>
          <w:szCs w:val="28"/>
          <w:lang w:val="ky-KG"/>
        </w:rPr>
        <w:t>ию</w:t>
      </w:r>
      <w:r w:rsidR="00C166F8">
        <w:rPr>
          <w:rStyle w:val="a6"/>
          <w:b w:val="0"/>
          <w:bCs w:val="0"/>
          <w:color w:val="222222"/>
          <w:sz w:val="28"/>
          <w:szCs w:val="28"/>
          <w:lang w:val="ky-KG"/>
        </w:rPr>
        <w:t>лунан</w:t>
      </w:r>
      <w:r w:rsidRPr="007649BB">
        <w:rPr>
          <w:rStyle w:val="a6"/>
          <w:b w:val="0"/>
          <w:bCs w:val="0"/>
          <w:color w:val="222222"/>
          <w:sz w:val="28"/>
          <w:szCs w:val="28"/>
        </w:rPr>
        <w:t xml:space="preserve"> </w:t>
      </w:r>
      <w:proofErr w:type="spellStart"/>
      <w:r w:rsidRPr="007649BB">
        <w:rPr>
          <w:rStyle w:val="a6"/>
          <w:b w:val="0"/>
          <w:bCs w:val="0"/>
          <w:color w:val="222222"/>
          <w:sz w:val="28"/>
          <w:szCs w:val="28"/>
        </w:rPr>
        <w:t>баштап</w:t>
      </w:r>
      <w:proofErr w:type="spellEnd"/>
      <w:r w:rsidRPr="007649BB">
        <w:rPr>
          <w:rStyle w:val="a6"/>
          <w:b w:val="0"/>
          <w:bCs w:val="0"/>
          <w:color w:val="222222"/>
          <w:sz w:val="28"/>
          <w:szCs w:val="28"/>
          <w:lang w:val="ky-KG"/>
        </w:rPr>
        <w:t xml:space="preserve"> </w:t>
      </w:r>
      <w:r w:rsidR="00C166F8" w:rsidRPr="00C166F8">
        <w:rPr>
          <w:rStyle w:val="a6"/>
          <w:b w:val="0"/>
          <w:bCs w:val="0"/>
          <w:color w:val="222222"/>
          <w:sz w:val="28"/>
          <w:szCs w:val="28"/>
          <w:lang w:val="ky-KG"/>
        </w:rPr>
        <w:t>1</w:t>
      </w:r>
      <w:r w:rsidRPr="007649BB">
        <w:rPr>
          <w:rStyle w:val="a6"/>
          <w:b w:val="0"/>
          <w:bCs w:val="0"/>
          <w:color w:val="222222"/>
          <w:sz w:val="28"/>
          <w:szCs w:val="28"/>
        </w:rPr>
        <w:t>-</w:t>
      </w:r>
      <w:r w:rsidR="00C166F8" w:rsidRPr="00C166F8">
        <w:rPr>
          <w:rStyle w:val="a6"/>
          <w:b w:val="0"/>
          <w:bCs w:val="0"/>
          <w:color w:val="222222"/>
          <w:sz w:val="28"/>
          <w:szCs w:val="28"/>
          <w:lang w:val="ky-KG"/>
        </w:rPr>
        <w:t>ав</w:t>
      </w:r>
      <w:r w:rsidR="00C166F8">
        <w:rPr>
          <w:rStyle w:val="a6"/>
          <w:b w:val="0"/>
          <w:bCs w:val="0"/>
          <w:color w:val="222222"/>
          <w:sz w:val="28"/>
          <w:szCs w:val="28"/>
          <w:lang w:val="ky-KG"/>
        </w:rPr>
        <w:t>густка чейин</w:t>
      </w:r>
      <w:r w:rsidRPr="007649BB">
        <w:rPr>
          <w:rStyle w:val="a6"/>
          <w:b w:val="0"/>
          <w:bCs w:val="0"/>
          <w:color w:val="222222"/>
          <w:sz w:val="28"/>
          <w:szCs w:val="28"/>
          <w:lang w:val="ky-KG"/>
        </w:rPr>
        <w:t xml:space="preserve"> </w:t>
      </w:r>
      <w:proofErr w:type="spellStart"/>
      <w:r w:rsidRPr="007649BB">
        <w:rPr>
          <w:rStyle w:val="a6"/>
          <w:b w:val="0"/>
          <w:bCs w:val="0"/>
          <w:color w:val="222222"/>
          <w:sz w:val="28"/>
          <w:szCs w:val="28"/>
        </w:rPr>
        <w:t>саат</w:t>
      </w:r>
      <w:proofErr w:type="spellEnd"/>
      <w:r w:rsidRPr="007649BB">
        <w:rPr>
          <w:rStyle w:val="a6"/>
          <w:b w:val="0"/>
          <w:bCs w:val="0"/>
          <w:color w:val="222222"/>
          <w:sz w:val="28"/>
          <w:szCs w:val="28"/>
        </w:rPr>
        <w:t xml:space="preserve"> 18.00го </w:t>
      </w:r>
      <w:proofErr w:type="spellStart"/>
      <w:r w:rsidRPr="007649BB">
        <w:rPr>
          <w:rStyle w:val="a6"/>
          <w:b w:val="0"/>
          <w:bCs w:val="0"/>
          <w:color w:val="222222"/>
          <w:sz w:val="28"/>
          <w:szCs w:val="28"/>
        </w:rPr>
        <w:t>чейин</w:t>
      </w:r>
      <w:proofErr w:type="spellEnd"/>
      <w:r w:rsidRPr="007649BB">
        <w:rPr>
          <w:rStyle w:val="a6"/>
          <w:b w:val="0"/>
          <w:bCs w:val="0"/>
          <w:color w:val="222222"/>
          <w:sz w:val="28"/>
          <w:szCs w:val="28"/>
        </w:rPr>
        <w:t xml:space="preserve"> </w:t>
      </w:r>
      <w:proofErr w:type="spellStart"/>
      <w:r w:rsidRPr="007649BB">
        <w:rPr>
          <w:rStyle w:val="a6"/>
          <w:b w:val="0"/>
          <w:bCs w:val="0"/>
          <w:color w:val="222222"/>
          <w:sz w:val="28"/>
          <w:szCs w:val="28"/>
        </w:rPr>
        <w:t>кабыл</w:t>
      </w:r>
      <w:proofErr w:type="spellEnd"/>
      <w:r w:rsidRPr="007649BB">
        <w:rPr>
          <w:rStyle w:val="a6"/>
          <w:b w:val="0"/>
          <w:bCs w:val="0"/>
          <w:color w:val="222222"/>
          <w:sz w:val="28"/>
          <w:szCs w:val="28"/>
        </w:rPr>
        <w:t xml:space="preserve"> </w:t>
      </w:r>
      <w:proofErr w:type="spellStart"/>
      <w:r w:rsidRPr="007649BB">
        <w:rPr>
          <w:rStyle w:val="a6"/>
          <w:b w:val="0"/>
          <w:bCs w:val="0"/>
          <w:color w:val="222222"/>
          <w:sz w:val="28"/>
          <w:szCs w:val="28"/>
        </w:rPr>
        <w:t>алынат</w:t>
      </w:r>
      <w:proofErr w:type="spellEnd"/>
      <w:r w:rsidRPr="007649BB">
        <w:rPr>
          <w:rStyle w:val="a6"/>
          <w:b w:val="0"/>
          <w:bCs w:val="0"/>
          <w:color w:val="222222"/>
          <w:sz w:val="28"/>
          <w:szCs w:val="28"/>
          <w:lang w:val="ky-KG"/>
        </w:rPr>
        <w:t>. М</w:t>
      </w:r>
      <w:proofErr w:type="spellStart"/>
      <w:r w:rsidRPr="007649BB">
        <w:rPr>
          <w:rStyle w:val="a6"/>
          <w:b w:val="0"/>
          <w:bCs w:val="0"/>
          <w:color w:val="222222"/>
          <w:sz w:val="28"/>
          <w:szCs w:val="28"/>
        </w:rPr>
        <w:t>аалымат</w:t>
      </w:r>
      <w:proofErr w:type="spellEnd"/>
      <w:r w:rsidRPr="007649BB">
        <w:rPr>
          <w:rStyle w:val="a6"/>
          <w:b w:val="0"/>
          <w:bCs w:val="0"/>
          <w:color w:val="222222"/>
          <w:sz w:val="28"/>
          <w:szCs w:val="28"/>
        </w:rPr>
        <w:t xml:space="preserve"> </w:t>
      </w:r>
      <w:proofErr w:type="spellStart"/>
      <w:r w:rsidRPr="007649BB">
        <w:rPr>
          <w:rStyle w:val="a6"/>
          <w:b w:val="0"/>
          <w:bCs w:val="0"/>
          <w:color w:val="222222"/>
          <w:sz w:val="28"/>
          <w:szCs w:val="28"/>
        </w:rPr>
        <w:t>үчүн</w:t>
      </w:r>
      <w:proofErr w:type="spellEnd"/>
      <w:r w:rsidRPr="007649BB">
        <w:rPr>
          <w:rStyle w:val="a6"/>
          <w:b w:val="0"/>
          <w:bCs w:val="0"/>
          <w:color w:val="222222"/>
          <w:sz w:val="28"/>
          <w:szCs w:val="28"/>
        </w:rPr>
        <w:t xml:space="preserve"> </w:t>
      </w:r>
      <w:proofErr w:type="spellStart"/>
      <w:r w:rsidRPr="007649BB">
        <w:rPr>
          <w:rStyle w:val="a6"/>
          <w:b w:val="0"/>
          <w:bCs w:val="0"/>
          <w:color w:val="222222"/>
          <w:sz w:val="28"/>
          <w:szCs w:val="28"/>
        </w:rPr>
        <w:t>телефондор</w:t>
      </w:r>
      <w:proofErr w:type="spellEnd"/>
      <w:r w:rsidR="007649BB">
        <w:rPr>
          <w:rStyle w:val="a6"/>
          <w:b w:val="0"/>
          <w:bCs w:val="0"/>
          <w:color w:val="222222"/>
          <w:sz w:val="28"/>
          <w:szCs w:val="28"/>
          <w:lang w:val="ky-KG"/>
        </w:rPr>
        <w:t>:</w:t>
      </w:r>
      <w:r w:rsidR="00C166F8">
        <w:rPr>
          <w:rStyle w:val="a6"/>
          <w:b w:val="0"/>
          <w:bCs w:val="0"/>
          <w:color w:val="222222"/>
          <w:sz w:val="28"/>
          <w:szCs w:val="28"/>
          <w:lang w:val="ky-KG"/>
        </w:rPr>
        <w:t xml:space="preserve"> 904040 (1731).</w:t>
      </w:r>
    </w:p>
    <w:sectPr w:rsidR="00C166F8" w:rsidRPr="007649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A8E"/>
    <w:multiLevelType w:val="hybridMultilevel"/>
    <w:tmpl w:val="86BA2602"/>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08C937F2"/>
    <w:multiLevelType w:val="hybridMultilevel"/>
    <w:tmpl w:val="9CAAB788"/>
    <w:lvl w:ilvl="0" w:tplc="20000011">
      <w:start w:val="1"/>
      <w:numFmt w:val="decimal"/>
      <w:lvlText w:val="%1)"/>
      <w:lvlJc w:val="left"/>
      <w:pPr>
        <w:ind w:left="720" w:hanging="360"/>
      </w:pPr>
    </w:lvl>
    <w:lvl w:ilvl="1" w:tplc="60A053F2">
      <w:start w:val="3"/>
      <w:numFmt w:val="bullet"/>
      <w:lvlText w:val="—"/>
      <w:lvlJc w:val="left"/>
      <w:pPr>
        <w:ind w:left="1440" w:hanging="360"/>
      </w:pPr>
      <w:rPr>
        <w:rFonts w:ascii="Times New Roman" w:eastAsia="Times New Roman" w:hAnsi="Times New Roman" w:cs="Times New Roman" w:hint="default"/>
        <w:b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E65BB0"/>
    <w:multiLevelType w:val="hybridMultilevel"/>
    <w:tmpl w:val="DC683B64"/>
    <w:lvl w:ilvl="0" w:tplc="8EC820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F2833C1"/>
    <w:multiLevelType w:val="hybridMultilevel"/>
    <w:tmpl w:val="840EAC8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9D74BC"/>
    <w:multiLevelType w:val="hybridMultilevel"/>
    <w:tmpl w:val="2F2C1B32"/>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AE1842"/>
    <w:multiLevelType w:val="hybridMultilevel"/>
    <w:tmpl w:val="B31828C2"/>
    <w:lvl w:ilvl="0" w:tplc="9B7C5634">
      <w:start w:val="1"/>
      <w:numFmt w:val="bullet"/>
      <w:lvlText w:val="-"/>
      <w:lvlJc w:val="left"/>
      <w:pPr>
        <w:ind w:left="720" w:hanging="360"/>
      </w:pPr>
      <w:rPr>
        <w:rFonts w:ascii="Sylfaen" w:hAnsi="Sylfae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CB7EFE"/>
    <w:multiLevelType w:val="hybridMultilevel"/>
    <w:tmpl w:val="65AAA946"/>
    <w:lvl w:ilvl="0" w:tplc="20000011">
      <w:start w:val="1"/>
      <w:numFmt w:val="decimal"/>
      <w:lvlText w:val="%1)"/>
      <w:lvlJc w:val="left"/>
      <w:pPr>
        <w:ind w:left="720" w:hanging="360"/>
      </w:pPr>
    </w:lvl>
    <w:lvl w:ilvl="1" w:tplc="9B7C5634">
      <w:start w:val="1"/>
      <w:numFmt w:val="bullet"/>
      <w:lvlText w:val="-"/>
      <w:lvlJc w:val="left"/>
      <w:pPr>
        <w:ind w:left="1440" w:hanging="360"/>
      </w:pPr>
      <w:rPr>
        <w:rFonts w:ascii="Sylfaen" w:hAnsi="Sylfaen" w:hint="default"/>
        <w:b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D64499"/>
    <w:multiLevelType w:val="hybridMultilevel"/>
    <w:tmpl w:val="C21657C0"/>
    <w:lvl w:ilvl="0" w:tplc="9B7C5634">
      <w:start w:val="1"/>
      <w:numFmt w:val="bullet"/>
      <w:lvlText w:val="-"/>
      <w:lvlJc w:val="left"/>
      <w:pPr>
        <w:ind w:left="1429" w:hanging="360"/>
      </w:pPr>
      <w:rPr>
        <w:rFonts w:ascii="Sylfaen" w:hAnsi="Sylfae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22071B1C"/>
    <w:multiLevelType w:val="hybridMultilevel"/>
    <w:tmpl w:val="797AC5C6"/>
    <w:lvl w:ilvl="0" w:tplc="9B7C5634">
      <w:start w:val="1"/>
      <w:numFmt w:val="bullet"/>
      <w:lvlText w:val="-"/>
      <w:lvlJc w:val="left"/>
      <w:pPr>
        <w:ind w:left="1287" w:hanging="360"/>
      </w:pPr>
      <w:rPr>
        <w:rFonts w:ascii="Sylfaen" w:hAnsi="Sylfae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243958D5"/>
    <w:multiLevelType w:val="hybridMultilevel"/>
    <w:tmpl w:val="6F00C2D2"/>
    <w:lvl w:ilvl="0" w:tplc="2000000F">
      <w:start w:val="1"/>
      <w:numFmt w:val="decimal"/>
      <w:lvlText w:val="%1."/>
      <w:lvlJc w:val="left"/>
      <w:pPr>
        <w:ind w:left="1287" w:hanging="360"/>
      </w:pPr>
      <w:rPr>
        <w:rFont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25FC5B20"/>
    <w:multiLevelType w:val="hybridMultilevel"/>
    <w:tmpl w:val="9CAAB788"/>
    <w:lvl w:ilvl="0" w:tplc="20000011">
      <w:start w:val="1"/>
      <w:numFmt w:val="decimal"/>
      <w:lvlText w:val="%1)"/>
      <w:lvlJc w:val="left"/>
      <w:pPr>
        <w:ind w:left="720" w:hanging="360"/>
      </w:pPr>
    </w:lvl>
    <w:lvl w:ilvl="1" w:tplc="60A053F2">
      <w:start w:val="3"/>
      <w:numFmt w:val="bullet"/>
      <w:lvlText w:val="—"/>
      <w:lvlJc w:val="left"/>
      <w:pPr>
        <w:ind w:left="1440" w:hanging="360"/>
      </w:pPr>
      <w:rPr>
        <w:rFonts w:ascii="Times New Roman" w:eastAsia="Times New Roman" w:hAnsi="Times New Roman" w:cs="Times New Roman" w:hint="default"/>
        <w:b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8052B7"/>
    <w:multiLevelType w:val="hybridMultilevel"/>
    <w:tmpl w:val="AB4C0A34"/>
    <w:lvl w:ilvl="0" w:tplc="20000011">
      <w:start w:val="1"/>
      <w:numFmt w:val="decimal"/>
      <w:lvlText w:val="%1)"/>
      <w:lvlJc w:val="left"/>
      <w:pPr>
        <w:ind w:left="1287" w:hanging="360"/>
      </w:pPr>
      <w:rPr>
        <w:rFont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5400F69"/>
    <w:multiLevelType w:val="multilevel"/>
    <w:tmpl w:val="A39E8E2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E00A9"/>
    <w:multiLevelType w:val="hybridMultilevel"/>
    <w:tmpl w:val="961AEFFA"/>
    <w:lvl w:ilvl="0" w:tplc="8EC820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7520898"/>
    <w:multiLevelType w:val="hybridMultilevel"/>
    <w:tmpl w:val="B15E0E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8CF2AA2"/>
    <w:multiLevelType w:val="hybridMultilevel"/>
    <w:tmpl w:val="F39412E6"/>
    <w:lvl w:ilvl="0" w:tplc="7146FCB8">
      <w:start w:val="1"/>
      <w:numFmt w:val="bullet"/>
      <w:lvlText w:val=""/>
      <w:lvlJc w:val="left"/>
      <w:pPr>
        <w:ind w:left="6456" w:hanging="360"/>
      </w:pPr>
      <w:rPr>
        <w:rFonts w:ascii="Symbol" w:hAnsi="Symbol" w:hint="default"/>
      </w:rPr>
    </w:lvl>
    <w:lvl w:ilvl="1" w:tplc="20000003" w:tentative="1">
      <w:start w:val="1"/>
      <w:numFmt w:val="bullet"/>
      <w:lvlText w:val="o"/>
      <w:lvlJc w:val="left"/>
      <w:pPr>
        <w:ind w:left="7176" w:hanging="360"/>
      </w:pPr>
      <w:rPr>
        <w:rFonts w:ascii="Courier New" w:hAnsi="Courier New" w:cs="Courier New" w:hint="default"/>
      </w:rPr>
    </w:lvl>
    <w:lvl w:ilvl="2" w:tplc="20000005" w:tentative="1">
      <w:start w:val="1"/>
      <w:numFmt w:val="bullet"/>
      <w:lvlText w:val=""/>
      <w:lvlJc w:val="left"/>
      <w:pPr>
        <w:ind w:left="7896" w:hanging="360"/>
      </w:pPr>
      <w:rPr>
        <w:rFonts w:ascii="Wingdings" w:hAnsi="Wingdings" w:hint="default"/>
      </w:rPr>
    </w:lvl>
    <w:lvl w:ilvl="3" w:tplc="20000001" w:tentative="1">
      <w:start w:val="1"/>
      <w:numFmt w:val="bullet"/>
      <w:lvlText w:val=""/>
      <w:lvlJc w:val="left"/>
      <w:pPr>
        <w:ind w:left="8616" w:hanging="360"/>
      </w:pPr>
      <w:rPr>
        <w:rFonts w:ascii="Symbol" w:hAnsi="Symbol" w:hint="default"/>
      </w:rPr>
    </w:lvl>
    <w:lvl w:ilvl="4" w:tplc="20000003" w:tentative="1">
      <w:start w:val="1"/>
      <w:numFmt w:val="bullet"/>
      <w:lvlText w:val="o"/>
      <w:lvlJc w:val="left"/>
      <w:pPr>
        <w:ind w:left="9336" w:hanging="360"/>
      </w:pPr>
      <w:rPr>
        <w:rFonts w:ascii="Courier New" w:hAnsi="Courier New" w:cs="Courier New" w:hint="default"/>
      </w:rPr>
    </w:lvl>
    <w:lvl w:ilvl="5" w:tplc="20000005" w:tentative="1">
      <w:start w:val="1"/>
      <w:numFmt w:val="bullet"/>
      <w:lvlText w:val=""/>
      <w:lvlJc w:val="left"/>
      <w:pPr>
        <w:ind w:left="10056" w:hanging="360"/>
      </w:pPr>
      <w:rPr>
        <w:rFonts w:ascii="Wingdings" w:hAnsi="Wingdings" w:hint="default"/>
      </w:rPr>
    </w:lvl>
    <w:lvl w:ilvl="6" w:tplc="20000001" w:tentative="1">
      <w:start w:val="1"/>
      <w:numFmt w:val="bullet"/>
      <w:lvlText w:val=""/>
      <w:lvlJc w:val="left"/>
      <w:pPr>
        <w:ind w:left="10776" w:hanging="360"/>
      </w:pPr>
      <w:rPr>
        <w:rFonts w:ascii="Symbol" w:hAnsi="Symbol" w:hint="default"/>
      </w:rPr>
    </w:lvl>
    <w:lvl w:ilvl="7" w:tplc="20000003" w:tentative="1">
      <w:start w:val="1"/>
      <w:numFmt w:val="bullet"/>
      <w:lvlText w:val="o"/>
      <w:lvlJc w:val="left"/>
      <w:pPr>
        <w:ind w:left="11496" w:hanging="360"/>
      </w:pPr>
      <w:rPr>
        <w:rFonts w:ascii="Courier New" w:hAnsi="Courier New" w:cs="Courier New" w:hint="default"/>
      </w:rPr>
    </w:lvl>
    <w:lvl w:ilvl="8" w:tplc="20000005" w:tentative="1">
      <w:start w:val="1"/>
      <w:numFmt w:val="bullet"/>
      <w:lvlText w:val=""/>
      <w:lvlJc w:val="left"/>
      <w:pPr>
        <w:ind w:left="12216" w:hanging="360"/>
      </w:pPr>
      <w:rPr>
        <w:rFonts w:ascii="Wingdings" w:hAnsi="Wingdings" w:hint="default"/>
      </w:rPr>
    </w:lvl>
  </w:abstractNum>
  <w:abstractNum w:abstractNumId="16" w15:restartNumberingAfterBreak="0">
    <w:nsid w:val="3B17174D"/>
    <w:multiLevelType w:val="hybridMultilevel"/>
    <w:tmpl w:val="15B2BF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E741B43"/>
    <w:multiLevelType w:val="hybridMultilevel"/>
    <w:tmpl w:val="59A22434"/>
    <w:lvl w:ilvl="0" w:tplc="20000011">
      <w:start w:val="1"/>
      <w:numFmt w:val="decimal"/>
      <w:lvlText w:val="%1)"/>
      <w:lvlJc w:val="left"/>
      <w:pPr>
        <w:ind w:left="720" w:hanging="360"/>
      </w:pPr>
    </w:lvl>
    <w:lvl w:ilvl="1" w:tplc="60A053F2">
      <w:start w:val="3"/>
      <w:numFmt w:val="bullet"/>
      <w:lvlText w:val="—"/>
      <w:lvlJc w:val="left"/>
      <w:pPr>
        <w:ind w:left="1440" w:hanging="360"/>
      </w:pPr>
      <w:rPr>
        <w:rFonts w:ascii="Times New Roman" w:eastAsia="Times New Roman" w:hAnsi="Times New Roman" w:cs="Times New Roman" w:hint="default"/>
        <w:b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1441738"/>
    <w:multiLevelType w:val="hybridMultilevel"/>
    <w:tmpl w:val="961AEFFA"/>
    <w:lvl w:ilvl="0" w:tplc="8EC820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4516147A"/>
    <w:multiLevelType w:val="hybridMultilevel"/>
    <w:tmpl w:val="B15E0E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5731454"/>
    <w:multiLevelType w:val="hybridMultilevel"/>
    <w:tmpl w:val="AB161086"/>
    <w:lvl w:ilvl="0" w:tplc="9B7C5634">
      <w:start w:val="1"/>
      <w:numFmt w:val="bullet"/>
      <w:lvlText w:val="-"/>
      <w:lvlJc w:val="left"/>
      <w:pPr>
        <w:ind w:left="1211" w:hanging="360"/>
      </w:pPr>
      <w:rPr>
        <w:rFonts w:ascii="Sylfaen" w:hAnsi="Sylfae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1" w15:restartNumberingAfterBreak="0">
    <w:nsid w:val="46F14B70"/>
    <w:multiLevelType w:val="hybridMultilevel"/>
    <w:tmpl w:val="84A63820"/>
    <w:lvl w:ilvl="0" w:tplc="F5848E3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2" w15:restartNumberingAfterBreak="0">
    <w:nsid w:val="482F6B5E"/>
    <w:multiLevelType w:val="hybridMultilevel"/>
    <w:tmpl w:val="AB4C0A34"/>
    <w:lvl w:ilvl="0" w:tplc="20000011">
      <w:start w:val="1"/>
      <w:numFmt w:val="decimal"/>
      <w:lvlText w:val="%1)"/>
      <w:lvlJc w:val="left"/>
      <w:pPr>
        <w:ind w:left="1287" w:hanging="360"/>
      </w:pPr>
      <w:rPr>
        <w:rFont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48A22A9F"/>
    <w:multiLevelType w:val="multilevel"/>
    <w:tmpl w:val="C57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D4B53"/>
    <w:multiLevelType w:val="hybridMultilevel"/>
    <w:tmpl w:val="F202CD50"/>
    <w:lvl w:ilvl="0" w:tplc="9B7C5634">
      <w:start w:val="1"/>
      <w:numFmt w:val="bullet"/>
      <w:lvlText w:val="-"/>
      <w:lvlJc w:val="left"/>
      <w:pPr>
        <w:ind w:left="1287" w:hanging="360"/>
      </w:pPr>
      <w:rPr>
        <w:rFonts w:ascii="Sylfaen" w:hAnsi="Sylfae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4CAD3BC7"/>
    <w:multiLevelType w:val="hybridMultilevel"/>
    <w:tmpl w:val="29589CE2"/>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 w15:restartNumberingAfterBreak="0">
    <w:nsid w:val="4E7E6C94"/>
    <w:multiLevelType w:val="hybridMultilevel"/>
    <w:tmpl w:val="78D2A63E"/>
    <w:lvl w:ilvl="0" w:tplc="2000000F">
      <w:start w:val="1"/>
      <w:numFmt w:val="decimal"/>
      <w:lvlText w:val="%1."/>
      <w:lvlJc w:val="left"/>
      <w:pPr>
        <w:ind w:left="107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17415A8"/>
    <w:multiLevelType w:val="hybridMultilevel"/>
    <w:tmpl w:val="4F1E8B96"/>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8" w15:restartNumberingAfterBreak="0">
    <w:nsid w:val="525F4DD7"/>
    <w:multiLevelType w:val="hybridMultilevel"/>
    <w:tmpl w:val="03D42828"/>
    <w:lvl w:ilvl="0" w:tplc="9B7C5634">
      <w:start w:val="1"/>
      <w:numFmt w:val="bullet"/>
      <w:lvlText w:val="-"/>
      <w:lvlJc w:val="left"/>
      <w:pPr>
        <w:ind w:left="1287" w:hanging="360"/>
      </w:pPr>
      <w:rPr>
        <w:rFonts w:ascii="Sylfaen" w:hAnsi="Sylfae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9" w15:restartNumberingAfterBreak="0">
    <w:nsid w:val="59805688"/>
    <w:multiLevelType w:val="hybridMultilevel"/>
    <w:tmpl w:val="E74E1874"/>
    <w:lvl w:ilvl="0" w:tplc="2000000F">
      <w:start w:val="1"/>
      <w:numFmt w:val="decimal"/>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0" w15:restartNumberingAfterBreak="0">
    <w:nsid w:val="5A997150"/>
    <w:multiLevelType w:val="hybridMultilevel"/>
    <w:tmpl w:val="C2EC7A68"/>
    <w:lvl w:ilvl="0" w:tplc="2000000F">
      <w:start w:val="1"/>
      <w:numFmt w:val="decimal"/>
      <w:lvlText w:val="%1."/>
      <w:lvlJc w:val="left"/>
      <w:pPr>
        <w:ind w:left="720" w:hanging="360"/>
      </w:pPr>
    </w:lvl>
    <w:lvl w:ilvl="1" w:tplc="9B7C5634">
      <w:start w:val="1"/>
      <w:numFmt w:val="bullet"/>
      <w:lvlText w:val="-"/>
      <w:lvlJc w:val="left"/>
      <w:pPr>
        <w:ind w:left="1440" w:hanging="360"/>
      </w:pPr>
      <w:rPr>
        <w:rFonts w:ascii="Sylfaen" w:hAnsi="Sylfaen" w:hint="default"/>
        <w:b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C9102DD"/>
    <w:multiLevelType w:val="hybridMultilevel"/>
    <w:tmpl w:val="FC4814CC"/>
    <w:lvl w:ilvl="0" w:tplc="9B7C5634">
      <w:start w:val="1"/>
      <w:numFmt w:val="bullet"/>
      <w:lvlText w:val="-"/>
      <w:lvlJc w:val="left"/>
      <w:pPr>
        <w:ind w:left="1287" w:hanging="360"/>
      </w:pPr>
      <w:rPr>
        <w:rFonts w:ascii="Sylfaen" w:hAnsi="Sylfae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2" w15:restartNumberingAfterBreak="0">
    <w:nsid w:val="5DEC716A"/>
    <w:multiLevelType w:val="hybridMultilevel"/>
    <w:tmpl w:val="5F302E7C"/>
    <w:lvl w:ilvl="0" w:tplc="9B7C5634">
      <w:start w:val="1"/>
      <w:numFmt w:val="bullet"/>
      <w:lvlText w:val="-"/>
      <w:lvlJc w:val="left"/>
      <w:pPr>
        <w:ind w:left="1287" w:hanging="360"/>
      </w:pPr>
      <w:rPr>
        <w:rFonts w:ascii="Sylfaen" w:hAnsi="Sylfae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3" w15:restartNumberingAfterBreak="0">
    <w:nsid w:val="63D35482"/>
    <w:multiLevelType w:val="hybridMultilevel"/>
    <w:tmpl w:val="1AD82146"/>
    <w:lvl w:ilvl="0" w:tplc="6AE06990">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68B39D2"/>
    <w:multiLevelType w:val="hybridMultilevel"/>
    <w:tmpl w:val="E4BC8BE0"/>
    <w:lvl w:ilvl="0" w:tplc="9B7C5634">
      <w:start w:val="1"/>
      <w:numFmt w:val="bullet"/>
      <w:lvlText w:val="-"/>
      <w:lvlJc w:val="left"/>
      <w:pPr>
        <w:ind w:left="1429" w:hanging="360"/>
      </w:pPr>
      <w:rPr>
        <w:rFonts w:ascii="Sylfaen" w:hAnsi="Sylfae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5" w15:restartNumberingAfterBreak="0">
    <w:nsid w:val="6B6677E9"/>
    <w:multiLevelType w:val="hybridMultilevel"/>
    <w:tmpl w:val="F93656A8"/>
    <w:lvl w:ilvl="0" w:tplc="9B7C5634">
      <w:start w:val="1"/>
      <w:numFmt w:val="bullet"/>
      <w:lvlText w:val="-"/>
      <w:lvlJc w:val="left"/>
      <w:pPr>
        <w:ind w:left="1287" w:hanging="360"/>
      </w:pPr>
      <w:rPr>
        <w:rFonts w:ascii="Sylfaen" w:hAnsi="Sylfae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6" w15:restartNumberingAfterBreak="0">
    <w:nsid w:val="71331240"/>
    <w:multiLevelType w:val="hybridMultilevel"/>
    <w:tmpl w:val="8CF62D0C"/>
    <w:lvl w:ilvl="0" w:tplc="9B7C5634">
      <w:start w:val="1"/>
      <w:numFmt w:val="bullet"/>
      <w:lvlText w:val="-"/>
      <w:lvlJc w:val="left"/>
      <w:pPr>
        <w:ind w:left="1069" w:hanging="360"/>
      </w:pPr>
      <w:rPr>
        <w:rFonts w:ascii="Sylfaen" w:hAnsi="Sylfae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7" w15:restartNumberingAfterBreak="0">
    <w:nsid w:val="71632C82"/>
    <w:multiLevelType w:val="hybridMultilevel"/>
    <w:tmpl w:val="792636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2CD7F83"/>
    <w:multiLevelType w:val="hybridMultilevel"/>
    <w:tmpl w:val="3720571E"/>
    <w:lvl w:ilvl="0" w:tplc="20000011">
      <w:start w:val="1"/>
      <w:numFmt w:val="decimal"/>
      <w:lvlText w:val="%1)"/>
      <w:lvlJc w:val="left"/>
      <w:pPr>
        <w:ind w:left="107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57C6365"/>
    <w:multiLevelType w:val="hybridMultilevel"/>
    <w:tmpl w:val="1B062D70"/>
    <w:lvl w:ilvl="0" w:tplc="9B7C5634">
      <w:start w:val="1"/>
      <w:numFmt w:val="bullet"/>
      <w:lvlText w:val="-"/>
      <w:lvlJc w:val="left"/>
      <w:pPr>
        <w:ind w:left="1069" w:hanging="360"/>
      </w:pPr>
      <w:rPr>
        <w:rFonts w:ascii="Sylfaen" w:hAnsi="Sylfae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0" w15:restartNumberingAfterBreak="0">
    <w:nsid w:val="75C25622"/>
    <w:multiLevelType w:val="hybridMultilevel"/>
    <w:tmpl w:val="961AEFFA"/>
    <w:lvl w:ilvl="0" w:tplc="8EC820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1" w15:restartNumberingAfterBreak="0">
    <w:nsid w:val="78C20486"/>
    <w:multiLevelType w:val="hybridMultilevel"/>
    <w:tmpl w:val="94B43690"/>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2" w15:restartNumberingAfterBreak="0">
    <w:nsid w:val="7C577211"/>
    <w:multiLevelType w:val="hybridMultilevel"/>
    <w:tmpl w:val="674086E6"/>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33"/>
  </w:num>
  <w:num w:numId="4">
    <w:abstractNumId w:val="34"/>
  </w:num>
  <w:num w:numId="5">
    <w:abstractNumId w:val="8"/>
  </w:num>
  <w:num w:numId="6">
    <w:abstractNumId w:val="24"/>
  </w:num>
  <w:num w:numId="7">
    <w:abstractNumId w:val="7"/>
  </w:num>
  <w:num w:numId="8">
    <w:abstractNumId w:val="21"/>
  </w:num>
  <w:num w:numId="9">
    <w:abstractNumId w:val="28"/>
  </w:num>
  <w:num w:numId="10">
    <w:abstractNumId w:val="27"/>
  </w:num>
  <w:num w:numId="11">
    <w:abstractNumId w:val="20"/>
  </w:num>
  <w:num w:numId="12">
    <w:abstractNumId w:val="14"/>
  </w:num>
  <w:num w:numId="13">
    <w:abstractNumId w:val="4"/>
  </w:num>
  <w:num w:numId="14">
    <w:abstractNumId w:val="39"/>
  </w:num>
  <w:num w:numId="15">
    <w:abstractNumId w:val="25"/>
  </w:num>
  <w:num w:numId="16">
    <w:abstractNumId w:val="26"/>
  </w:num>
  <w:num w:numId="17">
    <w:abstractNumId w:val="38"/>
  </w:num>
  <w:num w:numId="18">
    <w:abstractNumId w:val="0"/>
  </w:num>
  <w:num w:numId="19">
    <w:abstractNumId w:val="36"/>
  </w:num>
  <w:num w:numId="20">
    <w:abstractNumId w:val="9"/>
  </w:num>
  <w:num w:numId="21">
    <w:abstractNumId w:val="31"/>
  </w:num>
  <w:num w:numId="22">
    <w:abstractNumId w:val="35"/>
  </w:num>
  <w:num w:numId="23">
    <w:abstractNumId w:val="41"/>
  </w:num>
  <w:num w:numId="24">
    <w:abstractNumId w:val="37"/>
  </w:num>
  <w:num w:numId="25">
    <w:abstractNumId w:val="22"/>
  </w:num>
  <w:num w:numId="26">
    <w:abstractNumId w:val="17"/>
  </w:num>
  <w:num w:numId="27">
    <w:abstractNumId w:val="6"/>
  </w:num>
  <w:num w:numId="28">
    <w:abstractNumId w:val="29"/>
  </w:num>
  <w:num w:numId="29">
    <w:abstractNumId w:val="5"/>
  </w:num>
  <w:num w:numId="30">
    <w:abstractNumId w:val="11"/>
  </w:num>
  <w:num w:numId="31">
    <w:abstractNumId w:val="42"/>
  </w:num>
  <w:num w:numId="32">
    <w:abstractNumId w:val="19"/>
  </w:num>
  <w:num w:numId="33">
    <w:abstractNumId w:val="1"/>
  </w:num>
  <w:num w:numId="34">
    <w:abstractNumId w:val="10"/>
  </w:num>
  <w:num w:numId="35">
    <w:abstractNumId w:val="15"/>
  </w:num>
  <w:num w:numId="36">
    <w:abstractNumId w:val="30"/>
  </w:num>
  <w:num w:numId="37">
    <w:abstractNumId w:val="16"/>
  </w:num>
  <w:num w:numId="38">
    <w:abstractNumId w:val="18"/>
  </w:num>
  <w:num w:numId="39">
    <w:abstractNumId w:val="13"/>
  </w:num>
  <w:num w:numId="40">
    <w:abstractNumId w:val="40"/>
  </w:num>
  <w:num w:numId="41">
    <w:abstractNumId w:val="23"/>
  </w:num>
  <w:num w:numId="42">
    <w:abstractNumId w:val="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05"/>
    <w:rsid w:val="000277AB"/>
    <w:rsid w:val="00074FED"/>
    <w:rsid w:val="000A7D2B"/>
    <w:rsid w:val="00116888"/>
    <w:rsid w:val="001D2BE5"/>
    <w:rsid w:val="001E6D25"/>
    <w:rsid w:val="00433F93"/>
    <w:rsid w:val="004563FA"/>
    <w:rsid w:val="00475679"/>
    <w:rsid w:val="004F4652"/>
    <w:rsid w:val="004F6086"/>
    <w:rsid w:val="005A7B30"/>
    <w:rsid w:val="005C0145"/>
    <w:rsid w:val="005D04BE"/>
    <w:rsid w:val="006B22D5"/>
    <w:rsid w:val="007649BB"/>
    <w:rsid w:val="008B360E"/>
    <w:rsid w:val="008D1DCF"/>
    <w:rsid w:val="00943959"/>
    <w:rsid w:val="009F6B89"/>
    <w:rsid w:val="00A10F33"/>
    <w:rsid w:val="00AA05B6"/>
    <w:rsid w:val="00B27779"/>
    <w:rsid w:val="00C166F8"/>
    <w:rsid w:val="00CE32DA"/>
    <w:rsid w:val="00DD0614"/>
    <w:rsid w:val="00E2526C"/>
    <w:rsid w:val="00E902F8"/>
    <w:rsid w:val="00EE7580"/>
    <w:rsid w:val="00FA0305"/>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55B6"/>
  <w15:chartTrackingRefBased/>
  <w15:docId w15:val="{9986840E-91B0-4967-A511-C3E5639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A0305"/>
    <w:pPr>
      <w:ind w:left="720"/>
      <w:contextualSpacing/>
    </w:pPr>
    <w:rPr>
      <w:lang w:val="ru-RU"/>
    </w:rPr>
  </w:style>
  <w:style w:type="paragraph" w:customStyle="1" w:styleId="tkTekst">
    <w:name w:val="_Текст обычный (tkTekst)"/>
    <w:basedOn w:val="a"/>
    <w:rsid w:val="00FA0305"/>
    <w:pPr>
      <w:spacing w:after="60" w:line="276" w:lineRule="auto"/>
      <w:ind w:firstLine="567"/>
      <w:jc w:val="both"/>
    </w:pPr>
    <w:rPr>
      <w:rFonts w:ascii="Arial" w:eastAsia="Times New Roman" w:hAnsi="Arial" w:cs="Arial"/>
      <w:sz w:val="20"/>
      <w:szCs w:val="20"/>
      <w:lang w:eastAsia="ru-KG"/>
    </w:rPr>
  </w:style>
  <w:style w:type="paragraph" w:styleId="a4">
    <w:name w:val="No Spacing"/>
    <w:uiPriority w:val="1"/>
    <w:qFormat/>
    <w:rsid w:val="00DD0614"/>
    <w:pPr>
      <w:spacing w:after="0" w:line="240" w:lineRule="auto"/>
    </w:pPr>
    <w:rPr>
      <w:lang w:val="ru-RU"/>
    </w:rPr>
  </w:style>
  <w:style w:type="paragraph" w:styleId="a5">
    <w:name w:val="Normal (Web)"/>
    <w:basedOn w:val="a"/>
    <w:uiPriority w:val="99"/>
    <w:unhideWhenUsed/>
    <w:rsid w:val="00475679"/>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styleId="a6">
    <w:name w:val="Strong"/>
    <w:basedOn w:val="a0"/>
    <w:uiPriority w:val="22"/>
    <w:qFormat/>
    <w:rsid w:val="00475679"/>
    <w:rPr>
      <w:b/>
      <w:bCs/>
    </w:rPr>
  </w:style>
  <w:style w:type="character" w:styleId="a7">
    <w:name w:val="Hyperlink"/>
    <w:basedOn w:val="a0"/>
    <w:uiPriority w:val="99"/>
    <w:semiHidden/>
    <w:unhideWhenUsed/>
    <w:rsid w:val="00074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9643">
      <w:bodyDiv w:val="1"/>
      <w:marLeft w:val="0"/>
      <w:marRight w:val="0"/>
      <w:marTop w:val="0"/>
      <w:marBottom w:val="0"/>
      <w:divBdr>
        <w:top w:val="none" w:sz="0" w:space="0" w:color="auto"/>
        <w:left w:val="none" w:sz="0" w:space="0" w:color="auto"/>
        <w:bottom w:val="none" w:sz="0" w:space="0" w:color="auto"/>
        <w:right w:val="none" w:sz="0" w:space="0" w:color="auto"/>
      </w:divBdr>
    </w:div>
    <w:div w:id="286669505">
      <w:bodyDiv w:val="1"/>
      <w:marLeft w:val="0"/>
      <w:marRight w:val="0"/>
      <w:marTop w:val="0"/>
      <w:marBottom w:val="0"/>
      <w:divBdr>
        <w:top w:val="none" w:sz="0" w:space="0" w:color="auto"/>
        <w:left w:val="none" w:sz="0" w:space="0" w:color="auto"/>
        <w:bottom w:val="none" w:sz="0" w:space="0" w:color="auto"/>
        <w:right w:val="none" w:sz="0" w:space="0" w:color="auto"/>
      </w:divBdr>
    </w:div>
    <w:div w:id="412820294">
      <w:bodyDiv w:val="1"/>
      <w:marLeft w:val="0"/>
      <w:marRight w:val="0"/>
      <w:marTop w:val="0"/>
      <w:marBottom w:val="0"/>
      <w:divBdr>
        <w:top w:val="none" w:sz="0" w:space="0" w:color="auto"/>
        <w:left w:val="none" w:sz="0" w:space="0" w:color="auto"/>
        <w:bottom w:val="none" w:sz="0" w:space="0" w:color="auto"/>
        <w:right w:val="none" w:sz="0" w:space="0" w:color="auto"/>
      </w:divBdr>
    </w:div>
    <w:div w:id="455612145">
      <w:bodyDiv w:val="1"/>
      <w:marLeft w:val="0"/>
      <w:marRight w:val="0"/>
      <w:marTop w:val="0"/>
      <w:marBottom w:val="0"/>
      <w:divBdr>
        <w:top w:val="none" w:sz="0" w:space="0" w:color="auto"/>
        <w:left w:val="none" w:sz="0" w:space="0" w:color="auto"/>
        <w:bottom w:val="none" w:sz="0" w:space="0" w:color="auto"/>
        <w:right w:val="none" w:sz="0" w:space="0" w:color="auto"/>
      </w:divBdr>
    </w:div>
    <w:div w:id="583613119">
      <w:bodyDiv w:val="1"/>
      <w:marLeft w:val="0"/>
      <w:marRight w:val="0"/>
      <w:marTop w:val="0"/>
      <w:marBottom w:val="0"/>
      <w:divBdr>
        <w:top w:val="none" w:sz="0" w:space="0" w:color="auto"/>
        <w:left w:val="none" w:sz="0" w:space="0" w:color="auto"/>
        <w:bottom w:val="none" w:sz="0" w:space="0" w:color="auto"/>
        <w:right w:val="none" w:sz="0" w:space="0" w:color="auto"/>
      </w:divBdr>
    </w:div>
    <w:div w:id="1225138528">
      <w:bodyDiv w:val="1"/>
      <w:marLeft w:val="0"/>
      <w:marRight w:val="0"/>
      <w:marTop w:val="0"/>
      <w:marBottom w:val="0"/>
      <w:divBdr>
        <w:top w:val="none" w:sz="0" w:space="0" w:color="auto"/>
        <w:left w:val="none" w:sz="0" w:space="0" w:color="auto"/>
        <w:bottom w:val="none" w:sz="0" w:space="0" w:color="auto"/>
        <w:right w:val="none" w:sz="0" w:space="0" w:color="auto"/>
      </w:divBdr>
    </w:div>
    <w:div w:id="1474055842">
      <w:bodyDiv w:val="1"/>
      <w:marLeft w:val="0"/>
      <w:marRight w:val="0"/>
      <w:marTop w:val="0"/>
      <w:marBottom w:val="0"/>
      <w:divBdr>
        <w:top w:val="none" w:sz="0" w:space="0" w:color="auto"/>
        <w:left w:val="none" w:sz="0" w:space="0" w:color="auto"/>
        <w:bottom w:val="none" w:sz="0" w:space="0" w:color="auto"/>
        <w:right w:val="none" w:sz="0" w:space="0" w:color="auto"/>
      </w:divBdr>
    </w:div>
    <w:div w:id="1488741562">
      <w:bodyDiv w:val="1"/>
      <w:marLeft w:val="0"/>
      <w:marRight w:val="0"/>
      <w:marTop w:val="0"/>
      <w:marBottom w:val="0"/>
      <w:divBdr>
        <w:top w:val="none" w:sz="0" w:space="0" w:color="auto"/>
        <w:left w:val="none" w:sz="0" w:space="0" w:color="auto"/>
        <w:bottom w:val="none" w:sz="0" w:space="0" w:color="auto"/>
        <w:right w:val="none" w:sz="0" w:space="0" w:color="auto"/>
      </w:divBdr>
    </w:div>
    <w:div w:id="1572351996">
      <w:bodyDiv w:val="1"/>
      <w:marLeft w:val="0"/>
      <w:marRight w:val="0"/>
      <w:marTop w:val="0"/>
      <w:marBottom w:val="0"/>
      <w:divBdr>
        <w:top w:val="none" w:sz="0" w:space="0" w:color="auto"/>
        <w:left w:val="none" w:sz="0" w:space="0" w:color="auto"/>
        <w:bottom w:val="none" w:sz="0" w:space="0" w:color="auto"/>
        <w:right w:val="none" w:sz="0" w:space="0" w:color="auto"/>
      </w:divBdr>
    </w:div>
    <w:div w:id="1662585665">
      <w:bodyDiv w:val="1"/>
      <w:marLeft w:val="0"/>
      <w:marRight w:val="0"/>
      <w:marTop w:val="0"/>
      <w:marBottom w:val="0"/>
      <w:divBdr>
        <w:top w:val="none" w:sz="0" w:space="0" w:color="auto"/>
        <w:left w:val="none" w:sz="0" w:space="0" w:color="auto"/>
        <w:bottom w:val="none" w:sz="0" w:space="0" w:color="auto"/>
        <w:right w:val="none" w:sz="0" w:space="0" w:color="auto"/>
      </w:divBdr>
    </w:div>
    <w:div w:id="173042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yzmat.gov.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1270</Words>
  <Characters>7244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Тынайбекова Канайым</dc:creator>
  <cp:keywords/>
  <dc:description/>
  <cp:lastModifiedBy>Айдарбекова Рахат</cp:lastModifiedBy>
  <cp:revision>2</cp:revision>
  <dcterms:created xsi:type="dcterms:W3CDTF">2026-07-22T09:29:00Z</dcterms:created>
  <dcterms:modified xsi:type="dcterms:W3CDTF">2026-07-22T09:29:00Z</dcterms:modified>
</cp:coreProperties>
</file>