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980DC" w14:textId="77777777" w:rsidR="007F4F1C" w:rsidRDefault="007F4F1C" w:rsidP="009B6EB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107"/>
        <w:gridCol w:w="1536"/>
        <w:gridCol w:w="1555"/>
        <w:gridCol w:w="3126"/>
        <w:gridCol w:w="30"/>
      </w:tblGrid>
      <w:tr w:rsidR="007F4F1C" w14:paraId="63DD62FD" w14:textId="77777777"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</w:tcPr>
          <w:p w14:paraId="2A41495F" w14:textId="77777777" w:rsidR="007F4F1C" w:rsidRDefault="007F4F1C">
            <w:pPr>
              <w:spacing w:after="0" w:line="240" w:lineRule="atLeast"/>
              <w:jc w:val="center"/>
              <w:rPr>
                <w:rFonts w:ascii="Times New Roman" w:hAnsi="Times New Roman"/>
                <w:lang w:val="ky-KG"/>
              </w:rPr>
            </w:pPr>
          </w:p>
        </w:tc>
        <w:tc>
          <w:tcPr>
            <w:tcW w:w="31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A88600" w14:textId="77777777" w:rsidR="007F4F1C" w:rsidRDefault="007F4F1C">
            <w:pPr>
              <w:spacing w:after="0" w:line="240" w:lineRule="atLeast"/>
              <w:jc w:val="center"/>
              <w:rPr>
                <w:rFonts w:ascii="Times New Roman" w:hAnsi="Times New Roman"/>
                <w:lang w:val="ky-KG"/>
              </w:rPr>
            </w:pPr>
          </w:p>
        </w:tc>
        <w:tc>
          <w:tcPr>
            <w:tcW w:w="31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296239" w14:textId="77777777" w:rsidR="007F4F1C" w:rsidRDefault="00A03E99">
            <w:pPr>
              <w:spacing w:after="0" w:line="240" w:lineRule="atLeast"/>
              <w:jc w:val="both"/>
              <w:rPr>
                <w:rFonts w:ascii="Times New Roman" w:hAnsi="Times New Roman"/>
                <w:lang w:val="ky-KG"/>
              </w:rPr>
            </w:pPr>
            <w:r>
              <w:rPr>
                <w:rFonts w:ascii="Times New Roman" w:hAnsi="Times New Roman"/>
              </w:rPr>
              <w:t>Приложение</w:t>
            </w:r>
            <w:r>
              <w:rPr>
                <w:rFonts w:ascii="Times New Roman" w:hAnsi="Times New Roman"/>
                <w:lang w:val="ky-KG"/>
              </w:rPr>
              <w:t xml:space="preserve"> </w:t>
            </w:r>
            <w:r>
              <w:rPr>
                <w:rFonts w:ascii="Times New Roman" w:hAnsi="Times New Roman"/>
              </w:rPr>
              <w:t>№2</w:t>
            </w:r>
            <w:r>
              <w:rPr>
                <w:rFonts w:ascii="Times New Roman" w:hAnsi="Times New Roman"/>
                <w:lang w:val="ky-KG"/>
              </w:rPr>
              <w:t>2</w:t>
            </w:r>
          </w:p>
          <w:p w14:paraId="47AA15B3" w14:textId="77777777" w:rsidR="007F4F1C" w:rsidRDefault="00A03E99">
            <w:pPr>
              <w:spacing w:after="0" w:line="240" w:lineRule="atLeas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 приказу № ______</w:t>
            </w:r>
          </w:p>
          <w:p w14:paraId="630F4A91" w14:textId="77777777" w:rsidR="007F4F1C" w:rsidRDefault="00A03E99">
            <w:pPr>
              <w:spacing w:after="0" w:line="240" w:lineRule="atLeas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 ______________202</w:t>
            </w:r>
            <w:r>
              <w:rPr>
                <w:rFonts w:ascii="Times New Roman" w:hAnsi="Times New Roman"/>
                <w:lang w:val="ky-KG"/>
              </w:rPr>
              <w:t>5</w:t>
            </w:r>
            <w:r>
              <w:rPr>
                <w:rFonts w:ascii="Times New Roman" w:hAnsi="Times New Roman"/>
              </w:rPr>
              <w:t xml:space="preserve"> г</w:t>
            </w:r>
          </w:p>
          <w:p w14:paraId="5CAC9502" w14:textId="77777777" w:rsidR="007F4F1C" w:rsidRDefault="00A03E99">
            <w:pPr>
              <w:spacing w:after="0" w:line="240" w:lineRule="atLeast"/>
              <w:jc w:val="center"/>
              <w:rPr>
                <w:rFonts w:ascii="Times New Roman" w:hAnsi="Times New Roman"/>
                <w:lang w:val="ky-KG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7F4F1C" w14:paraId="7C5AFC47" w14:textId="77777777">
        <w:trPr>
          <w:gridAfter w:val="1"/>
          <w:wAfter w:w="30" w:type="dxa"/>
          <w:trHeight w:val="893"/>
        </w:trPr>
        <w:tc>
          <w:tcPr>
            <w:tcW w:w="47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2B6804" w14:textId="77777777" w:rsidR="007F4F1C" w:rsidRDefault="00A03E99">
            <w:pPr>
              <w:spacing w:after="0"/>
              <w:jc w:val="both"/>
              <w:rPr>
                <w:rFonts w:ascii="Times New Roman" w:hAnsi="Times New Roman"/>
                <w:lang w:val="ky-KG"/>
              </w:rPr>
            </w:pPr>
            <w:r>
              <w:rPr>
                <w:rFonts w:ascii="Times New Roman" w:hAnsi="Times New Roman"/>
                <w:lang w:val="ky-KG"/>
              </w:rPr>
              <w:t>исх№</w:t>
            </w:r>
          </w:p>
          <w:p w14:paraId="7F422EB3" w14:textId="77777777" w:rsidR="007F4F1C" w:rsidRDefault="00A03E99">
            <w:pPr>
              <w:spacing w:after="0" w:line="2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lang w:val="ky-KG"/>
              </w:rPr>
              <w:t>дата подачи заявления</w:t>
            </w:r>
          </w:p>
        </w:tc>
        <w:tc>
          <w:tcPr>
            <w:tcW w:w="47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0693A5" w14:textId="77777777" w:rsidR="007F4F1C" w:rsidRDefault="00A03E99">
            <w:pPr>
              <w:spacing w:after="0" w:line="2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ky-KG"/>
              </w:rPr>
              <w:t>Министру  природных ресурсов, экологии и технического надзора Кыргызской Республики</w:t>
            </w:r>
          </w:p>
        </w:tc>
      </w:tr>
    </w:tbl>
    <w:p w14:paraId="498D19BE" w14:textId="77777777" w:rsidR="007F4F1C" w:rsidRDefault="007F4F1C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14:paraId="452161DE" w14:textId="77777777" w:rsidR="007F4F1C" w:rsidRDefault="00A03E99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>ЗАЯВЛЕНИЕ</w:t>
      </w:r>
    </w:p>
    <w:p w14:paraId="2CB4654E" w14:textId="4E26A063" w:rsidR="007F4F1C" w:rsidRPr="00B33B81" w:rsidRDefault="00A03E99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ky-KG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 проведение государственной экологической экспертизы экологической </w:t>
      </w:r>
      <w:r w:rsidR="00B33B81" w:rsidRPr="00B33B81">
        <w:rPr>
          <w:rFonts w:ascii="Times New Roman" w:hAnsi="Times New Roman"/>
          <w:b/>
          <w:color w:val="000000" w:themeColor="text1"/>
          <w:sz w:val="24"/>
          <w:szCs w:val="24"/>
        </w:rPr>
        <w:t>нормативно-технической документации</w:t>
      </w:r>
      <w:r w:rsidR="00B33B81">
        <w:rPr>
          <w:rFonts w:ascii="Times New Roman" w:hAnsi="Times New Roman"/>
          <w:b/>
          <w:color w:val="000000" w:themeColor="text1"/>
          <w:sz w:val="24"/>
          <w:szCs w:val="24"/>
          <w:lang w:val="ky-KG"/>
        </w:rPr>
        <w:t xml:space="preserve"> (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>НТД</w:t>
      </w:r>
      <w:r w:rsidR="00B33B81">
        <w:rPr>
          <w:rFonts w:ascii="Times New Roman" w:hAnsi="Times New Roman"/>
          <w:b/>
          <w:color w:val="000000" w:themeColor="text1"/>
          <w:sz w:val="24"/>
          <w:szCs w:val="24"/>
          <w:lang w:val="ky-KG"/>
        </w:rPr>
        <w:t>)</w:t>
      </w:r>
    </w:p>
    <w:p w14:paraId="1F9F2B25" w14:textId="77777777" w:rsidR="007F4F1C" w:rsidRDefault="007F4F1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1020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0"/>
        <w:gridCol w:w="6569"/>
        <w:gridCol w:w="3118"/>
      </w:tblGrid>
      <w:tr w:rsidR="007F4F1C" w14:paraId="2BCEB079" w14:textId="77777777" w:rsidTr="00C10D0B">
        <w:tc>
          <w:tcPr>
            <w:tcW w:w="520" w:type="dxa"/>
            <w:shd w:val="clear" w:color="auto" w:fill="auto"/>
          </w:tcPr>
          <w:p w14:paraId="3846DAB2" w14:textId="77777777" w:rsidR="007F4F1C" w:rsidRDefault="00A03E9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  <w:t>I</w:t>
            </w:r>
          </w:p>
        </w:tc>
        <w:tc>
          <w:tcPr>
            <w:tcW w:w="6569" w:type="dxa"/>
            <w:shd w:val="clear" w:color="auto" w:fill="auto"/>
          </w:tcPr>
          <w:p w14:paraId="1140B79B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 xml:space="preserve">Проект </w:t>
            </w:r>
            <w:r>
              <w:rPr>
                <w:rFonts w:ascii="Times New Roman" w:hAnsi="Times New Roman"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(наименование организации):</w:t>
            </w:r>
          </w:p>
        </w:tc>
        <w:tc>
          <w:tcPr>
            <w:tcW w:w="3118" w:type="dxa"/>
            <w:shd w:val="clear" w:color="auto" w:fill="auto"/>
          </w:tcPr>
          <w:p w14:paraId="7AD08015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56662B31" w14:textId="77777777" w:rsidTr="00C10D0B">
        <w:trPr>
          <w:trHeight w:val="70"/>
        </w:trPr>
        <w:tc>
          <w:tcPr>
            <w:tcW w:w="520" w:type="dxa"/>
            <w:shd w:val="clear" w:color="auto" w:fill="auto"/>
          </w:tcPr>
          <w:p w14:paraId="3354DBC3" w14:textId="77777777" w:rsidR="007F4F1C" w:rsidRDefault="00A03E9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  <w:t>I</w:t>
            </w:r>
          </w:p>
        </w:tc>
        <w:tc>
          <w:tcPr>
            <w:tcW w:w="6569" w:type="dxa"/>
            <w:shd w:val="clear" w:color="auto" w:fill="auto"/>
          </w:tcPr>
          <w:p w14:paraId="597F9E75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Месторасположение объекта</w:t>
            </w: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 xml:space="preserve"> (область, район).</w:t>
            </w:r>
          </w:p>
        </w:tc>
        <w:tc>
          <w:tcPr>
            <w:tcW w:w="3118" w:type="dxa"/>
            <w:shd w:val="clear" w:color="auto" w:fill="auto"/>
          </w:tcPr>
          <w:p w14:paraId="0FEEC772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1790EB99" w14:textId="77777777" w:rsidTr="00C10D0B">
        <w:tc>
          <w:tcPr>
            <w:tcW w:w="520" w:type="dxa"/>
            <w:shd w:val="clear" w:color="auto" w:fill="auto"/>
          </w:tcPr>
          <w:p w14:paraId="2893DB48" w14:textId="77777777" w:rsidR="007F4F1C" w:rsidRDefault="00A03E9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  <w:t>II</w:t>
            </w:r>
          </w:p>
        </w:tc>
        <w:tc>
          <w:tcPr>
            <w:tcW w:w="6569" w:type="dxa"/>
            <w:shd w:val="clear" w:color="auto" w:fill="auto"/>
          </w:tcPr>
          <w:p w14:paraId="4B5022E3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 xml:space="preserve">Разработчик </w:t>
            </w:r>
            <w:r>
              <w:rPr>
                <w:rFonts w:ascii="Times New Roman" w:hAnsi="Times New Roman"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(</w:t>
            </w:r>
            <w:r>
              <w:rPr>
                <w:rFonts w:ascii="Times New Roman" w:hAnsi="Times New Roman"/>
                <w:bCs/>
                <w:color w:val="000000" w:themeColor="text1"/>
                <w:spacing w:val="5"/>
                <w:shd w:val="clear" w:color="auto" w:fill="FFFFFF"/>
              </w:rPr>
              <w:t>наименование организации):</w:t>
            </w:r>
          </w:p>
        </w:tc>
        <w:tc>
          <w:tcPr>
            <w:tcW w:w="3118" w:type="dxa"/>
            <w:shd w:val="clear" w:color="auto" w:fill="auto"/>
          </w:tcPr>
          <w:p w14:paraId="5C572E1D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0424D1F2" w14:textId="77777777" w:rsidTr="00C10D0B">
        <w:tc>
          <w:tcPr>
            <w:tcW w:w="520" w:type="dxa"/>
            <w:shd w:val="clear" w:color="auto" w:fill="auto"/>
          </w:tcPr>
          <w:p w14:paraId="2DAB16FD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</w:p>
        </w:tc>
        <w:tc>
          <w:tcPr>
            <w:tcW w:w="6569" w:type="dxa"/>
            <w:shd w:val="clear" w:color="auto" w:fill="auto"/>
          </w:tcPr>
          <w:p w14:paraId="179DA98D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Адрес, контакты</w:t>
            </w:r>
          </w:p>
        </w:tc>
        <w:tc>
          <w:tcPr>
            <w:tcW w:w="3118" w:type="dxa"/>
            <w:shd w:val="clear" w:color="auto" w:fill="auto"/>
          </w:tcPr>
          <w:p w14:paraId="167E3E32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0538821C" w14:textId="77777777" w:rsidTr="00C10D0B">
        <w:trPr>
          <w:trHeight w:val="285"/>
        </w:trPr>
        <w:tc>
          <w:tcPr>
            <w:tcW w:w="520" w:type="dxa"/>
            <w:shd w:val="clear" w:color="auto" w:fill="auto"/>
          </w:tcPr>
          <w:p w14:paraId="1396D2DC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1C240044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Руководитель</w:t>
            </w: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(</w:t>
            </w: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ФИО, должность, № тел.)</w:t>
            </w:r>
          </w:p>
        </w:tc>
        <w:tc>
          <w:tcPr>
            <w:tcW w:w="3118" w:type="dxa"/>
            <w:shd w:val="clear" w:color="auto" w:fill="auto"/>
          </w:tcPr>
          <w:p w14:paraId="2C2AE8FA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1F77B59B" w14:textId="77777777" w:rsidTr="00C10D0B">
        <w:tc>
          <w:tcPr>
            <w:tcW w:w="520" w:type="dxa"/>
            <w:shd w:val="clear" w:color="auto" w:fill="auto"/>
          </w:tcPr>
          <w:p w14:paraId="63E423FE" w14:textId="77777777" w:rsidR="007F4F1C" w:rsidRDefault="00A03E9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</w:t>
            </w:r>
          </w:p>
        </w:tc>
        <w:tc>
          <w:tcPr>
            <w:tcW w:w="6569" w:type="dxa"/>
            <w:shd w:val="clear" w:color="auto" w:fill="auto"/>
          </w:tcPr>
          <w:p w14:paraId="4245AD7A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Исполнитель ООС (ФИО, должность)</w:t>
            </w:r>
          </w:p>
        </w:tc>
        <w:tc>
          <w:tcPr>
            <w:tcW w:w="3118" w:type="dxa"/>
            <w:shd w:val="clear" w:color="auto" w:fill="auto"/>
          </w:tcPr>
          <w:p w14:paraId="061CF1DF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5BF82DA3" w14:textId="77777777" w:rsidTr="00C10D0B">
        <w:tc>
          <w:tcPr>
            <w:tcW w:w="520" w:type="dxa"/>
            <w:shd w:val="clear" w:color="auto" w:fill="auto"/>
          </w:tcPr>
          <w:p w14:paraId="4E7EBA9F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6569" w:type="dxa"/>
            <w:shd w:val="clear" w:color="auto" w:fill="auto"/>
          </w:tcPr>
          <w:p w14:paraId="6ECA5241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Сертификат копия № стр. (дата выдачи, срок действия)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886A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52121C1D" w14:textId="77777777" w:rsidTr="00C10D0B">
        <w:tc>
          <w:tcPr>
            <w:tcW w:w="520" w:type="dxa"/>
            <w:shd w:val="clear" w:color="auto" w:fill="auto"/>
          </w:tcPr>
          <w:p w14:paraId="5AFBABF7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6569" w:type="dxa"/>
            <w:shd w:val="clear" w:color="auto" w:fill="auto"/>
          </w:tcPr>
          <w:p w14:paraId="04011633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Адрес электронный почты заявителя (обязательно)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D527B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5AB50754" w14:textId="77777777" w:rsidTr="00C10D0B">
        <w:trPr>
          <w:trHeight w:val="144"/>
        </w:trPr>
        <w:tc>
          <w:tcPr>
            <w:tcW w:w="520" w:type="dxa"/>
            <w:shd w:val="clear" w:color="auto" w:fill="auto"/>
          </w:tcPr>
          <w:p w14:paraId="1BCD5FCD" w14:textId="77777777" w:rsidR="007F4F1C" w:rsidRDefault="00A03E9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  <w:t>III</w:t>
            </w:r>
          </w:p>
        </w:tc>
        <w:tc>
          <w:tcPr>
            <w:tcW w:w="6569" w:type="dxa"/>
            <w:shd w:val="clear" w:color="auto" w:fill="auto"/>
          </w:tcPr>
          <w:p w14:paraId="30E0F817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Заказчик</w:t>
            </w: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A622C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241540B1" w14:textId="77777777" w:rsidTr="00C10D0B">
        <w:trPr>
          <w:trHeight w:val="307"/>
        </w:trPr>
        <w:tc>
          <w:tcPr>
            <w:tcW w:w="520" w:type="dxa"/>
            <w:shd w:val="clear" w:color="auto" w:fill="auto"/>
          </w:tcPr>
          <w:p w14:paraId="6DE6F715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</w:p>
        </w:tc>
        <w:tc>
          <w:tcPr>
            <w:tcW w:w="6569" w:type="dxa"/>
            <w:shd w:val="clear" w:color="auto" w:fill="auto"/>
          </w:tcPr>
          <w:p w14:paraId="50A1CB1A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Адрес, контакты</w:t>
            </w:r>
          </w:p>
        </w:tc>
        <w:tc>
          <w:tcPr>
            <w:tcW w:w="3118" w:type="dxa"/>
            <w:shd w:val="clear" w:color="auto" w:fill="auto"/>
          </w:tcPr>
          <w:p w14:paraId="69F982A1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77DCA328" w14:textId="77777777" w:rsidTr="00C10D0B">
        <w:trPr>
          <w:trHeight w:val="307"/>
        </w:trPr>
        <w:tc>
          <w:tcPr>
            <w:tcW w:w="520" w:type="dxa"/>
            <w:shd w:val="clear" w:color="auto" w:fill="auto"/>
          </w:tcPr>
          <w:p w14:paraId="5E5F96D9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142AE6CA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Руководитель (ФИО, должность, № тел.)</w:t>
            </w:r>
          </w:p>
        </w:tc>
        <w:tc>
          <w:tcPr>
            <w:tcW w:w="3118" w:type="dxa"/>
            <w:shd w:val="clear" w:color="auto" w:fill="auto"/>
          </w:tcPr>
          <w:p w14:paraId="4CE492B2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02E213CA" w14:textId="77777777" w:rsidTr="00C10D0B">
        <w:trPr>
          <w:trHeight w:val="307"/>
        </w:trPr>
        <w:tc>
          <w:tcPr>
            <w:tcW w:w="520" w:type="dxa"/>
            <w:shd w:val="clear" w:color="auto" w:fill="auto"/>
          </w:tcPr>
          <w:p w14:paraId="666C3655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606D3E02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ИНН</w:t>
            </w:r>
          </w:p>
        </w:tc>
        <w:tc>
          <w:tcPr>
            <w:tcW w:w="3118" w:type="dxa"/>
            <w:shd w:val="clear" w:color="auto" w:fill="auto"/>
          </w:tcPr>
          <w:p w14:paraId="59F0B87A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766A39A9" w14:textId="77777777" w:rsidTr="00C10D0B">
        <w:trPr>
          <w:trHeight w:val="70"/>
        </w:trPr>
        <w:tc>
          <w:tcPr>
            <w:tcW w:w="520" w:type="dxa"/>
            <w:shd w:val="clear" w:color="auto" w:fill="auto"/>
          </w:tcPr>
          <w:p w14:paraId="361DDC56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B2AD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Расчетный счет/</w:t>
            </w:r>
            <w:proofErr w:type="spellStart"/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рекультивационный</w:t>
            </w:r>
            <w:proofErr w:type="spellEnd"/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 xml:space="preserve"> счет</w:t>
            </w:r>
          </w:p>
        </w:tc>
        <w:tc>
          <w:tcPr>
            <w:tcW w:w="3118" w:type="dxa"/>
            <w:shd w:val="clear" w:color="auto" w:fill="auto"/>
          </w:tcPr>
          <w:p w14:paraId="73C562BF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2580553D" w14:textId="77777777" w:rsidTr="00C10D0B">
        <w:trPr>
          <w:trHeight w:val="265"/>
        </w:trPr>
        <w:tc>
          <w:tcPr>
            <w:tcW w:w="520" w:type="dxa"/>
            <w:shd w:val="clear" w:color="auto" w:fill="auto"/>
          </w:tcPr>
          <w:p w14:paraId="64330765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6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A967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Банк, БИК</w:t>
            </w:r>
          </w:p>
        </w:tc>
        <w:tc>
          <w:tcPr>
            <w:tcW w:w="3118" w:type="dxa"/>
            <w:shd w:val="clear" w:color="auto" w:fill="auto"/>
          </w:tcPr>
          <w:p w14:paraId="320283A0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69610A57" w14:textId="77777777" w:rsidTr="00C10D0B">
        <w:trPr>
          <w:trHeight w:val="265"/>
        </w:trPr>
        <w:tc>
          <w:tcPr>
            <w:tcW w:w="520" w:type="dxa"/>
            <w:shd w:val="clear" w:color="auto" w:fill="auto"/>
          </w:tcPr>
          <w:p w14:paraId="4752BCE8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6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5EF84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Адрес электронный почты заявителя (обязательно)</w:t>
            </w:r>
          </w:p>
        </w:tc>
        <w:tc>
          <w:tcPr>
            <w:tcW w:w="3118" w:type="dxa"/>
            <w:shd w:val="clear" w:color="auto" w:fill="auto"/>
          </w:tcPr>
          <w:p w14:paraId="66626F9F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5DB12064" w14:textId="77777777" w:rsidTr="00C10D0B">
        <w:tc>
          <w:tcPr>
            <w:tcW w:w="520" w:type="dxa"/>
            <w:shd w:val="clear" w:color="auto" w:fill="auto"/>
          </w:tcPr>
          <w:p w14:paraId="4AD694CE" w14:textId="77777777" w:rsidR="007F4F1C" w:rsidRDefault="00A03E9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  <w:t>IV</w:t>
            </w:r>
          </w:p>
        </w:tc>
        <w:tc>
          <w:tcPr>
            <w:tcW w:w="6569" w:type="dxa"/>
            <w:shd w:val="clear" w:color="auto" w:fill="auto"/>
          </w:tcPr>
          <w:p w14:paraId="25177D93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Документация по проекту</w:t>
            </w:r>
            <w:r>
              <w:rPr>
                <w:rFonts w:ascii="Times New Roman" w:hAnsi="Times New Roman"/>
                <w:b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</w:t>
            </w:r>
            <w:r>
              <w:rPr>
                <w:rFonts w:ascii="Times New Roman" w:hAnsi="Times New Roman"/>
                <w:b/>
                <w:spacing w:val="5"/>
                <w:sz w:val="24"/>
                <w:szCs w:val="24"/>
                <w:shd w:val="clear" w:color="auto" w:fill="FFFFFF"/>
                <w:lang w:val="ky-KG"/>
              </w:rPr>
              <w:t>(экопаспорт, ПДВ, ПДС, ПНООЛР)</w:t>
            </w:r>
          </w:p>
        </w:tc>
        <w:tc>
          <w:tcPr>
            <w:tcW w:w="3118" w:type="dxa"/>
            <w:shd w:val="clear" w:color="auto" w:fill="auto"/>
          </w:tcPr>
          <w:p w14:paraId="113948F9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4747A6DD" w14:textId="77777777" w:rsidTr="00C10D0B">
        <w:trPr>
          <w:trHeight w:val="185"/>
        </w:trPr>
        <w:tc>
          <w:tcPr>
            <w:tcW w:w="520" w:type="dxa"/>
            <w:shd w:val="clear" w:color="auto" w:fill="auto"/>
          </w:tcPr>
          <w:p w14:paraId="6F349569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4F54CB5D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1. Копии договоров на утилизацию, </w:t>
            </w:r>
            <w:proofErr w:type="spellStart"/>
            <w:proofErr w:type="gramStart"/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передачу,переработку</w:t>
            </w:r>
            <w:proofErr w:type="spellEnd"/>
            <w:proofErr w:type="gramEnd"/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отходов (при утилизации, передаче и переработке отходов); </w:t>
            </w:r>
          </w:p>
        </w:tc>
        <w:tc>
          <w:tcPr>
            <w:tcW w:w="3118" w:type="dxa"/>
            <w:shd w:val="clear" w:color="auto" w:fill="auto"/>
          </w:tcPr>
          <w:p w14:paraId="030A901F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6D951034" w14:textId="77777777" w:rsidTr="00C10D0B">
        <w:trPr>
          <w:trHeight w:val="178"/>
        </w:trPr>
        <w:tc>
          <w:tcPr>
            <w:tcW w:w="520" w:type="dxa"/>
            <w:shd w:val="clear" w:color="auto" w:fill="auto"/>
          </w:tcPr>
          <w:p w14:paraId="22D94F92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05CE5202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2. Копии паспортов на опасные отходы (при наличии опасных отходов); </w:t>
            </w:r>
          </w:p>
        </w:tc>
        <w:tc>
          <w:tcPr>
            <w:tcW w:w="3118" w:type="dxa"/>
            <w:shd w:val="clear" w:color="auto" w:fill="auto"/>
          </w:tcPr>
          <w:p w14:paraId="572CD285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7E0059C2" w14:textId="77777777" w:rsidTr="00C10D0B">
        <w:trPr>
          <w:trHeight w:val="178"/>
        </w:trPr>
        <w:tc>
          <w:tcPr>
            <w:tcW w:w="520" w:type="dxa"/>
            <w:shd w:val="clear" w:color="auto" w:fill="auto"/>
          </w:tcPr>
          <w:p w14:paraId="0A9B9D92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0EF89520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3. Копии договоров на передачу сточных вод (при передаче сточных вод на очистные сооружения); </w:t>
            </w:r>
          </w:p>
        </w:tc>
        <w:tc>
          <w:tcPr>
            <w:tcW w:w="3118" w:type="dxa"/>
            <w:shd w:val="clear" w:color="auto" w:fill="auto"/>
          </w:tcPr>
          <w:p w14:paraId="717DB11B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402B32CD" w14:textId="77777777" w:rsidTr="00C10D0B">
        <w:trPr>
          <w:trHeight w:val="178"/>
        </w:trPr>
        <w:tc>
          <w:tcPr>
            <w:tcW w:w="520" w:type="dxa"/>
            <w:shd w:val="clear" w:color="auto" w:fill="auto"/>
          </w:tcPr>
          <w:p w14:paraId="6E80588A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4CD1AA15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4. Копии паспортов на пыле-газоочистные установки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 xml:space="preserve"> </w:t>
            </w: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(ПГУ) (при наличии ПГУ); </w:t>
            </w:r>
          </w:p>
        </w:tc>
        <w:tc>
          <w:tcPr>
            <w:tcW w:w="3118" w:type="dxa"/>
            <w:shd w:val="clear" w:color="auto" w:fill="auto"/>
          </w:tcPr>
          <w:p w14:paraId="2276BC86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4893F146" w14:textId="77777777" w:rsidTr="00C10D0B">
        <w:trPr>
          <w:trHeight w:val="178"/>
        </w:trPr>
        <w:tc>
          <w:tcPr>
            <w:tcW w:w="520" w:type="dxa"/>
            <w:shd w:val="clear" w:color="auto" w:fill="auto"/>
          </w:tcPr>
          <w:p w14:paraId="5448BF4F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05E01591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5. Копии лабораторных исследований на воздух, воду,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 xml:space="preserve"> </w:t>
            </w: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почву, эффективность ПГУ аккредитованной лабораторией (при необходимости); </w:t>
            </w:r>
          </w:p>
        </w:tc>
        <w:tc>
          <w:tcPr>
            <w:tcW w:w="3118" w:type="dxa"/>
            <w:shd w:val="clear" w:color="auto" w:fill="auto"/>
          </w:tcPr>
          <w:p w14:paraId="00A80351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508F7E1C" w14:textId="77777777" w:rsidTr="00C10D0B">
        <w:trPr>
          <w:trHeight w:val="178"/>
        </w:trPr>
        <w:tc>
          <w:tcPr>
            <w:tcW w:w="520" w:type="dxa"/>
            <w:shd w:val="clear" w:color="auto" w:fill="auto"/>
          </w:tcPr>
          <w:p w14:paraId="6E9BE2C5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6D578AC9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6. Экспликации помещения с указанием источников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 xml:space="preserve"> </w:t>
            </w: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загрязнения окружающей среды; </w:t>
            </w:r>
          </w:p>
        </w:tc>
        <w:tc>
          <w:tcPr>
            <w:tcW w:w="3118" w:type="dxa"/>
            <w:shd w:val="clear" w:color="auto" w:fill="auto"/>
          </w:tcPr>
          <w:p w14:paraId="52743E86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38DFA183" w14:textId="77777777" w:rsidTr="00C10D0B">
        <w:trPr>
          <w:trHeight w:val="178"/>
        </w:trPr>
        <w:tc>
          <w:tcPr>
            <w:tcW w:w="520" w:type="dxa"/>
            <w:shd w:val="clear" w:color="auto" w:fill="auto"/>
          </w:tcPr>
          <w:p w14:paraId="2BE5D370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2AED2C4E" w14:textId="77777777" w:rsidR="007F4F1C" w:rsidRDefault="00A03E99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 xml:space="preserve">7. </w:t>
            </w:r>
            <w:proofErr w:type="spellStart"/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>Копии</w:t>
            </w:r>
            <w:proofErr w:type="spellEnd"/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>свидетельства</w:t>
            </w:r>
            <w:proofErr w:type="spellEnd"/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>регистрации</w:t>
            </w:r>
            <w:proofErr w:type="spellEnd"/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>предприятия</w:t>
            </w:r>
            <w:proofErr w:type="spellEnd"/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en-US" w:eastAsia="zh-CN" w:bidi="ar"/>
              </w:rPr>
              <w:t>.</w:t>
            </w:r>
          </w:p>
        </w:tc>
        <w:tc>
          <w:tcPr>
            <w:tcW w:w="3118" w:type="dxa"/>
            <w:shd w:val="clear" w:color="auto" w:fill="auto"/>
          </w:tcPr>
          <w:p w14:paraId="67C98426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6E460A0F" w14:textId="77777777" w:rsidTr="00C10D0B">
        <w:trPr>
          <w:trHeight w:val="178"/>
        </w:trPr>
        <w:tc>
          <w:tcPr>
            <w:tcW w:w="520" w:type="dxa"/>
            <w:shd w:val="clear" w:color="auto" w:fill="auto"/>
          </w:tcPr>
          <w:p w14:paraId="7643F428" w14:textId="77777777" w:rsidR="007F4F1C" w:rsidRDefault="00A03E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  <w:t>V</w:t>
            </w:r>
          </w:p>
        </w:tc>
        <w:tc>
          <w:tcPr>
            <w:tcW w:w="6569" w:type="dxa"/>
            <w:shd w:val="clear" w:color="auto" w:fill="auto"/>
          </w:tcPr>
          <w:p w14:paraId="27FA8D02" w14:textId="707E2255" w:rsidR="007F4F1C" w:rsidRDefault="00A03E99" w:rsidP="007267AF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eastAsia="SimSun" w:hAnsi="Times New Roman"/>
                <w:b/>
                <w:bCs/>
                <w:color w:val="000000"/>
                <w:sz w:val="24"/>
                <w:szCs w:val="24"/>
                <w:lang w:val="ky-KG" w:eastAsia="zh-CN" w:bidi="ar"/>
              </w:rPr>
              <w:t>Рекультивация нарушенных земель:</w:t>
            </w:r>
          </w:p>
        </w:tc>
        <w:tc>
          <w:tcPr>
            <w:tcW w:w="3118" w:type="dxa"/>
            <w:shd w:val="clear" w:color="auto" w:fill="auto"/>
          </w:tcPr>
          <w:p w14:paraId="52003D8C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F4F1C" w14:paraId="5C5CACC2" w14:textId="77777777" w:rsidTr="00C10D0B">
        <w:trPr>
          <w:trHeight w:val="1146"/>
        </w:trPr>
        <w:tc>
          <w:tcPr>
            <w:tcW w:w="520" w:type="dxa"/>
            <w:shd w:val="clear" w:color="auto" w:fill="auto"/>
          </w:tcPr>
          <w:p w14:paraId="0FFCD85D" w14:textId="77777777" w:rsidR="007F4F1C" w:rsidRDefault="007F4F1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456E665A" w14:textId="77777777" w:rsidR="00007D57" w:rsidRDefault="00A03E99" w:rsidP="007267AF">
            <w:pPr>
              <w:spacing w:after="0" w:line="240" w:lineRule="auto"/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</w:pPr>
            <w:proofErr w:type="spellStart"/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Рекультивационный</w:t>
            </w:r>
            <w:proofErr w:type="spellEnd"/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счет / договор об открытии 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>р</w:t>
            </w:r>
            <w:proofErr w:type="spellStart"/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екультивационного</w:t>
            </w:r>
            <w:proofErr w:type="spellEnd"/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счета</w:t>
            </w:r>
            <w:r w:rsidR="00007D57"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>;</w:t>
            </w:r>
          </w:p>
          <w:p w14:paraId="223CDBBA" w14:textId="0832592E" w:rsidR="00007D57" w:rsidRDefault="00007D57" w:rsidP="007267AF">
            <w:pPr>
              <w:spacing w:after="0" w:line="240" w:lineRule="auto"/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</w:pPr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>О</w:t>
            </w:r>
            <w:proofErr w:type="spellStart"/>
            <w:r w:rsidR="00A03E99"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бщая</w:t>
            </w:r>
            <w:proofErr w:type="spellEnd"/>
            <w:r w:rsidR="00A03E99"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сумма рекультивации, </w:t>
            </w: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ежеквартальное</w:t>
            </w:r>
            <w:r w:rsidR="00A03E99"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и годовые</w:t>
            </w:r>
            <w:r w:rsidR="00A03E99"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 xml:space="preserve"> </w:t>
            </w:r>
            <w:r w:rsidR="009028E5"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начислении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>;</w:t>
            </w:r>
          </w:p>
          <w:p w14:paraId="701DEC64" w14:textId="2039769B" w:rsidR="00007D57" w:rsidRDefault="00A03E99" w:rsidP="007267AF">
            <w:pPr>
              <w:spacing w:after="0" w:line="240" w:lineRule="auto"/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График </w:t>
            </w:r>
            <w:r w:rsidR="00007D57"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пополнении</w:t>
            </w:r>
            <w:r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>я</w:t>
            </w: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рекультивационного</w:t>
            </w:r>
            <w:proofErr w:type="spellEnd"/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 счета</w:t>
            </w:r>
            <w:r w:rsidR="00007D57"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  <w:t xml:space="preserve">; </w:t>
            </w:r>
          </w:p>
          <w:p w14:paraId="72052573" w14:textId="5787E290" w:rsidR="00007D57" w:rsidRPr="00007D57" w:rsidRDefault="00007D57" w:rsidP="007267AF">
            <w:pPr>
              <w:spacing w:after="0" w:line="240" w:lineRule="auto"/>
              <w:rPr>
                <w:rFonts w:ascii="Times New Roman" w:eastAsia="SimSun" w:hAnsi="Times New Roman"/>
                <w:color w:val="000000"/>
                <w:sz w:val="24"/>
                <w:szCs w:val="24"/>
                <w:lang w:val="ky-KG" w:eastAsia="zh-CN" w:bidi="ar"/>
              </w:rPr>
            </w:pPr>
            <w:r w:rsidRPr="00007D57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Заявление об экологических последствиях (ЗЭП)/ Заявление о воздействии на окружающую среду (ЗВОС)</w:t>
            </w: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.</w:t>
            </w:r>
          </w:p>
        </w:tc>
        <w:tc>
          <w:tcPr>
            <w:tcW w:w="3118" w:type="dxa"/>
            <w:shd w:val="clear" w:color="auto" w:fill="auto"/>
          </w:tcPr>
          <w:p w14:paraId="4A7A996C" w14:textId="77777777" w:rsidR="007F4F1C" w:rsidRDefault="007F4F1C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7267AF" w14:paraId="728FE588" w14:textId="77777777" w:rsidTr="00C10D0B">
        <w:trPr>
          <w:trHeight w:val="178"/>
        </w:trPr>
        <w:tc>
          <w:tcPr>
            <w:tcW w:w="520" w:type="dxa"/>
            <w:shd w:val="clear" w:color="auto" w:fill="auto"/>
          </w:tcPr>
          <w:p w14:paraId="6A5C7739" w14:textId="77777777" w:rsidR="007267AF" w:rsidRDefault="007267A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en-US"/>
              </w:rPr>
              <w:t>V1</w:t>
            </w:r>
          </w:p>
        </w:tc>
        <w:tc>
          <w:tcPr>
            <w:tcW w:w="6569" w:type="dxa"/>
            <w:shd w:val="clear" w:color="auto" w:fill="auto"/>
          </w:tcPr>
          <w:p w14:paraId="7856C35C" w14:textId="34764F98" w:rsidR="007267AF" w:rsidRDefault="007267AF" w:rsidP="007267AF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 w:rsidRPr="00007D57">
              <w:rPr>
                <w:rFonts w:ascii="Times New Roman" w:eastAsia="SimSun" w:hAnsi="Times New Roman"/>
                <w:b/>
                <w:bCs/>
                <w:color w:val="FF0000"/>
                <w:sz w:val="24"/>
                <w:szCs w:val="24"/>
                <w:lang w:eastAsia="zh-CN" w:bidi="ar"/>
              </w:rPr>
              <w:t xml:space="preserve"> </w:t>
            </w:r>
            <w:r w:rsidRPr="00007D57">
              <w:rPr>
                <w:rFonts w:ascii="Times New Roman" w:eastAsia="SimSun" w:hAnsi="Times New Roman"/>
                <w:b/>
                <w:bCs/>
                <w:sz w:val="24"/>
                <w:szCs w:val="24"/>
                <w:lang w:eastAsia="zh-CN" w:bidi="ar"/>
              </w:rPr>
              <w:t xml:space="preserve">Проекты строительства, реконструкции, расширения, технического перевооружения, консервации и ликвидации объектов, и </w:t>
            </w:r>
            <w:proofErr w:type="spellStart"/>
            <w:r w:rsidRPr="00007D57">
              <w:rPr>
                <w:rFonts w:ascii="Times New Roman" w:eastAsia="SimSun" w:hAnsi="Times New Roman"/>
                <w:b/>
                <w:bCs/>
                <w:sz w:val="24"/>
                <w:szCs w:val="24"/>
                <w:lang w:eastAsia="zh-CN" w:bidi="ar"/>
              </w:rPr>
              <w:t>др</w:t>
            </w:r>
            <w:proofErr w:type="spellEnd"/>
            <w:r>
              <w:rPr>
                <w:rFonts w:ascii="Times New Roman" w:eastAsia="SimSun" w:hAnsi="Times New Roman"/>
                <w:b/>
                <w:bCs/>
                <w:sz w:val="24"/>
                <w:szCs w:val="24"/>
                <w:lang w:val="ky-KG" w:eastAsia="zh-CN" w:bidi="ar"/>
              </w:rPr>
              <w:t>.</w:t>
            </w:r>
            <w:r w:rsidRPr="00007D57">
              <w:rPr>
                <w:rFonts w:ascii="Times New Roman" w:eastAsia="SimSun" w:hAnsi="Times New Roman"/>
                <w:b/>
                <w:bCs/>
                <w:sz w:val="24"/>
                <w:szCs w:val="24"/>
                <w:lang w:eastAsia="zh-CN" w:bidi="ar"/>
              </w:rPr>
              <w:t xml:space="preserve"> проекты</w:t>
            </w:r>
            <w:r>
              <w:rPr>
                <w:rFonts w:ascii="Times New Roman" w:eastAsia="SimSun" w:hAnsi="Times New Roman"/>
                <w:b/>
                <w:bCs/>
                <w:sz w:val="24"/>
                <w:szCs w:val="24"/>
                <w:lang w:val="ky-KG" w:eastAsia="zh-CN" w:bidi="ar"/>
              </w:rPr>
              <w:t xml:space="preserve">  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339191B7" w14:textId="77777777" w:rsidR="007267AF" w:rsidRDefault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Прием заявления осуществляется в региональных управлениях МПРЭТН КР</w:t>
            </w:r>
          </w:p>
        </w:tc>
      </w:tr>
      <w:tr w:rsidR="007267AF" w14:paraId="542AB948" w14:textId="77777777" w:rsidTr="00C10D0B">
        <w:trPr>
          <w:trHeight w:val="502"/>
        </w:trPr>
        <w:tc>
          <w:tcPr>
            <w:tcW w:w="520" w:type="dxa"/>
            <w:shd w:val="clear" w:color="auto" w:fill="auto"/>
          </w:tcPr>
          <w:p w14:paraId="15657A43" w14:textId="77777777" w:rsidR="007267AF" w:rsidRDefault="007267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569" w:type="dxa"/>
            <w:shd w:val="clear" w:color="auto" w:fill="auto"/>
          </w:tcPr>
          <w:p w14:paraId="71100686" w14:textId="77777777" w:rsidR="007267AF" w:rsidRPr="00007D57" w:rsidRDefault="007267AF" w:rsidP="007267AF">
            <w:pPr>
              <w:spacing w:after="0" w:line="240" w:lineRule="auto"/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 xml:space="preserve">- ГП, АР, ГЗ, ОВ, ВК, ТМ, </w:t>
            </w:r>
          </w:p>
          <w:p w14:paraId="0ED726A3" w14:textId="77777777" w:rsidR="007267AF" w:rsidRDefault="007267AF" w:rsidP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  <w:r w:rsidRPr="00007D57">
              <w:rPr>
                <w:rFonts w:ascii="Times New Roman" w:eastAsia="SimSun" w:hAnsi="Times New Roman"/>
                <w:color w:val="000000"/>
                <w:sz w:val="24"/>
                <w:szCs w:val="24"/>
                <w:lang w:eastAsia="zh-CN" w:bidi="ar"/>
              </w:rPr>
              <w:t>- тех условия (вода, электричество, газ), разделы ОВОС, ООС</w:t>
            </w:r>
          </w:p>
        </w:tc>
        <w:tc>
          <w:tcPr>
            <w:tcW w:w="3118" w:type="dxa"/>
            <w:vMerge/>
            <w:shd w:val="clear" w:color="auto" w:fill="auto"/>
          </w:tcPr>
          <w:p w14:paraId="6EF1FAAD" w14:textId="77777777" w:rsidR="007267AF" w:rsidRDefault="007267AF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</w:pPr>
          </w:p>
        </w:tc>
      </w:tr>
      <w:tr w:rsidR="003E3A2A" w14:paraId="1AFC0D3E" w14:textId="77777777" w:rsidTr="00C10D0B">
        <w:trPr>
          <w:trHeight w:val="418"/>
        </w:trPr>
        <w:tc>
          <w:tcPr>
            <w:tcW w:w="10207" w:type="dxa"/>
            <w:gridSpan w:val="3"/>
            <w:shd w:val="clear" w:color="auto" w:fill="auto"/>
          </w:tcPr>
          <w:p w14:paraId="0612D182" w14:textId="4432C738" w:rsidR="003E3A2A" w:rsidRDefault="003E3A2A" w:rsidP="003E3A2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lastRenderedPageBreak/>
              <w:t xml:space="preserve">НПА: 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Закон КР № 53 от 16.06.1999 г.</w:t>
            </w: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«Об охране окружающей среды»</w:t>
            </w: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;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 xml:space="preserve"> Закон КР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 xml:space="preserve"> 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>№ 151 от 8 мая 2009 г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 xml:space="preserve">. 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>«Общий технический регламент по обеспечению экологической безопасности в Кыргызской Республике»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 xml:space="preserve">; 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Закон КР № 91 от 26.07.1999 г.</w:t>
            </w: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«Об охране и использовании историко-культурного наследия»</w:t>
            </w: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;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 xml:space="preserve"> Положение о порядке проведения оценки воздействия на окружающую среду в КР, утв. ПКР № 60 от 13.02.2015 г.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 xml:space="preserve">, 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>Положение о порядке проведения Государственной экологической экспертизы (ГЭЭ) в КР, утв. ПКР № 248 от 07.05.2014 г.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 xml:space="preserve">, 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>Положение о рекультивации земель, нарушенных в процессе пользования недрами, утв. ПКР № 517 от 18.08.2017 г.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 xml:space="preserve">, </w:t>
            </w:r>
            <w:r w:rsidR="00657903" w:rsidRPr="0065790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>и другие природоохранные нормативно-правовые акты КР;</w:t>
            </w:r>
            <w:r w:rsidRPr="003231F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ky-KG"/>
              </w:rPr>
              <w:t>Приказ МПРЭТН КР № 01-01/157 от 03.06.2025 г.</w:t>
            </w:r>
          </w:p>
        </w:tc>
      </w:tr>
      <w:tr w:rsidR="003E3A2A" w14:paraId="32705C4E" w14:textId="77777777" w:rsidTr="00C10D0B">
        <w:trPr>
          <w:trHeight w:val="418"/>
        </w:trPr>
        <w:tc>
          <w:tcPr>
            <w:tcW w:w="10207" w:type="dxa"/>
            <w:gridSpan w:val="3"/>
            <w:shd w:val="clear" w:color="auto" w:fill="auto"/>
          </w:tcPr>
          <w:p w14:paraId="0428523A" w14:textId="013AF367" w:rsidR="003E3A2A" w:rsidRDefault="003E3A2A" w:rsidP="003E3A2A">
            <w:pPr>
              <w:spacing w:after="0" w:line="240" w:lineRule="auto"/>
              <w:ind w:left="142"/>
            </w:pP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 xml:space="preserve">Срок рассмотрения </w:t>
            </w:r>
            <w:r w:rsidR="00B71D1C" w:rsidRPr="00B71D1C"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НТД</w:t>
            </w: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:</w:t>
            </w:r>
            <w:r>
              <w:t xml:space="preserve"> </w:t>
            </w:r>
          </w:p>
          <w:p w14:paraId="19E71D3E" w14:textId="072E8B2A" w:rsidR="003E3A2A" w:rsidRPr="00E74A0B" w:rsidRDefault="004A691D" w:rsidP="004A691D">
            <w:pPr>
              <w:pStyle w:val="a9"/>
              <w:spacing w:after="0" w:line="240" w:lineRule="auto"/>
              <w:ind w:left="562" w:hanging="386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1. </w:t>
            </w:r>
            <w:r w:rsidR="00EB0D6B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О</w:t>
            </w:r>
            <w:r w:rsidR="003E3A2A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бъекты с трансграничным воздействием – 60 рабочих дней;</w:t>
            </w:r>
          </w:p>
          <w:p w14:paraId="52598068" w14:textId="2231449F" w:rsidR="003E3A2A" w:rsidRPr="00E74A0B" w:rsidRDefault="004A691D" w:rsidP="004A691D">
            <w:pPr>
              <w:pStyle w:val="a9"/>
              <w:spacing w:after="0" w:line="240" w:lineRule="auto"/>
              <w:ind w:left="562" w:hanging="386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2. </w:t>
            </w:r>
            <w:r w:rsidR="00EB0D6B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О</w:t>
            </w:r>
            <w:r w:rsidR="003E3A2A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бъекты I категории опасности – 40 рабочих дней;</w:t>
            </w:r>
          </w:p>
          <w:p w14:paraId="4E9FE80D" w14:textId="1402D53F" w:rsidR="003E3A2A" w:rsidRPr="00E74A0B" w:rsidRDefault="004A691D" w:rsidP="004A691D">
            <w:pPr>
              <w:pStyle w:val="a9"/>
              <w:spacing w:after="0" w:line="240" w:lineRule="auto"/>
              <w:ind w:left="562" w:hanging="386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3. </w:t>
            </w:r>
            <w:r w:rsidR="00EB0D6B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О</w:t>
            </w:r>
            <w:r w:rsidR="003E3A2A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бъекты II категории опасности – 20 рабочих дней;</w:t>
            </w:r>
          </w:p>
          <w:p w14:paraId="3AF4011B" w14:textId="77777777" w:rsidR="003E3A2A" w:rsidRDefault="004A691D" w:rsidP="004A691D">
            <w:pPr>
              <w:pStyle w:val="a9"/>
              <w:spacing w:after="0" w:line="240" w:lineRule="auto"/>
              <w:ind w:left="562" w:hanging="386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4. </w:t>
            </w:r>
            <w:r w:rsidR="00EB0D6B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Об</w:t>
            </w:r>
            <w:r w:rsidR="003E3A2A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ъекты III категории опасности – 10 рабочих дней</w:t>
            </w:r>
            <w:r w:rsidR="00E74A0B" w:rsidRPr="00E74A0B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.</w:t>
            </w:r>
          </w:p>
          <w:p w14:paraId="1E4954E1" w14:textId="4279F61E" w:rsidR="00D743CC" w:rsidRPr="00D743CC" w:rsidRDefault="00D743CC" w:rsidP="00D743C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 </w:t>
            </w:r>
            <w:r w:rsidRPr="00D743CC"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Порядок рассмотрения:</w:t>
            </w:r>
          </w:p>
          <w:p w14:paraId="29B23360" w14:textId="1CA93DFC" w:rsidR="00301C20" w:rsidRPr="00301C20" w:rsidRDefault="00D743CC" w:rsidP="00301C20">
            <w:pPr>
              <w:pStyle w:val="a9"/>
              <w:spacing w:after="0" w:line="240" w:lineRule="auto"/>
              <w:ind w:left="-108"/>
              <w:jc w:val="both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  </w:t>
            </w:r>
            <w:r w:rsidR="00476D96" w:rsidRPr="00476D96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</w:rPr>
              <w:t>НТД,</w:t>
            </w:r>
            <w:r w:rsidR="00301C20" w:rsidRPr="00301C20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относящиеся к I категории опасности, а также проекты объектов с трансграничным воздействием рассматриваются </w:t>
            </w:r>
            <w:r w:rsidR="00301C20" w:rsidRPr="00301C20"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Центральным аппаратом МПРЭТН КР.</w:t>
            </w:r>
          </w:p>
          <w:p w14:paraId="5294D306" w14:textId="534753D8" w:rsidR="009D44FD" w:rsidRPr="00301C20" w:rsidRDefault="009E4661" w:rsidP="00301C20">
            <w:pPr>
              <w:pStyle w:val="a9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ru-KG"/>
              </w:rPr>
            </w:pPr>
            <w:r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 </w:t>
            </w:r>
            <w:r w:rsidR="00476D96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НТД</w:t>
            </w:r>
            <w:r w:rsidR="00301C20" w:rsidRPr="00301C20">
              <w:rPr>
                <w:rFonts w:ascii="Times New Roman" w:hAnsi="Times New Roman"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 xml:space="preserve">, относящиеся ко II и III категориям опасности, рассматриваются </w:t>
            </w:r>
            <w:r w:rsidR="00301C20" w:rsidRPr="00301C20">
              <w:rPr>
                <w:rFonts w:ascii="Times New Roman" w:hAnsi="Times New Roman"/>
                <w:b/>
                <w:bCs/>
                <w:color w:val="000000" w:themeColor="text1"/>
                <w:spacing w:val="5"/>
                <w:sz w:val="24"/>
                <w:szCs w:val="24"/>
                <w:shd w:val="clear" w:color="auto" w:fill="FFFFFF"/>
                <w:lang w:val="ky-KG"/>
              </w:rPr>
              <w:t>региональными управлениями МПРЭТН КР.</w:t>
            </w:r>
          </w:p>
        </w:tc>
      </w:tr>
    </w:tbl>
    <w:p w14:paraId="1B91EEFC" w14:textId="77777777" w:rsidR="007F4F1C" w:rsidRDefault="007F4F1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4889FA6F" w14:textId="7D32B2C6" w:rsidR="007F4F1C" w:rsidRDefault="0000190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val="ky-KG" w:eastAsia="ru-RU"/>
        </w:rPr>
        <w:t xml:space="preserve">   </w:t>
      </w:r>
      <w:r w:rsidR="00A03E99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Приложения к заявлению на _____ листах </w:t>
      </w:r>
    </w:p>
    <w:p w14:paraId="705959B3" w14:textId="77777777" w:rsidR="007F4F1C" w:rsidRDefault="007F4F1C">
      <w:pPr>
        <w:spacing w:after="0"/>
        <w:ind w:firstLineChars="300" w:firstLine="723"/>
        <w:jc w:val="both"/>
        <w:rPr>
          <w:rStyle w:val="15"/>
          <w:rFonts w:ascii="Times New Roman" w:hAnsi="Times New Roman"/>
          <w:b/>
          <w:bCs/>
          <w:sz w:val="24"/>
          <w:szCs w:val="24"/>
        </w:rPr>
      </w:pPr>
    </w:p>
    <w:p w14:paraId="196C111A" w14:textId="194D27C9" w:rsidR="00074D5D" w:rsidRPr="00EB1B7A" w:rsidRDefault="0000190D" w:rsidP="00C10D0B">
      <w:pPr>
        <w:shd w:val="clear" w:color="auto" w:fill="FFFFFF"/>
        <w:spacing w:after="0" w:line="240" w:lineRule="atLeast"/>
        <w:ind w:left="-426" w:firstLine="426"/>
        <w:jc w:val="both"/>
        <w:rPr>
          <w:rStyle w:val="15"/>
          <w:rFonts w:ascii="Times New Roman" w:hAnsi="Times New Roman"/>
          <w:sz w:val="24"/>
          <w:szCs w:val="24"/>
        </w:rPr>
      </w:pPr>
      <w:r>
        <w:rPr>
          <w:rStyle w:val="15"/>
          <w:rFonts w:ascii="Times New Roman" w:hAnsi="Times New Roman"/>
          <w:b/>
          <w:bCs/>
          <w:sz w:val="24"/>
          <w:szCs w:val="24"/>
          <w:lang w:val="ky-KG"/>
        </w:rPr>
        <w:t xml:space="preserve">   </w:t>
      </w:r>
      <w:r w:rsidR="00074D5D" w:rsidRPr="00074D5D">
        <w:rPr>
          <w:rStyle w:val="15"/>
          <w:rFonts w:ascii="Times New Roman" w:hAnsi="Times New Roman"/>
          <w:b/>
          <w:bCs/>
          <w:sz w:val="24"/>
          <w:szCs w:val="24"/>
        </w:rPr>
        <w:t xml:space="preserve">При необходимости </w:t>
      </w:r>
      <w:r w:rsidR="00074D5D" w:rsidRPr="00EB1B7A">
        <w:rPr>
          <w:rStyle w:val="15"/>
          <w:rFonts w:ascii="Times New Roman" w:hAnsi="Times New Roman"/>
          <w:sz w:val="24"/>
          <w:szCs w:val="24"/>
        </w:rPr>
        <w:t>заявитель обязан предоставить уполномоченному государственному органу оригинал документа и/или надлежащим образом заверенные его копии.</w:t>
      </w:r>
    </w:p>
    <w:p w14:paraId="61D8D62E" w14:textId="12DE7D01" w:rsidR="00074D5D" w:rsidRPr="00EB1B7A" w:rsidRDefault="00074D5D" w:rsidP="00C10D0B">
      <w:pPr>
        <w:shd w:val="clear" w:color="auto" w:fill="FFFFFF"/>
        <w:spacing w:after="0" w:line="240" w:lineRule="atLeast"/>
        <w:ind w:left="-426" w:firstLine="426"/>
        <w:jc w:val="both"/>
        <w:rPr>
          <w:rStyle w:val="15"/>
          <w:rFonts w:ascii="Times New Roman" w:hAnsi="Times New Roman"/>
          <w:sz w:val="24"/>
          <w:szCs w:val="24"/>
        </w:rPr>
      </w:pPr>
      <w:r w:rsidRPr="00EB1B7A">
        <w:rPr>
          <w:rStyle w:val="15"/>
          <w:rFonts w:ascii="Times New Roman" w:hAnsi="Times New Roman"/>
          <w:sz w:val="24"/>
          <w:szCs w:val="24"/>
        </w:rPr>
        <w:t xml:space="preserve">   Заявитель несёт полную ответственность за достоверность и полноту сведений, предоставленных для рассмотрения заявления.</w:t>
      </w:r>
    </w:p>
    <w:p w14:paraId="569D8457" w14:textId="59FD6DA5" w:rsidR="00074D5D" w:rsidRPr="00B71D1C" w:rsidRDefault="00074D5D" w:rsidP="00C10D0B">
      <w:pPr>
        <w:shd w:val="clear" w:color="auto" w:fill="FFFFFF"/>
        <w:spacing w:after="0" w:line="240" w:lineRule="atLeast"/>
        <w:ind w:left="-426" w:firstLine="426"/>
        <w:jc w:val="both"/>
        <w:rPr>
          <w:rStyle w:val="15"/>
          <w:rFonts w:ascii="Times New Roman" w:hAnsi="Times New Roman"/>
          <w:sz w:val="24"/>
          <w:szCs w:val="24"/>
          <w:lang w:val="ky-KG"/>
        </w:rPr>
      </w:pPr>
      <w:r w:rsidRPr="00EB1B7A">
        <w:rPr>
          <w:rStyle w:val="15"/>
          <w:rFonts w:ascii="Times New Roman" w:hAnsi="Times New Roman"/>
          <w:sz w:val="24"/>
          <w:szCs w:val="24"/>
        </w:rPr>
        <w:t xml:space="preserve">   В случае выявления искажённых, недостоверных, неполных либо неточных сведений уполномоченный орган вправе отказать в рассмотрении </w:t>
      </w:r>
      <w:r w:rsidR="00B71D1C" w:rsidRPr="00B71D1C">
        <w:rPr>
          <w:rStyle w:val="15"/>
          <w:rFonts w:ascii="Times New Roman" w:hAnsi="Times New Roman"/>
          <w:sz w:val="24"/>
          <w:szCs w:val="24"/>
        </w:rPr>
        <w:t>НТД</w:t>
      </w:r>
      <w:r w:rsidR="00B71D1C">
        <w:rPr>
          <w:rStyle w:val="15"/>
          <w:rFonts w:ascii="Times New Roman" w:hAnsi="Times New Roman"/>
          <w:sz w:val="24"/>
          <w:szCs w:val="24"/>
          <w:lang w:val="ky-KG"/>
        </w:rPr>
        <w:t>.</w:t>
      </w:r>
    </w:p>
    <w:p w14:paraId="352C3B96" w14:textId="77777777" w:rsidR="00074D5D" w:rsidRPr="00EB1B7A" w:rsidRDefault="00074D5D" w:rsidP="00C10D0B">
      <w:pPr>
        <w:shd w:val="clear" w:color="auto" w:fill="FFFFFF"/>
        <w:spacing w:after="0" w:line="240" w:lineRule="atLeast"/>
        <w:ind w:left="-426" w:firstLine="426"/>
        <w:jc w:val="both"/>
        <w:rPr>
          <w:rStyle w:val="15"/>
          <w:rFonts w:ascii="Times New Roman" w:hAnsi="Times New Roman"/>
          <w:sz w:val="24"/>
          <w:szCs w:val="24"/>
        </w:rPr>
      </w:pPr>
      <w:r w:rsidRPr="00EB1B7A">
        <w:rPr>
          <w:rStyle w:val="15"/>
          <w:rFonts w:ascii="Times New Roman" w:hAnsi="Times New Roman"/>
          <w:sz w:val="24"/>
          <w:szCs w:val="24"/>
        </w:rPr>
        <w:t>Уполномоченный государственный орган может произвести выезд на объект; расходы возлагаются на Заявителя.</w:t>
      </w:r>
    </w:p>
    <w:p w14:paraId="1F2F6265" w14:textId="77777777" w:rsidR="00074D5D" w:rsidRDefault="00074D5D" w:rsidP="00074D5D">
      <w:pPr>
        <w:shd w:val="clear" w:color="auto" w:fill="FFFFFF"/>
        <w:spacing w:after="0" w:line="240" w:lineRule="atLeast"/>
        <w:jc w:val="both"/>
        <w:rPr>
          <w:rStyle w:val="15"/>
          <w:rFonts w:ascii="Times New Roman" w:hAnsi="Times New Roman"/>
          <w:b/>
          <w:bCs/>
          <w:sz w:val="24"/>
          <w:szCs w:val="24"/>
        </w:rPr>
      </w:pPr>
    </w:p>
    <w:p w14:paraId="2D82D1A6" w14:textId="7CF6B29E" w:rsidR="007F4F1C" w:rsidRPr="00074D5D" w:rsidRDefault="00A03E99" w:rsidP="00074D5D">
      <w:pPr>
        <w:shd w:val="clear" w:color="auto" w:fill="FFFFFF"/>
        <w:spacing w:after="0" w:line="240" w:lineRule="atLeast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color w:val="2B2B2B"/>
          <w:sz w:val="24"/>
          <w:szCs w:val="24"/>
        </w:rPr>
        <w:t>Заявитель:</w:t>
      </w:r>
      <w:r>
        <w:rPr>
          <w:rFonts w:ascii="Times New Roman" w:hAnsi="Times New Roman"/>
          <w:color w:val="2B2B2B"/>
          <w:sz w:val="24"/>
          <w:szCs w:val="24"/>
        </w:rPr>
        <w:t>_</w:t>
      </w:r>
      <w:proofErr w:type="gramEnd"/>
      <w:r>
        <w:rPr>
          <w:rFonts w:ascii="Times New Roman" w:hAnsi="Times New Roman"/>
          <w:color w:val="2B2B2B"/>
          <w:sz w:val="24"/>
          <w:szCs w:val="24"/>
        </w:rPr>
        <w:t>_________________________________________________________________</w:t>
      </w:r>
    </w:p>
    <w:p w14:paraId="0EB193F7" w14:textId="77777777" w:rsidR="007F4F1C" w:rsidRDefault="00A03E99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color w:val="2B2B2B"/>
          <w:sz w:val="24"/>
          <w:szCs w:val="24"/>
        </w:rPr>
      </w:pPr>
      <w:r>
        <w:rPr>
          <w:rFonts w:ascii="Times New Roman" w:hAnsi="Times New Roman"/>
          <w:color w:val="2B2B2B"/>
          <w:sz w:val="24"/>
          <w:szCs w:val="24"/>
        </w:rPr>
        <w:t>(должность, Ф.И.О, подпись)</w:t>
      </w:r>
    </w:p>
    <w:p w14:paraId="4D862938" w14:textId="77777777" w:rsidR="007F4F1C" w:rsidRDefault="007F4F1C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color w:val="2B2B2B"/>
          <w:sz w:val="24"/>
          <w:szCs w:val="24"/>
        </w:rPr>
      </w:pPr>
    </w:p>
    <w:p w14:paraId="2EE835EB" w14:textId="00B69DBC" w:rsidR="007F4F1C" w:rsidRDefault="00A03E99">
      <w:pPr>
        <w:spacing w:after="0" w:line="240" w:lineRule="atLeast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 xml:space="preserve">Уполномоченное </w:t>
      </w:r>
      <w:r w:rsidR="003800A7">
        <w:rPr>
          <w:rFonts w:ascii="Times New Roman" w:hAnsi="Times New Roman"/>
          <w:b/>
          <w:bCs/>
          <w:iCs/>
          <w:sz w:val="24"/>
          <w:szCs w:val="24"/>
        </w:rPr>
        <w:t>лицо</w:t>
      </w:r>
      <w:r w:rsidR="003800A7">
        <w:rPr>
          <w:rFonts w:ascii="Times New Roman" w:hAnsi="Times New Roman"/>
          <w:iCs/>
          <w:sz w:val="24"/>
          <w:szCs w:val="24"/>
        </w:rPr>
        <w:t>, действующее</w:t>
      </w:r>
      <w:r>
        <w:rPr>
          <w:rFonts w:ascii="Times New Roman" w:hAnsi="Times New Roman"/>
          <w:iCs/>
          <w:sz w:val="24"/>
          <w:szCs w:val="24"/>
        </w:rPr>
        <w:t xml:space="preserve"> от имени Заявителя:</w:t>
      </w:r>
    </w:p>
    <w:p w14:paraId="1D69336B" w14:textId="77777777" w:rsidR="007F4F1C" w:rsidRDefault="00A03E99">
      <w:pPr>
        <w:spacing w:after="0" w:line="240" w:lineRule="atLeast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 _____________________________________________________________________________</w:t>
      </w:r>
    </w:p>
    <w:p w14:paraId="67E64871" w14:textId="77777777" w:rsidR="007F4F1C" w:rsidRDefault="00A03E99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color w:val="2B2B2B"/>
          <w:sz w:val="24"/>
          <w:szCs w:val="24"/>
        </w:rPr>
        <w:t>(должность, Ф.И.О, подпись)</w:t>
      </w:r>
    </w:p>
    <w:p w14:paraId="0875F637" w14:textId="44D2322D" w:rsidR="007F4F1C" w:rsidRDefault="00A03E99">
      <w:pPr>
        <w:spacing w:after="0" w:line="240" w:lineRule="atLeast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 xml:space="preserve"> Реквизиты документа,</w:t>
      </w:r>
      <w:r>
        <w:rPr>
          <w:rFonts w:ascii="Times New Roman" w:hAnsi="Times New Roman"/>
          <w:iCs/>
          <w:sz w:val="24"/>
          <w:szCs w:val="24"/>
        </w:rPr>
        <w:t xml:space="preserve"> на основании которого он действует, в случае если заявление подписывает 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представитель </w:t>
      </w:r>
      <w:r>
        <w:rPr>
          <w:rFonts w:ascii="Times New Roman" w:hAnsi="Times New Roman"/>
          <w:iCs/>
          <w:sz w:val="24"/>
          <w:szCs w:val="24"/>
        </w:rPr>
        <w:t xml:space="preserve">Заявителя </w:t>
      </w:r>
      <w:r w:rsidR="00C878C1">
        <w:rPr>
          <w:rFonts w:ascii="Times New Roman" w:hAnsi="Times New Roman"/>
          <w:iCs/>
          <w:sz w:val="24"/>
          <w:szCs w:val="24"/>
        </w:rPr>
        <w:t>(</w:t>
      </w:r>
      <w:r w:rsidR="00C878C1">
        <w:rPr>
          <w:rFonts w:ascii="Times New Roman" w:hAnsi="Times New Roman"/>
          <w:b/>
          <w:bCs/>
          <w:iCs/>
          <w:sz w:val="24"/>
          <w:szCs w:val="24"/>
        </w:rPr>
        <w:t>приложить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копии доверенности и паспорта)</w:t>
      </w:r>
      <w:r>
        <w:rPr>
          <w:rFonts w:ascii="Times New Roman" w:hAnsi="Times New Roman"/>
          <w:iCs/>
          <w:sz w:val="24"/>
          <w:szCs w:val="24"/>
        </w:rPr>
        <w:t xml:space="preserve"> </w:t>
      </w:r>
    </w:p>
    <w:p w14:paraId="30734352" w14:textId="77777777" w:rsidR="007F4F1C" w:rsidRDefault="00A03E99">
      <w:pPr>
        <w:spacing w:after="0" w:line="240" w:lineRule="atLeast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___________________________________________________________________________</w:t>
      </w:r>
    </w:p>
    <w:p w14:paraId="50EA6220" w14:textId="77777777" w:rsidR="007F4F1C" w:rsidRDefault="00A03E99">
      <w:pPr>
        <w:spacing w:after="0" w:line="240" w:lineRule="atLeast"/>
        <w:jc w:val="both"/>
        <w:rPr>
          <w:rFonts w:ascii="Times New Roman" w:hAnsi="Times New Roman"/>
          <w:color w:val="2B2B2B"/>
          <w:sz w:val="24"/>
          <w:szCs w:val="24"/>
          <w:shd w:val="clear" w:color="auto" w:fill="FFFFFF"/>
        </w:rPr>
      </w:pPr>
      <w:r>
        <w:rPr>
          <w:rFonts w:ascii="Times New Roman" w:hAnsi="Times New Roman"/>
          <w:iCs/>
          <w:sz w:val="24"/>
          <w:szCs w:val="24"/>
        </w:rPr>
        <w:t xml:space="preserve">__________________________           ________________________ </w:t>
      </w:r>
    </w:p>
    <w:p w14:paraId="4AC34E73" w14:textId="77777777" w:rsidR="007F4F1C" w:rsidRDefault="00A03E99">
      <w:pPr>
        <w:spacing w:after="0" w:line="240" w:lineRule="atLeast"/>
        <w:rPr>
          <w:b/>
          <w:bCs/>
          <w:sz w:val="24"/>
          <w:szCs w:val="24"/>
        </w:rPr>
      </w:pPr>
      <w:r>
        <w:rPr>
          <w:rFonts w:ascii="Times New Roman" w:hAnsi="Times New Roman"/>
          <w:color w:val="2B2B2B"/>
          <w:sz w:val="24"/>
          <w:szCs w:val="24"/>
          <w:shd w:val="clear" w:color="auto" w:fill="FFFFFF"/>
        </w:rPr>
        <w:t xml:space="preserve">                  Ф.И.О.                                                            подпись                       </w:t>
      </w:r>
      <w:r>
        <w:rPr>
          <w:rFonts w:ascii="Times New Roman" w:hAnsi="Times New Roman"/>
          <w:b/>
          <w:bCs/>
          <w:color w:val="2B2B2B"/>
          <w:sz w:val="24"/>
          <w:szCs w:val="24"/>
          <w:shd w:val="clear" w:color="auto" w:fill="FFFFFF"/>
        </w:rPr>
        <w:t xml:space="preserve"> М.П.</w:t>
      </w:r>
    </w:p>
    <w:p w14:paraId="41A5700A" w14:textId="77777777" w:rsidR="007F4F1C" w:rsidRDefault="007F4F1C">
      <w:pPr>
        <w:spacing w:after="0" w:line="240" w:lineRule="atLeast"/>
        <w:rPr>
          <w:rFonts w:ascii="Times New Roman" w:hAnsi="Times New Roman"/>
          <w:color w:val="2B2B2B"/>
          <w:spacing w:val="5"/>
          <w:shd w:val="clear" w:color="auto" w:fill="FFFFFF"/>
        </w:rPr>
      </w:pPr>
    </w:p>
    <w:p w14:paraId="02C7F672" w14:textId="77777777" w:rsidR="007F4F1C" w:rsidRDefault="007F4F1C">
      <w:pPr>
        <w:spacing w:after="0" w:line="240" w:lineRule="atLeas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sectPr w:rsidR="007F4F1C" w:rsidSect="009B6EB4">
      <w:headerReference w:type="default" r:id="rId8"/>
      <w:footerReference w:type="default" r:id="rId9"/>
      <w:pgSz w:w="11906" w:h="16838"/>
      <w:pgMar w:top="0" w:right="851" w:bottom="0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4ACA79" w14:textId="77777777" w:rsidR="009A70F8" w:rsidRDefault="009A70F8">
      <w:pPr>
        <w:spacing w:line="240" w:lineRule="auto"/>
      </w:pPr>
      <w:r>
        <w:separator/>
      </w:r>
    </w:p>
  </w:endnote>
  <w:endnote w:type="continuationSeparator" w:id="0">
    <w:p w14:paraId="75FD2CAA" w14:textId="77777777" w:rsidR="009A70F8" w:rsidRDefault="009A70F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Yu Gothic"/>
    <w:charset w:val="00"/>
    <w:family w:val="roman"/>
    <w:pitch w:val="default"/>
    <w:sig w:usb0="00000000" w:usb1="00000000" w:usb2="00000000" w:usb3="00000000" w:csb0="0004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40230" w14:textId="77777777" w:rsidR="007F4F1C" w:rsidRDefault="007F4F1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8CD666" w14:textId="77777777" w:rsidR="009A70F8" w:rsidRDefault="009A70F8">
      <w:pPr>
        <w:spacing w:after="0"/>
      </w:pPr>
      <w:r>
        <w:separator/>
      </w:r>
    </w:p>
  </w:footnote>
  <w:footnote w:type="continuationSeparator" w:id="0">
    <w:p w14:paraId="2C61D5BF" w14:textId="77777777" w:rsidR="009A70F8" w:rsidRDefault="009A70F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B5B6C" w14:textId="77777777" w:rsidR="007F4F1C" w:rsidRDefault="007F4F1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2C555D"/>
    <w:multiLevelType w:val="hybridMultilevel"/>
    <w:tmpl w:val="5E427562"/>
    <w:lvl w:ilvl="0" w:tplc="AFB6790A">
      <w:start w:val="1"/>
      <w:numFmt w:val="decimal"/>
      <w:lvlText w:val="%1."/>
      <w:lvlJc w:val="left"/>
      <w:pPr>
        <w:ind w:left="562" w:hanging="360"/>
      </w:pPr>
      <w:rPr>
        <w:rFonts w:hint="default"/>
        <w:b w:val="0"/>
        <w:bCs w:val="0"/>
      </w:rPr>
    </w:lvl>
    <w:lvl w:ilvl="1" w:tplc="20000019" w:tentative="1">
      <w:start w:val="1"/>
      <w:numFmt w:val="lowerLetter"/>
      <w:lvlText w:val="%2."/>
      <w:lvlJc w:val="left"/>
      <w:pPr>
        <w:ind w:left="1282" w:hanging="360"/>
      </w:pPr>
    </w:lvl>
    <w:lvl w:ilvl="2" w:tplc="2000001B" w:tentative="1">
      <w:start w:val="1"/>
      <w:numFmt w:val="lowerRoman"/>
      <w:lvlText w:val="%3."/>
      <w:lvlJc w:val="right"/>
      <w:pPr>
        <w:ind w:left="2002" w:hanging="180"/>
      </w:pPr>
    </w:lvl>
    <w:lvl w:ilvl="3" w:tplc="2000000F" w:tentative="1">
      <w:start w:val="1"/>
      <w:numFmt w:val="decimal"/>
      <w:lvlText w:val="%4."/>
      <w:lvlJc w:val="left"/>
      <w:pPr>
        <w:ind w:left="2722" w:hanging="360"/>
      </w:pPr>
    </w:lvl>
    <w:lvl w:ilvl="4" w:tplc="20000019" w:tentative="1">
      <w:start w:val="1"/>
      <w:numFmt w:val="lowerLetter"/>
      <w:lvlText w:val="%5."/>
      <w:lvlJc w:val="left"/>
      <w:pPr>
        <w:ind w:left="3442" w:hanging="360"/>
      </w:pPr>
    </w:lvl>
    <w:lvl w:ilvl="5" w:tplc="2000001B" w:tentative="1">
      <w:start w:val="1"/>
      <w:numFmt w:val="lowerRoman"/>
      <w:lvlText w:val="%6."/>
      <w:lvlJc w:val="right"/>
      <w:pPr>
        <w:ind w:left="4162" w:hanging="180"/>
      </w:pPr>
    </w:lvl>
    <w:lvl w:ilvl="6" w:tplc="2000000F" w:tentative="1">
      <w:start w:val="1"/>
      <w:numFmt w:val="decimal"/>
      <w:lvlText w:val="%7."/>
      <w:lvlJc w:val="left"/>
      <w:pPr>
        <w:ind w:left="4882" w:hanging="360"/>
      </w:pPr>
    </w:lvl>
    <w:lvl w:ilvl="7" w:tplc="20000019" w:tentative="1">
      <w:start w:val="1"/>
      <w:numFmt w:val="lowerLetter"/>
      <w:lvlText w:val="%8."/>
      <w:lvlJc w:val="left"/>
      <w:pPr>
        <w:ind w:left="5602" w:hanging="360"/>
      </w:pPr>
    </w:lvl>
    <w:lvl w:ilvl="8" w:tplc="2000001B" w:tentative="1">
      <w:start w:val="1"/>
      <w:numFmt w:val="lowerRoman"/>
      <w:lvlText w:val="%9."/>
      <w:lvlJc w:val="right"/>
      <w:pPr>
        <w:ind w:left="632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470"/>
    <w:rsid w:val="0000190D"/>
    <w:rsid w:val="00005BE3"/>
    <w:rsid w:val="00007D57"/>
    <w:rsid w:val="00010769"/>
    <w:rsid w:val="000356A9"/>
    <w:rsid w:val="00040874"/>
    <w:rsid w:val="0004698F"/>
    <w:rsid w:val="0004719C"/>
    <w:rsid w:val="000544A1"/>
    <w:rsid w:val="00066E14"/>
    <w:rsid w:val="00074D5D"/>
    <w:rsid w:val="00077B6D"/>
    <w:rsid w:val="0008249E"/>
    <w:rsid w:val="000A32F5"/>
    <w:rsid w:val="000C14B8"/>
    <w:rsid w:val="000C14CF"/>
    <w:rsid w:val="000E03AD"/>
    <w:rsid w:val="000E41F0"/>
    <w:rsid w:val="000F5E9E"/>
    <w:rsid w:val="000F69F2"/>
    <w:rsid w:val="000F6FD4"/>
    <w:rsid w:val="00125E59"/>
    <w:rsid w:val="00127D08"/>
    <w:rsid w:val="00137B5A"/>
    <w:rsid w:val="00137C04"/>
    <w:rsid w:val="001419C0"/>
    <w:rsid w:val="001433DA"/>
    <w:rsid w:val="00147CB7"/>
    <w:rsid w:val="00152381"/>
    <w:rsid w:val="0017780A"/>
    <w:rsid w:val="0018630E"/>
    <w:rsid w:val="001918D3"/>
    <w:rsid w:val="001B0375"/>
    <w:rsid w:val="001B23BF"/>
    <w:rsid w:val="001B7AFA"/>
    <w:rsid w:val="001C6233"/>
    <w:rsid w:val="001C64D7"/>
    <w:rsid w:val="001D323D"/>
    <w:rsid w:val="001E6262"/>
    <w:rsid w:val="001F622C"/>
    <w:rsid w:val="00200C5C"/>
    <w:rsid w:val="00201BBA"/>
    <w:rsid w:val="00215230"/>
    <w:rsid w:val="00217099"/>
    <w:rsid w:val="00224F4A"/>
    <w:rsid w:val="00233FA4"/>
    <w:rsid w:val="002340E7"/>
    <w:rsid w:val="0026213E"/>
    <w:rsid w:val="00266EDB"/>
    <w:rsid w:val="00281921"/>
    <w:rsid w:val="002A3985"/>
    <w:rsid w:val="002A7739"/>
    <w:rsid w:val="002D125E"/>
    <w:rsid w:val="002D4D9A"/>
    <w:rsid w:val="002D6AFB"/>
    <w:rsid w:val="002E261C"/>
    <w:rsid w:val="002E3C08"/>
    <w:rsid w:val="00301C20"/>
    <w:rsid w:val="00303835"/>
    <w:rsid w:val="003233F7"/>
    <w:rsid w:val="003244E4"/>
    <w:rsid w:val="003338A4"/>
    <w:rsid w:val="003551A3"/>
    <w:rsid w:val="00355658"/>
    <w:rsid w:val="00357861"/>
    <w:rsid w:val="00367FAD"/>
    <w:rsid w:val="003800A7"/>
    <w:rsid w:val="00392154"/>
    <w:rsid w:val="00397D52"/>
    <w:rsid w:val="003A1B61"/>
    <w:rsid w:val="003A4EB8"/>
    <w:rsid w:val="003A5B9A"/>
    <w:rsid w:val="003A7C46"/>
    <w:rsid w:val="003B0AD9"/>
    <w:rsid w:val="003B19FD"/>
    <w:rsid w:val="003C456D"/>
    <w:rsid w:val="003E1BA5"/>
    <w:rsid w:val="003E3A2A"/>
    <w:rsid w:val="004206D3"/>
    <w:rsid w:val="00420710"/>
    <w:rsid w:val="00430A24"/>
    <w:rsid w:val="00444EAE"/>
    <w:rsid w:val="00450460"/>
    <w:rsid w:val="00460CD3"/>
    <w:rsid w:val="00476D96"/>
    <w:rsid w:val="00482E68"/>
    <w:rsid w:val="004834B3"/>
    <w:rsid w:val="00485638"/>
    <w:rsid w:val="004A691D"/>
    <w:rsid w:val="004A6B6F"/>
    <w:rsid w:val="004B6EEB"/>
    <w:rsid w:val="004C35CD"/>
    <w:rsid w:val="004C36E3"/>
    <w:rsid w:val="004D461E"/>
    <w:rsid w:val="004D4CD3"/>
    <w:rsid w:val="004F66CA"/>
    <w:rsid w:val="00504023"/>
    <w:rsid w:val="00512EC6"/>
    <w:rsid w:val="0053511F"/>
    <w:rsid w:val="0054628A"/>
    <w:rsid w:val="00561082"/>
    <w:rsid w:val="00571B4E"/>
    <w:rsid w:val="005B5D28"/>
    <w:rsid w:val="005B7FB5"/>
    <w:rsid w:val="005D256B"/>
    <w:rsid w:val="005E67A6"/>
    <w:rsid w:val="005F0B95"/>
    <w:rsid w:val="005F516B"/>
    <w:rsid w:val="005F55F4"/>
    <w:rsid w:val="00604950"/>
    <w:rsid w:val="00612814"/>
    <w:rsid w:val="0063260D"/>
    <w:rsid w:val="006436F4"/>
    <w:rsid w:val="006437FC"/>
    <w:rsid w:val="006547A6"/>
    <w:rsid w:val="00657903"/>
    <w:rsid w:val="00664EE2"/>
    <w:rsid w:val="006758DD"/>
    <w:rsid w:val="006A23BB"/>
    <w:rsid w:val="006A3C6A"/>
    <w:rsid w:val="006B40FA"/>
    <w:rsid w:val="006B5F55"/>
    <w:rsid w:val="006B77A9"/>
    <w:rsid w:val="006D04B7"/>
    <w:rsid w:val="006E7F9F"/>
    <w:rsid w:val="006F1313"/>
    <w:rsid w:val="006F5050"/>
    <w:rsid w:val="006F5409"/>
    <w:rsid w:val="0070674A"/>
    <w:rsid w:val="00706943"/>
    <w:rsid w:val="007267AF"/>
    <w:rsid w:val="00727470"/>
    <w:rsid w:val="00734E1A"/>
    <w:rsid w:val="00736BA7"/>
    <w:rsid w:val="00751B8F"/>
    <w:rsid w:val="00767E20"/>
    <w:rsid w:val="00772C9C"/>
    <w:rsid w:val="007745C2"/>
    <w:rsid w:val="00783229"/>
    <w:rsid w:val="00797EE0"/>
    <w:rsid w:val="007A1EF9"/>
    <w:rsid w:val="007C358C"/>
    <w:rsid w:val="007C6B37"/>
    <w:rsid w:val="007D5E01"/>
    <w:rsid w:val="007D6F65"/>
    <w:rsid w:val="007E5C75"/>
    <w:rsid w:val="007F4F1C"/>
    <w:rsid w:val="00815CA3"/>
    <w:rsid w:val="008173BA"/>
    <w:rsid w:val="00831D07"/>
    <w:rsid w:val="00846E00"/>
    <w:rsid w:val="00850F41"/>
    <w:rsid w:val="00855D2A"/>
    <w:rsid w:val="00883BB0"/>
    <w:rsid w:val="008868F3"/>
    <w:rsid w:val="00895736"/>
    <w:rsid w:val="008D58E5"/>
    <w:rsid w:val="008F0395"/>
    <w:rsid w:val="008F7D6B"/>
    <w:rsid w:val="009028E5"/>
    <w:rsid w:val="00905D03"/>
    <w:rsid w:val="009243FB"/>
    <w:rsid w:val="009254E9"/>
    <w:rsid w:val="0093591D"/>
    <w:rsid w:val="009459B7"/>
    <w:rsid w:val="009511C3"/>
    <w:rsid w:val="00952CC1"/>
    <w:rsid w:val="00954009"/>
    <w:rsid w:val="00956EE3"/>
    <w:rsid w:val="0098321F"/>
    <w:rsid w:val="0099424A"/>
    <w:rsid w:val="009A70F8"/>
    <w:rsid w:val="009B1FAD"/>
    <w:rsid w:val="009B4302"/>
    <w:rsid w:val="009B6EB4"/>
    <w:rsid w:val="009B70F9"/>
    <w:rsid w:val="009B74EC"/>
    <w:rsid w:val="009D44FD"/>
    <w:rsid w:val="009D4FDB"/>
    <w:rsid w:val="009E0916"/>
    <w:rsid w:val="009E4661"/>
    <w:rsid w:val="009F061C"/>
    <w:rsid w:val="009F0B32"/>
    <w:rsid w:val="009F243D"/>
    <w:rsid w:val="00A03E99"/>
    <w:rsid w:val="00A4167F"/>
    <w:rsid w:val="00A60934"/>
    <w:rsid w:val="00A76D69"/>
    <w:rsid w:val="00A854DC"/>
    <w:rsid w:val="00AB140E"/>
    <w:rsid w:val="00AC7EB9"/>
    <w:rsid w:val="00AE7447"/>
    <w:rsid w:val="00B0218D"/>
    <w:rsid w:val="00B04C23"/>
    <w:rsid w:val="00B1054F"/>
    <w:rsid w:val="00B13B93"/>
    <w:rsid w:val="00B15265"/>
    <w:rsid w:val="00B3037F"/>
    <w:rsid w:val="00B33B81"/>
    <w:rsid w:val="00B3724F"/>
    <w:rsid w:val="00B56FAA"/>
    <w:rsid w:val="00B577F3"/>
    <w:rsid w:val="00B6181A"/>
    <w:rsid w:val="00B6614D"/>
    <w:rsid w:val="00B67EA9"/>
    <w:rsid w:val="00B71D1C"/>
    <w:rsid w:val="00B7464C"/>
    <w:rsid w:val="00B74877"/>
    <w:rsid w:val="00B81426"/>
    <w:rsid w:val="00B81560"/>
    <w:rsid w:val="00B8667E"/>
    <w:rsid w:val="00B93437"/>
    <w:rsid w:val="00B93F43"/>
    <w:rsid w:val="00B94214"/>
    <w:rsid w:val="00BC2601"/>
    <w:rsid w:val="00BC3D39"/>
    <w:rsid w:val="00BD4035"/>
    <w:rsid w:val="00C10D0B"/>
    <w:rsid w:val="00C12473"/>
    <w:rsid w:val="00C169E1"/>
    <w:rsid w:val="00C33B98"/>
    <w:rsid w:val="00C37B59"/>
    <w:rsid w:val="00C6625B"/>
    <w:rsid w:val="00C84529"/>
    <w:rsid w:val="00C84A0B"/>
    <w:rsid w:val="00C878C1"/>
    <w:rsid w:val="00CA1733"/>
    <w:rsid w:val="00CA7901"/>
    <w:rsid w:val="00CB3A26"/>
    <w:rsid w:val="00CB6699"/>
    <w:rsid w:val="00CC6C06"/>
    <w:rsid w:val="00CC7DFC"/>
    <w:rsid w:val="00CE7C70"/>
    <w:rsid w:val="00D00F98"/>
    <w:rsid w:val="00D01078"/>
    <w:rsid w:val="00D146FE"/>
    <w:rsid w:val="00D34CD0"/>
    <w:rsid w:val="00D66223"/>
    <w:rsid w:val="00D706DD"/>
    <w:rsid w:val="00D743CC"/>
    <w:rsid w:val="00D86256"/>
    <w:rsid w:val="00D97988"/>
    <w:rsid w:val="00DA6141"/>
    <w:rsid w:val="00DB350D"/>
    <w:rsid w:val="00DB55FB"/>
    <w:rsid w:val="00DF12B7"/>
    <w:rsid w:val="00DF2BC0"/>
    <w:rsid w:val="00E05326"/>
    <w:rsid w:val="00E06126"/>
    <w:rsid w:val="00E07875"/>
    <w:rsid w:val="00E1370F"/>
    <w:rsid w:val="00E31C25"/>
    <w:rsid w:val="00E339AE"/>
    <w:rsid w:val="00E61DA9"/>
    <w:rsid w:val="00E74A0B"/>
    <w:rsid w:val="00E77C77"/>
    <w:rsid w:val="00E80DFE"/>
    <w:rsid w:val="00E84A8F"/>
    <w:rsid w:val="00E85811"/>
    <w:rsid w:val="00E94997"/>
    <w:rsid w:val="00E94AA4"/>
    <w:rsid w:val="00EA0784"/>
    <w:rsid w:val="00EB0D6B"/>
    <w:rsid w:val="00EB1B7A"/>
    <w:rsid w:val="00EB3D4B"/>
    <w:rsid w:val="00EB7028"/>
    <w:rsid w:val="00ED42C6"/>
    <w:rsid w:val="00ED5834"/>
    <w:rsid w:val="00EE34BE"/>
    <w:rsid w:val="00EE4DF0"/>
    <w:rsid w:val="00EE52C1"/>
    <w:rsid w:val="00EF39D4"/>
    <w:rsid w:val="00EF6989"/>
    <w:rsid w:val="00F15F49"/>
    <w:rsid w:val="00F16453"/>
    <w:rsid w:val="00F26176"/>
    <w:rsid w:val="00F30A16"/>
    <w:rsid w:val="00F33A89"/>
    <w:rsid w:val="00F40A1A"/>
    <w:rsid w:val="00F710A3"/>
    <w:rsid w:val="00F820C5"/>
    <w:rsid w:val="00F86524"/>
    <w:rsid w:val="00F869F9"/>
    <w:rsid w:val="00FB0F7D"/>
    <w:rsid w:val="00FB4082"/>
    <w:rsid w:val="00FC213F"/>
    <w:rsid w:val="00FC2CD1"/>
    <w:rsid w:val="00FC493D"/>
    <w:rsid w:val="00FC7B17"/>
    <w:rsid w:val="00FE64DC"/>
    <w:rsid w:val="00FF0227"/>
    <w:rsid w:val="00FF49BA"/>
    <w:rsid w:val="00FF56AA"/>
    <w:rsid w:val="00FF7F60"/>
    <w:rsid w:val="02F77835"/>
    <w:rsid w:val="08955354"/>
    <w:rsid w:val="0E975D52"/>
    <w:rsid w:val="0FD902CC"/>
    <w:rsid w:val="193A6C6A"/>
    <w:rsid w:val="1D595702"/>
    <w:rsid w:val="1FE75834"/>
    <w:rsid w:val="2C1A2671"/>
    <w:rsid w:val="360C7EDF"/>
    <w:rsid w:val="36DA605A"/>
    <w:rsid w:val="3F3A13AF"/>
    <w:rsid w:val="44D55028"/>
    <w:rsid w:val="45C134B8"/>
    <w:rsid w:val="4D496F59"/>
    <w:rsid w:val="53C32ED4"/>
    <w:rsid w:val="53E06E43"/>
    <w:rsid w:val="5B3705B2"/>
    <w:rsid w:val="62C1677B"/>
    <w:rsid w:val="68F53DE1"/>
    <w:rsid w:val="6B642368"/>
    <w:rsid w:val="75951106"/>
    <w:rsid w:val="786F33B4"/>
    <w:rsid w:val="7928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FFB50"/>
  <w15:docId w15:val="{D1994089-C9CC-4E64-A499-8F11C9A2F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ru-KG" w:eastAsia="ru-KG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/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qFormat/>
    <w:rPr>
      <w:color w:val="0563C1"/>
      <w:u w:val="single"/>
    </w:rPr>
  </w:style>
  <w:style w:type="paragraph" w:styleId="a4">
    <w:name w:val="header"/>
    <w:basedOn w:val="a"/>
    <w:link w:val="a5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table" w:styleId="a8">
    <w:name w:val="Table Grid"/>
    <w:basedOn w:val="a1"/>
    <w:autoRedefine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pPr>
      <w:ind w:left="720"/>
      <w:contextualSpacing/>
    </w:pPr>
  </w:style>
  <w:style w:type="character" w:customStyle="1" w:styleId="1">
    <w:name w:val="Неразрешенное упоминание1"/>
    <w:autoRedefine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5">
    <w:name w:val="Верхний колонтитул Знак"/>
    <w:basedOn w:val="a0"/>
    <w:link w:val="a4"/>
    <w:uiPriority w:val="99"/>
    <w:qFormat/>
  </w:style>
  <w:style w:type="character" w:customStyle="1" w:styleId="a7">
    <w:name w:val="Нижний колонтитул Знак"/>
    <w:basedOn w:val="a0"/>
    <w:link w:val="a6"/>
    <w:uiPriority w:val="99"/>
    <w:qFormat/>
  </w:style>
  <w:style w:type="character" w:customStyle="1" w:styleId="fontstyle01">
    <w:name w:val="fontstyle01"/>
    <w:qFormat/>
    <w:rPr>
      <w:rFonts w:ascii="TimesNewRomanPSMT" w:hAnsi="TimesNewRomanPSMT" w:hint="default"/>
      <w:color w:val="000000"/>
      <w:sz w:val="20"/>
      <w:szCs w:val="20"/>
    </w:rPr>
  </w:style>
  <w:style w:type="character" w:customStyle="1" w:styleId="15">
    <w:name w:val="15"/>
    <w:basedOn w:val="a0"/>
    <w:autoRedefine/>
    <w:qFormat/>
    <w:rPr>
      <w:rFonts w:ascii="TimesNewRomanPSMT" w:hAnsi="TimesNewRomanPSMT" w:hint="default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503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C4D9BC-2ED1-42B0-AA47-7DB73742D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690</Words>
  <Characters>3938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Турдуматова Айгул</cp:lastModifiedBy>
  <cp:revision>59</cp:revision>
  <cp:lastPrinted>2024-06-07T05:07:00Z</cp:lastPrinted>
  <dcterms:created xsi:type="dcterms:W3CDTF">2023-05-17T03:40:00Z</dcterms:created>
  <dcterms:modified xsi:type="dcterms:W3CDTF">2025-06-27T07:10:00Z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1049-12.2.0.21179</vt:lpwstr>
  </property>
  <property fmtid="{D5CDD505-2E9C-101B-9397-08002B2CF9AE}" pid="3" name="ICV">
    <vt:lpwstr>8A53136E847D4A6F96DF100EDC583061_13</vt:lpwstr>
  </property>
</Properties>
</file>